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6D16" w14:textId="6B1A760D" w:rsidR="00B91C69" w:rsidRDefault="00070469" w:rsidP="00FF17B5">
      <w:pPr>
        <w:pStyle w:val="Heading1"/>
        <w:tabs>
          <w:tab w:val="left" w:pos="2880"/>
        </w:tabs>
        <w:spacing w:before="0" w:after="0"/>
        <w:jc w:val="center"/>
        <w:rPr>
          <w:rFonts w:asciiTheme="minorHAnsi" w:hAnsiTheme="minorHAnsi"/>
          <w:color w:val="auto"/>
          <w:sz w:val="28"/>
          <w:szCs w:val="28"/>
        </w:rPr>
      </w:pPr>
      <w:r>
        <w:rPr>
          <w:rFonts w:asciiTheme="minorHAnsi" w:hAnsiTheme="minorHAnsi"/>
          <w:color w:val="auto"/>
          <w:sz w:val="28"/>
          <w:szCs w:val="28"/>
        </w:rPr>
        <w:t xml:space="preserve">Multicampus Research Unit </w:t>
      </w:r>
      <w:r w:rsidR="00CD53E6">
        <w:rPr>
          <w:rFonts w:asciiTheme="minorHAnsi" w:hAnsiTheme="minorHAnsi"/>
          <w:color w:val="auto"/>
          <w:sz w:val="28"/>
          <w:szCs w:val="28"/>
        </w:rPr>
        <w:t>–</w:t>
      </w:r>
      <w:r>
        <w:rPr>
          <w:rFonts w:asciiTheme="minorHAnsi" w:hAnsiTheme="minorHAnsi"/>
          <w:color w:val="auto"/>
          <w:sz w:val="28"/>
          <w:szCs w:val="28"/>
        </w:rPr>
        <w:t xml:space="preserve"> </w:t>
      </w:r>
      <w:r w:rsidR="00CD53E6">
        <w:rPr>
          <w:rFonts w:asciiTheme="minorHAnsi" w:hAnsiTheme="minorHAnsi"/>
          <w:color w:val="auto"/>
          <w:sz w:val="28"/>
          <w:szCs w:val="28"/>
        </w:rPr>
        <w:t>Annual Report</w:t>
      </w:r>
    </w:p>
    <w:p w14:paraId="46C78F35" w14:textId="4DBD5BE7" w:rsidR="00B91C69" w:rsidRPr="00122DCA" w:rsidRDefault="007E0198" w:rsidP="00FF17B5">
      <w:pPr>
        <w:pStyle w:val="Heading1"/>
        <w:tabs>
          <w:tab w:val="left" w:pos="2880"/>
        </w:tabs>
        <w:spacing w:before="0" w:after="0"/>
        <w:jc w:val="center"/>
        <w:rPr>
          <w:color w:val="auto"/>
          <w:sz w:val="28"/>
          <w:szCs w:val="28"/>
        </w:rPr>
      </w:pPr>
      <w:r w:rsidDel="007E0198">
        <w:rPr>
          <w:rFonts w:asciiTheme="minorHAnsi" w:hAnsiTheme="minorHAnsi"/>
          <w:color w:val="auto"/>
          <w:sz w:val="28"/>
          <w:szCs w:val="28"/>
        </w:rPr>
        <w:t xml:space="preserve"> </w:t>
      </w:r>
      <w:r w:rsidR="00B91C69" w:rsidRPr="00F605EF">
        <w:rPr>
          <w:color w:val="4F81BD" w:themeColor="accent1"/>
          <w:sz w:val="28"/>
          <w:szCs w:val="28"/>
        </w:rPr>
        <w:t>[Program Name]</w:t>
      </w:r>
    </w:p>
    <w:p w14:paraId="70CDC163" w14:textId="77777777" w:rsidR="00B91C69" w:rsidRPr="00F605EF" w:rsidRDefault="00B91C69" w:rsidP="00B91C69">
      <w:pPr>
        <w:pStyle w:val="Heading2"/>
        <w:pBdr>
          <w:bottom w:val="none" w:sz="0" w:space="0" w:color="auto"/>
        </w:pBdr>
        <w:tabs>
          <w:tab w:val="left" w:pos="2880"/>
        </w:tabs>
        <w:spacing w:before="0"/>
        <w:rPr>
          <w:color w:val="auto"/>
        </w:rPr>
      </w:pPr>
      <w:r w:rsidRPr="00F605EF">
        <w:rPr>
          <w:rFonts w:asciiTheme="minorHAnsi" w:hAnsiTheme="minorHAnsi"/>
          <w:color w:val="auto"/>
        </w:rPr>
        <w:t>Director</w:t>
      </w:r>
      <w:r>
        <w:rPr>
          <w:rFonts w:asciiTheme="minorHAnsi" w:hAnsiTheme="minorHAnsi"/>
          <w:color w:val="auto"/>
        </w:rPr>
        <w:t>:</w:t>
      </w:r>
      <w:r>
        <w:rPr>
          <w:color w:val="auto"/>
        </w:rPr>
        <w:t xml:space="preserve"> </w:t>
      </w:r>
      <w:r>
        <w:rPr>
          <w:color w:val="4F81BD" w:themeColor="accent1"/>
        </w:rPr>
        <w:t>[</w:t>
      </w:r>
      <w:r w:rsidRPr="00F605EF">
        <w:rPr>
          <w:color w:val="4F81BD" w:themeColor="accent1"/>
        </w:rPr>
        <w:t>Director’s Name]</w:t>
      </w:r>
    </w:p>
    <w:p w14:paraId="083850AC" w14:textId="283EF967" w:rsidR="001A52C5" w:rsidRPr="00F605EF" w:rsidRDefault="001A52C5" w:rsidP="002C5569">
      <w:pPr>
        <w:pStyle w:val="Heading1"/>
        <w:tabs>
          <w:tab w:val="left" w:pos="2880"/>
        </w:tabs>
        <w:spacing w:before="240"/>
        <w:rPr>
          <w:rFonts w:asciiTheme="minorHAnsi" w:hAnsiTheme="minorHAnsi"/>
          <w:b w:val="0"/>
          <w:i/>
          <w:color w:val="auto"/>
          <w:sz w:val="22"/>
          <w:szCs w:val="22"/>
        </w:rPr>
      </w:pPr>
      <w:r w:rsidRPr="00F605EF">
        <w:rPr>
          <w:rFonts w:asciiTheme="minorHAnsi" w:hAnsiTheme="minorHAnsi"/>
          <w:color w:val="auto"/>
          <w:sz w:val="28"/>
          <w:szCs w:val="28"/>
        </w:rPr>
        <w:t xml:space="preserve">Section One: </w:t>
      </w:r>
      <w:r>
        <w:rPr>
          <w:rFonts w:asciiTheme="minorHAnsi" w:hAnsiTheme="minorHAnsi"/>
          <w:color w:val="auto"/>
          <w:sz w:val="28"/>
          <w:szCs w:val="28"/>
        </w:rPr>
        <w:t>Executive Summary</w:t>
      </w:r>
      <w:r w:rsidR="00B116D6">
        <w:rPr>
          <w:rFonts w:asciiTheme="minorHAnsi" w:hAnsiTheme="minorHAnsi"/>
          <w:color w:val="auto"/>
          <w:sz w:val="28"/>
          <w:szCs w:val="28"/>
        </w:rPr>
        <w:t xml:space="preserve"> </w:t>
      </w:r>
      <w:r w:rsidRPr="00F605EF">
        <w:rPr>
          <w:rFonts w:asciiTheme="minorHAnsi" w:hAnsiTheme="minorHAnsi"/>
          <w:b w:val="0"/>
          <w:i/>
          <w:color w:val="4F81BD" w:themeColor="accent1"/>
          <w:szCs w:val="22"/>
        </w:rPr>
        <w:t>[</w:t>
      </w:r>
      <w:r w:rsidR="00B116D6">
        <w:rPr>
          <w:rFonts w:asciiTheme="minorHAnsi" w:hAnsiTheme="minorHAnsi"/>
          <w:b w:val="0"/>
          <w:i/>
          <w:color w:val="4F81BD" w:themeColor="accent1"/>
          <w:szCs w:val="22"/>
        </w:rPr>
        <w:t>No more than</w:t>
      </w:r>
      <w:r w:rsidR="00C20562">
        <w:rPr>
          <w:rFonts w:asciiTheme="minorHAnsi" w:hAnsiTheme="minorHAnsi"/>
          <w:b w:val="0"/>
          <w:i/>
          <w:color w:val="4F81BD" w:themeColor="accent1"/>
          <w:szCs w:val="22"/>
        </w:rPr>
        <w:t xml:space="preserve"> </w:t>
      </w:r>
      <w:r>
        <w:rPr>
          <w:rFonts w:asciiTheme="minorHAnsi" w:hAnsiTheme="minorHAnsi"/>
          <w:b w:val="0"/>
          <w:i/>
          <w:color w:val="4F81BD" w:themeColor="accent1"/>
          <w:szCs w:val="22"/>
        </w:rPr>
        <w:t>1</w:t>
      </w:r>
      <w:r w:rsidRPr="00F605EF">
        <w:rPr>
          <w:rFonts w:asciiTheme="minorHAnsi" w:hAnsiTheme="minorHAnsi"/>
          <w:b w:val="0"/>
          <w:i/>
          <w:color w:val="4F81BD" w:themeColor="accent1"/>
          <w:szCs w:val="22"/>
        </w:rPr>
        <w:t xml:space="preserve"> </w:t>
      </w:r>
      <w:r w:rsidR="00803AE3" w:rsidRPr="00F605EF">
        <w:rPr>
          <w:rFonts w:asciiTheme="minorHAnsi" w:hAnsiTheme="minorHAnsi"/>
          <w:b w:val="0"/>
          <w:i/>
          <w:color w:val="4F81BD" w:themeColor="accent1"/>
          <w:szCs w:val="22"/>
        </w:rPr>
        <w:t>page</w:t>
      </w:r>
      <w:r w:rsidRPr="00F605EF">
        <w:rPr>
          <w:rFonts w:asciiTheme="minorHAnsi" w:hAnsiTheme="minorHAnsi"/>
          <w:b w:val="0"/>
          <w:i/>
          <w:color w:val="4F81BD" w:themeColor="accent1"/>
          <w:szCs w:val="22"/>
        </w:rPr>
        <w:t>]</w:t>
      </w:r>
    </w:p>
    <w:p w14:paraId="737B8EAE" w14:textId="35F945A5" w:rsidR="000C72F0" w:rsidRPr="001640EE" w:rsidRDefault="003942FE" w:rsidP="0023439A">
      <w:pPr>
        <w:ind w:firstLine="0"/>
        <w:rPr>
          <w:b/>
          <w:i/>
          <w:color w:val="4F81BD" w:themeColor="accent1"/>
        </w:rPr>
      </w:pPr>
      <w:r w:rsidRPr="001640EE">
        <w:rPr>
          <w:b/>
          <w:i/>
          <w:color w:val="4F81BD" w:themeColor="accent1"/>
          <w:u w:val="single"/>
        </w:rPr>
        <w:t>Instructions</w:t>
      </w:r>
      <w:r w:rsidRPr="001640EE">
        <w:rPr>
          <w:b/>
          <w:i/>
          <w:color w:val="4F81BD" w:themeColor="accent1"/>
        </w:rPr>
        <w:t xml:space="preserve">: </w:t>
      </w:r>
      <w:r w:rsidR="000C72F0" w:rsidRPr="001640EE">
        <w:rPr>
          <w:b/>
          <w:i/>
          <w:color w:val="4F81BD" w:themeColor="accent1"/>
        </w:rPr>
        <w:t>Please do not change the general formatting of this template</w:t>
      </w:r>
      <w:r w:rsidR="00200039">
        <w:rPr>
          <w:b/>
          <w:i/>
          <w:color w:val="4F81BD" w:themeColor="accent1"/>
        </w:rPr>
        <w:t>. S</w:t>
      </w:r>
      <w:r w:rsidR="000C72F0" w:rsidRPr="001640EE">
        <w:rPr>
          <w:b/>
          <w:i/>
          <w:color w:val="4F81BD" w:themeColor="accent1"/>
        </w:rPr>
        <w:t xml:space="preserve">imply replace the blue text with your narrative. In each section we have included </w:t>
      </w:r>
      <w:r w:rsidR="006A153E" w:rsidRPr="001640EE">
        <w:rPr>
          <w:b/>
          <w:i/>
          <w:color w:val="4F81BD" w:themeColor="accent1"/>
        </w:rPr>
        <w:t xml:space="preserve">guidance on </w:t>
      </w:r>
      <w:r w:rsidRPr="001640EE">
        <w:rPr>
          <w:b/>
          <w:i/>
          <w:color w:val="4F81BD" w:themeColor="accent1"/>
        </w:rPr>
        <w:t xml:space="preserve">key </w:t>
      </w:r>
      <w:r w:rsidR="006A153E" w:rsidRPr="001640EE">
        <w:rPr>
          <w:b/>
          <w:i/>
          <w:color w:val="4F81BD" w:themeColor="accent1"/>
        </w:rPr>
        <w:t xml:space="preserve">considerations </w:t>
      </w:r>
      <w:r w:rsidRPr="001640EE">
        <w:rPr>
          <w:b/>
          <w:i/>
          <w:color w:val="4F81BD" w:themeColor="accent1"/>
        </w:rPr>
        <w:t>and the</w:t>
      </w:r>
      <w:r w:rsidR="006A153E" w:rsidRPr="001640EE">
        <w:rPr>
          <w:b/>
          <w:i/>
          <w:color w:val="4F81BD" w:themeColor="accent1"/>
        </w:rPr>
        <w:t xml:space="preserve"> </w:t>
      </w:r>
      <w:r w:rsidR="000C72F0" w:rsidRPr="001640EE">
        <w:rPr>
          <w:b/>
          <w:i/>
          <w:color w:val="4F81BD" w:themeColor="accent1"/>
        </w:rPr>
        <w:t xml:space="preserve">supplementary data </w:t>
      </w:r>
      <w:r w:rsidRPr="001640EE">
        <w:rPr>
          <w:b/>
          <w:i/>
          <w:color w:val="4F81BD" w:themeColor="accent1"/>
        </w:rPr>
        <w:t>required</w:t>
      </w:r>
      <w:r w:rsidR="000C72F0" w:rsidRPr="001640EE">
        <w:rPr>
          <w:b/>
          <w:i/>
          <w:color w:val="4F81BD" w:themeColor="accent1"/>
        </w:rPr>
        <w:t>.</w:t>
      </w:r>
    </w:p>
    <w:p w14:paraId="661D8BE4" w14:textId="77777777" w:rsidR="00E3436B" w:rsidRDefault="00E3436B" w:rsidP="0023439A">
      <w:pPr>
        <w:ind w:firstLine="0"/>
        <w:rPr>
          <w:i/>
          <w:color w:val="4F81BD" w:themeColor="accent1"/>
        </w:rPr>
      </w:pPr>
    </w:p>
    <w:p w14:paraId="168C8C36" w14:textId="176F30AB" w:rsidR="001A52C5" w:rsidRPr="001A52C5" w:rsidRDefault="000C72F0" w:rsidP="0023439A">
      <w:pPr>
        <w:ind w:firstLine="0"/>
        <w:rPr>
          <w:i/>
          <w:color w:val="4F81BD" w:themeColor="accent1"/>
        </w:rPr>
      </w:pPr>
      <w:r>
        <w:rPr>
          <w:i/>
          <w:color w:val="4F81BD" w:themeColor="accent1"/>
        </w:rPr>
        <w:t xml:space="preserve">This Executive Summary </w:t>
      </w:r>
      <w:r w:rsidR="006A153E">
        <w:rPr>
          <w:i/>
          <w:color w:val="4F81BD" w:themeColor="accent1"/>
        </w:rPr>
        <w:t xml:space="preserve">(1 page maximum) </w:t>
      </w:r>
      <w:r>
        <w:rPr>
          <w:i/>
          <w:color w:val="4F81BD" w:themeColor="accent1"/>
        </w:rPr>
        <w:t xml:space="preserve">should provide a high-level </w:t>
      </w:r>
      <w:r w:rsidR="001A52C5">
        <w:rPr>
          <w:i/>
          <w:color w:val="4F81BD" w:themeColor="accent1"/>
        </w:rPr>
        <w:t xml:space="preserve">overview of your </w:t>
      </w:r>
      <w:r w:rsidR="004C21F4">
        <w:rPr>
          <w:i/>
          <w:color w:val="4F81BD" w:themeColor="accent1"/>
        </w:rPr>
        <w:t>MRU’s activities</w:t>
      </w:r>
      <w:r w:rsidR="001A52C5">
        <w:rPr>
          <w:i/>
          <w:color w:val="4F81BD" w:themeColor="accent1"/>
        </w:rPr>
        <w:t>.</w:t>
      </w:r>
      <w:r w:rsidR="00CA76AD">
        <w:rPr>
          <w:i/>
          <w:color w:val="4F81BD" w:themeColor="accent1"/>
        </w:rPr>
        <w:t xml:space="preserve"> </w:t>
      </w:r>
      <w:r>
        <w:rPr>
          <w:i/>
          <w:color w:val="4F81BD" w:themeColor="accent1"/>
        </w:rPr>
        <w:t>Briefly summarize the thematic scope</w:t>
      </w:r>
      <w:r w:rsidR="00825CC8">
        <w:rPr>
          <w:i/>
          <w:color w:val="4F81BD" w:themeColor="accent1"/>
        </w:rPr>
        <w:t>, unique role</w:t>
      </w:r>
      <w:r w:rsidR="002F1CF9">
        <w:rPr>
          <w:i/>
          <w:color w:val="4F81BD" w:themeColor="accent1"/>
        </w:rPr>
        <w:t>, history of the MRU</w:t>
      </w:r>
      <w:r w:rsidR="00C21E56">
        <w:rPr>
          <w:i/>
          <w:color w:val="4F81BD" w:themeColor="accent1"/>
        </w:rPr>
        <w:t>,</w:t>
      </w:r>
      <w:r w:rsidR="002C5569">
        <w:rPr>
          <w:i/>
          <w:color w:val="4F81BD" w:themeColor="accent1"/>
        </w:rPr>
        <w:t xml:space="preserve"> and </w:t>
      </w:r>
      <w:r w:rsidR="002F1CF9">
        <w:rPr>
          <w:i/>
          <w:color w:val="4F81BD" w:themeColor="accent1"/>
        </w:rPr>
        <w:t xml:space="preserve">its </w:t>
      </w:r>
      <w:r w:rsidR="002C5569">
        <w:rPr>
          <w:i/>
          <w:color w:val="4F81BD" w:themeColor="accent1"/>
        </w:rPr>
        <w:t>contribution</w:t>
      </w:r>
      <w:r w:rsidR="006A153E">
        <w:rPr>
          <w:i/>
          <w:color w:val="4F81BD" w:themeColor="accent1"/>
        </w:rPr>
        <w:t>s</w:t>
      </w:r>
      <w:r w:rsidR="00825CC8">
        <w:rPr>
          <w:i/>
          <w:color w:val="4F81BD" w:themeColor="accent1"/>
        </w:rPr>
        <w:t xml:space="preserve"> </w:t>
      </w:r>
      <w:r w:rsidR="002C5569">
        <w:rPr>
          <w:i/>
          <w:color w:val="4F81BD" w:themeColor="accent1"/>
        </w:rPr>
        <w:t>to the University</w:t>
      </w:r>
      <w:r w:rsidR="006A153E">
        <w:rPr>
          <w:i/>
          <w:color w:val="4F81BD" w:themeColor="accent1"/>
        </w:rPr>
        <w:t>’s mission</w:t>
      </w:r>
      <w:r w:rsidR="000C5BA7">
        <w:rPr>
          <w:i/>
          <w:color w:val="4F81BD" w:themeColor="accent1"/>
        </w:rPr>
        <w:t>.</w:t>
      </w:r>
      <w:r w:rsidR="001A52C5">
        <w:rPr>
          <w:i/>
          <w:color w:val="4F81BD" w:themeColor="accent1"/>
        </w:rPr>
        <w:t xml:space="preserve"> </w:t>
      </w:r>
    </w:p>
    <w:p w14:paraId="28EBBA0D" w14:textId="023DE0E6" w:rsidR="008C2E9B" w:rsidRPr="00F605EF" w:rsidRDefault="00406E58" w:rsidP="000A244C">
      <w:pPr>
        <w:pStyle w:val="Heading1"/>
        <w:tabs>
          <w:tab w:val="right" w:pos="10710"/>
        </w:tabs>
        <w:spacing w:before="360"/>
        <w:rPr>
          <w:rFonts w:asciiTheme="minorHAnsi" w:hAnsiTheme="minorHAnsi"/>
          <w:b w:val="0"/>
          <w:i/>
          <w:color w:val="auto"/>
          <w:sz w:val="22"/>
          <w:szCs w:val="22"/>
        </w:rPr>
      </w:pPr>
      <w:r w:rsidRPr="00F605EF">
        <w:rPr>
          <w:rFonts w:asciiTheme="minorHAnsi" w:hAnsiTheme="minorHAnsi"/>
          <w:color w:val="auto"/>
          <w:sz w:val="28"/>
          <w:szCs w:val="28"/>
        </w:rPr>
        <w:t xml:space="preserve">Section </w:t>
      </w:r>
      <w:r w:rsidR="001A52C5">
        <w:rPr>
          <w:rFonts w:asciiTheme="minorHAnsi" w:hAnsiTheme="minorHAnsi"/>
          <w:color w:val="auto"/>
          <w:sz w:val="28"/>
          <w:szCs w:val="28"/>
        </w:rPr>
        <w:t>Two</w:t>
      </w:r>
      <w:r w:rsidRPr="00F605EF">
        <w:rPr>
          <w:rFonts w:asciiTheme="minorHAnsi" w:hAnsiTheme="minorHAnsi"/>
          <w:color w:val="auto"/>
          <w:sz w:val="28"/>
          <w:szCs w:val="28"/>
        </w:rPr>
        <w:t xml:space="preserve">: </w:t>
      </w:r>
      <w:r w:rsidR="008C2E9B" w:rsidRPr="00F605EF">
        <w:rPr>
          <w:rFonts w:asciiTheme="minorHAnsi" w:hAnsiTheme="minorHAnsi"/>
          <w:color w:val="auto"/>
          <w:sz w:val="28"/>
          <w:szCs w:val="28"/>
        </w:rPr>
        <w:t xml:space="preserve">Program </w:t>
      </w:r>
      <w:r w:rsidR="00613E71" w:rsidRPr="00F605EF">
        <w:rPr>
          <w:rFonts w:asciiTheme="minorHAnsi" w:hAnsiTheme="minorHAnsi"/>
          <w:color w:val="auto"/>
          <w:sz w:val="28"/>
          <w:szCs w:val="28"/>
        </w:rPr>
        <w:t>Overview</w:t>
      </w:r>
      <w:r w:rsidR="00FC40CC">
        <w:rPr>
          <w:rFonts w:asciiTheme="minorHAnsi" w:hAnsiTheme="minorHAnsi"/>
          <w:color w:val="auto"/>
          <w:sz w:val="22"/>
          <w:szCs w:val="22"/>
        </w:rPr>
        <w:t xml:space="preserve"> </w:t>
      </w:r>
      <w:r w:rsidR="00B116D6">
        <w:rPr>
          <w:rFonts w:asciiTheme="minorHAnsi" w:hAnsiTheme="minorHAnsi"/>
          <w:b w:val="0"/>
          <w:i/>
          <w:color w:val="4F81BD" w:themeColor="accent1"/>
          <w:szCs w:val="22"/>
        </w:rPr>
        <w:t>[N</w:t>
      </w:r>
      <w:r w:rsidR="00C20562">
        <w:rPr>
          <w:rFonts w:asciiTheme="minorHAnsi" w:hAnsiTheme="minorHAnsi"/>
          <w:b w:val="0"/>
          <w:i/>
          <w:color w:val="4F81BD" w:themeColor="accent1"/>
          <w:szCs w:val="22"/>
        </w:rPr>
        <w:t>o more than</w:t>
      </w:r>
      <w:r w:rsidR="00803AE3">
        <w:rPr>
          <w:rFonts w:asciiTheme="minorHAnsi" w:hAnsiTheme="minorHAnsi"/>
          <w:b w:val="0"/>
          <w:i/>
          <w:color w:val="4F81BD" w:themeColor="accent1"/>
          <w:szCs w:val="22"/>
        </w:rPr>
        <w:t xml:space="preserve"> </w:t>
      </w:r>
      <w:r w:rsidR="00E108ED" w:rsidRPr="00F605EF">
        <w:rPr>
          <w:rFonts w:asciiTheme="minorHAnsi" w:hAnsiTheme="minorHAnsi"/>
          <w:b w:val="0"/>
          <w:i/>
          <w:color w:val="4F81BD" w:themeColor="accent1"/>
          <w:szCs w:val="22"/>
        </w:rPr>
        <w:t>3 pages]</w:t>
      </w:r>
    </w:p>
    <w:p w14:paraId="764D54AB" w14:textId="77777777" w:rsidR="00CF6F1A" w:rsidRPr="00F605EF" w:rsidRDefault="00B36C56">
      <w:pPr>
        <w:pStyle w:val="Heading2"/>
        <w:rPr>
          <w:rFonts w:asciiTheme="minorHAnsi" w:hAnsiTheme="minorHAnsi"/>
          <w:color w:val="auto"/>
        </w:rPr>
      </w:pPr>
      <w:r w:rsidRPr="00F605EF">
        <w:rPr>
          <w:rFonts w:asciiTheme="minorHAnsi" w:hAnsiTheme="minorHAnsi"/>
          <w:color w:val="auto"/>
        </w:rPr>
        <w:t>Mission</w:t>
      </w:r>
    </w:p>
    <w:p w14:paraId="0FB61D0F" w14:textId="6CC55C14" w:rsidR="00CF6F1A" w:rsidRPr="00B116D6" w:rsidRDefault="00E249ED" w:rsidP="004C46AD">
      <w:pPr>
        <w:ind w:firstLine="0"/>
        <w:rPr>
          <w:rFonts w:cstheme="minorHAnsi"/>
          <w:i/>
          <w:color w:val="4F81BD" w:themeColor="accent1"/>
        </w:rPr>
      </w:pPr>
      <w:r w:rsidRPr="00B116D6">
        <w:rPr>
          <w:rFonts w:cstheme="minorHAnsi"/>
          <w:i/>
          <w:color w:val="4F81BD" w:themeColor="accent1"/>
        </w:rPr>
        <w:t>Briefly s</w:t>
      </w:r>
      <w:r w:rsidR="00D24FA1" w:rsidRPr="00B116D6">
        <w:rPr>
          <w:rFonts w:cstheme="minorHAnsi"/>
          <w:i/>
          <w:color w:val="4F81BD" w:themeColor="accent1"/>
        </w:rPr>
        <w:t xml:space="preserve">tate the </w:t>
      </w:r>
      <w:r w:rsidR="006A153E" w:rsidRPr="00B116D6">
        <w:rPr>
          <w:rFonts w:cstheme="minorHAnsi"/>
          <w:i/>
          <w:color w:val="4F81BD" w:themeColor="accent1"/>
        </w:rPr>
        <w:t xml:space="preserve">MRU’s </w:t>
      </w:r>
      <w:r w:rsidR="001A52C5" w:rsidRPr="00B116D6">
        <w:rPr>
          <w:rFonts w:cstheme="minorHAnsi"/>
          <w:i/>
          <w:color w:val="4F81BD" w:themeColor="accent1"/>
        </w:rPr>
        <w:t xml:space="preserve">current </w:t>
      </w:r>
      <w:r w:rsidR="005405BF" w:rsidRPr="00B116D6">
        <w:rPr>
          <w:rFonts w:cstheme="minorHAnsi"/>
          <w:i/>
          <w:color w:val="4F81BD" w:themeColor="accent1"/>
        </w:rPr>
        <w:t>mission</w:t>
      </w:r>
      <w:r w:rsidR="00EA436B" w:rsidRPr="00B116D6">
        <w:rPr>
          <w:rFonts w:cstheme="minorHAnsi"/>
          <w:i/>
          <w:color w:val="4F81BD" w:themeColor="accent1"/>
        </w:rPr>
        <w:t>.</w:t>
      </w:r>
    </w:p>
    <w:p w14:paraId="58858284" w14:textId="77777777" w:rsidR="00CF6F1A" w:rsidRPr="00F605EF" w:rsidRDefault="008C2E9B">
      <w:pPr>
        <w:pStyle w:val="Heading2"/>
        <w:rPr>
          <w:rFonts w:asciiTheme="minorHAnsi" w:hAnsiTheme="minorHAnsi"/>
          <w:color w:val="auto"/>
        </w:rPr>
      </w:pPr>
      <w:r w:rsidRPr="00F605EF">
        <w:rPr>
          <w:rFonts w:asciiTheme="minorHAnsi" w:hAnsiTheme="minorHAnsi"/>
          <w:color w:val="auto"/>
        </w:rPr>
        <w:t>Goals</w:t>
      </w:r>
    </w:p>
    <w:p w14:paraId="14ECF964" w14:textId="3A331977" w:rsidR="00CF6F1A" w:rsidRPr="00B116D6" w:rsidRDefault="00AA4EC1" w:rsidP="004C46AD">
      <w:pPr>
        <w:ind w:firstLine="0"/>
        <w:rPr>
          <w:rFonts w:cstheme="minorHAnsi"/>
          <w:i/>
          <w:color w:val="4F81BD" w:themeColor="accent1"/>
        </w:rPr>
      </w:pPr>
      <w:r w:rsidRPr="00B116D6">
        <w:rPr>
          <w:rFonts w:cstheme="minorHAnsi"/>
          <w:i/>
          <w:color w:val="4F81BD" w:themeColor="accent1"/>
        </w:rPr>
        <w:t xml:space="preserve">Outline </w:t>
      </w:r>
      <w:r w:rsidR="00E249ED" w:rsidRPr="00B116D6">
        <w:rPr>
          <w:rFonts w:cstheme="minorHAnsi"/>
          <w:i/>
          <w:color w:val="4F81BD" w:themeColor="accent1"/>
        </w:rPr>
        <w:t>the</w:t>
      </w:r>
      <w:r w:rsidR="00467296" w:rsidRPr="00B116D6">
        <w:rPr>
          <w:rFonts w:cstheme="minorHAnsi"/>
          <w:i/>
          <w:color w:val="4F81BD" w:themeColor="accent1"/>
        </w:rPr>
        <w:t xml:space="preserve"> </w:t>
      </w:r>
      <w:r w:rsidRPr="00B116D6">
        <w:rPr>
          <w:rFonts w:cstheme="minorHAnsi"/>
          <w:i/>
          <w:color w:val="4F81BD" w:themeColor="accent1"/>
        </w:rPr>
        <w:t xml:space="preserve">specific MRU </w:t>
      </w:r>
      <w:r w:rsidR="008C2E9B" w:rsidRPr="00B116D6">
        <w:rPr>
          <w:rFonts w:cstheme="minorHAnsi"/>
          <w:i/>
          <w:color w:val="4F81BD" w:themeColor="accent1"/>
        </w:rPr>
        <w:t>goals</w:t>
      </w:r>
      <w:r w:rsidRPr="00B116D6">
        <w:rPr>
          <w:rFonts w:cstheme="minorHAnsi"/>
          <w:i/>
          <w:color w:val="4F81BD" w:themeColor="accent1"/>
        </w:rPr>
        <w:t xml:space="preserve"> for the most recent period</w:t>
      </w:r>
      <w:r w:rsidR="003B6669" w:rsidRPr="00B116D6">
        <w:rPr>
          <w:rFonts w:cstheme="minorHAnsi"/>
          <w:i/>
          <w:color w:val="4F81BD" w:themeColor="accent1"/>
        </w:rPr>
        <w:t>, including how they</w:t>
      </w:r>
      <w:r w:rsidR="00E249ED" w:rsidRPr="00B116D6">
        <w:rPr>
          <w:rFonts w:cstheme="minorHAnsi"/>
          <w:i/>
          <w:color w:val="4F81BD" w:themeColor="accent1"/>
        </w:rPr>
        <w:t xml:space="preserve"> </w:t>
      </w:r>
      <w:r w:rsidR="003B6669" w:rsidRPr="00B116D6">
        <w:rPr>
          <w:rFonts w:cstheme="minorHAnsi"/>
          <w:i/>
          <w:color w:val="4F81BD" w:themeColor="accent1"/>
        </w:rPr>
        <w:t>relate to</w:t>
      </w:r>
      <w:r w:rsidR="00E249ED" w:rsidRPr="00B116D6">
        <w:rPr>
          <w:rFonts w:cstheme="minorHAnsi"/>
          <w:i/>
          <w:color w:val="4F81BD" w:themeColor="accent1"/>
        </w:rPr>
        <w:t xml:space="preserve"> the mission</w:t>
      </w:r>
      <w:r w:rsidR="004C46AD" w:rsidRPr="00B116D6">
        <w:rPr>
          <w:rFonts w:cstheme="minorHAnsi"/>
          <w:i/>
          <w:color w:val="4F81BD" w:themeColor="accent1"/>
        </w:rPr>
        <w:t>.</w:t>
      </w:r>
      <w:r w:rsidRPr="00B116D6">
        <w:rPr>
          <w:rFonts w:cstheme="minorHAnsi"/>
          <w:i/>
          <w:color w:val="4F81BD" w:themeColor="accent1"/>
        </w:rPr>
        <w:t xml:space="preserve"> </w:t>
      </w:r>
    </w:p>
    <w:p w14:paraId="62283955" w14:textId="77777777" w:rsidR="00E42201" w:rsidRPr="00F605EF" w:rsidRDefault="00E42201" w:rsidP="00E42201">
      <w:pPr>
        <w:pStyle w:val="Heading2"/>
        <w:rPr>
          <w:rFonts w:asciiTheme="minorHAnsi" w:hAnsiTheme="minorHAnsi"/>
          <w:color w:val="auto"/>
        </w:rPr>
      </w:pPr>
      <w:r>
        <w:rPr>
          <w:rFonts w:asciiTheme="minorHAnsi" w:hAnsiTheme="minorHAnsi"/>
          <w:color w:val="auto"/>
        </w:rPr>
        <w:t>Structure</w:t>
      </w:r>
      <w:r w:rsidR="00964F84">
        <w:rPr>
          <w:rFonts w:asciiTheme="minorHAnsi" w:hAnsiTheme="minorHAnsi"/>
          <w:color w:val="auto"/>
        </w:rPr>
        <w:t>, Governance,</w:t>
      </w:r>
      <w:r>
        <w:rPr>
          <w:rFonts w:asciiTheme="minorHAnsi" w:hAnsiTheme="minorHAnsi"/>
          <w:color w:val="auto"/>
        </w:rPr>
        <w:t xml:space="preserve"> and Resource</w:t>
      </w:r>
      <w:r w:rsidR="000372E7">
        <w:rPr>
          <w:rFonts w:asciiTheme="minorHAnsi" w:hAnsiTheme="minorHAnsi"/>
          <w:color w:val="auto"/>
        </w:rPr>
        <w:t xml:space="preserve"> U</w:t>
      </w:r>
      <w:r>
        <w:rPr>
          <w:rFonts w:asciiTheme="minorHAnsi" w:hAnsiTheme="minorHAnsi"/>
          <w:color w:val="auto"/>
        </w:rPr>
        <w:t>s</w:t>
      </w:r>
      <w:r w:rsidR="000372E7">
        <w:rPr>
          <w:rFonts w:asciiTheme="minorHAnsi" w:hAnsiTheme="minorHAnsi"/>
          <w:color w:val="auto"/>
        </w:rPr>
        <w:t>e</w:t>
      </w:r>
    </w:p>
    <w:p w14:paraId="3C2C6113" w14:textId="7D088772" w:rsidR="00E42201" w:rsidRPr="00B116D6" w:rsidRDefault="00E42201" w:rsidP="004C46AD">
      <w:pPr>
        <w:ind w:firstLine="0"/>
        <w:rPr>
          <w:rFonts w:cstheme="minorHAnsi"/>
          <w:i/>
          <w:color w:val="4F81BD" w:themeColor="accent1"/>
        </w:rPr>
      </w:pPr>
      <w:r w:rsidRPr="00B116D6">
        <w:rPr>
          <w:rFonts w:cstheme="minorHAnsi"/>
          <w:i/>
          <w:color w:val="4F81BD" w:themeColor="accent1"/>
        </w:rPr>
        <w:t xml:space="preserve">Describe </w:t>
      </w:r>
      <w:r w:rsidR="002C5569" w:rsidRPr="00B116D6">
        <w:rPr>
          <w:rFonts w:cstheme="minorHAnsi"/>
          <w:i/>
          <w:color w:val="4F81BD" w:themeColor="accent1"/>
        </w:rPr>
        <w:t xml:space="preserve">the </w:t>
      </w:r>
      <w:r w:rsidR="006A153E" w:rsidRPr="00B116D6">
        <w:rPr>
          <w:rFonts w:cstheme="minorHAnsi"/>
          <w:i/>
          <w:color w:val="4F81BD" w:themeColor="accent1"/>
        </w:rPr>
        <w:t xml:space="preserve">MRU’s </w:t>
      </w:r>
      <w:r w:rsidR="0021102F" w:rsidRPr="00B116D6">
        <w:rPr>
          <w:rFonts w:cstheme="minorHAnsi"/>
          <w:i/>
          <w:color w:val="4F81BD" w:themeColor="accent1"/>
        </w:rPr>
        <w:t xml:space="preserve">organization and </w:t>
      </w:r>
      <w:r w:rsidR="002C5569" w:rsidRPr="00B116D6">
        <w:rPr>
          <w:rFonts w:cstheme="minorHAnsi"/>
          <w:i/>
          <w:color w:val="4F81BD" w:themeColor="accent1"/>
        </w:rPr>
        <w:t xml:space="preserve">governance, including </w:t>
      </w:r>
      <w:r w:rsidRPr="00B116D6">
        <w:rPr>
          <w:rFonts w:cstheme="minorHAnsi"/>
          <w:i/>
          <w:color w:val="4F81BD" w:themeColor="accent1"/>
        </w:rPr>
        <w:t xml:space="preserve">any </w:t>
      </w:r>
      <w:r w:rsidR="0021102F" w:rsidRPr="00B116D6">
        <w:rPr>
          <w:rFonts w:cstheme="minorHAnsi"/>
          <w:i/>
          <w:color w:val="4F81BD" w:themeColor="accent1"/>
        </w:rPr>
        <w:t>steering</w:t>
      </w:r>
      <w:r w:rsidR="002C5569" w:rsidRPr="00B116D6">
        <w:rPr>
          <w:rFonts w:cstheme="minorHAnsi"/>
          <w:i/>
          <w:color w:val="4F81BD" w:themeColor="accent1"/>
        </w:rPr>
        <w:t xml:space="preserve"> </w:t>
      </w:r>
      <w:r w:rsidR="0021102F" w:rsidRPr="00B116D6">
        <w:rPr>
          <w:rFonts w:cstheme="minorHAnsi"/>
          <w:i/>
          <w:color w:val="4F81BD" w:themeColor="accent1"/>
        </w:rPr>
        <w:t>and</w:t>
      </w:r>
      <w:r w:rsidRPr="00B116D6">
        <w:rPr>
          <w:rFonts w:cstheme="minorHAnsi"/>
          <w:i/>
          <w:color w:val="4F81BD" w:themeColor="accent1"/>
        </w:rPr>
        <w:t xml:space="preserve"> advisory boards</w:t>
      </w:r>
      <w:r w:rsidR="0021102F" w:rsidRPr="00B116D6">
        <w:rPr>
          <w:rFonts w:cstheme="minorHAnsi"/>
          <w:i/>
          <w:color w:val="4F81BD" w:themeColor="accent1"/>
        </w:rPr>
        <w:t>, and the mechanisms and interactions that ensure genuine multi</w:t>
      </w:r>
      <w:r w:rsidR="005E18E8">
        <w:rPr>
          <w:rFonts w:cstheme="minorHAnsi"/>
          <w:i/>
          <w:color w:val="4F81BD" w:themeColor="accent1"/>
        </w:rPr>
        <w:t>-</w:t>
      </w:r>
      <w:r w:rsidR="0021102F" w:rsidRPr="00B116D6">
        <w:rPr>
          <w:rFonts w:cstheme="minorHAnsi"/>
          <w:i/>
          <w:color w:val="4F81BD" w:themeColor="accent1"/>
        </w:rPr>
        <w:t>campus engagement and collaboration</w:t>
      </w:r>
      <w:r w:rsidR="0079366E" w:rsidRPr="00B116D6">
        <w:rPr>
          <w:rFonts w:cstheme="minorHAnsi"/>
          <w:i/>
          <w:color w:val="4F81BD" w:themeColor="accent1"/>
        </w:rPr>
        <w:t xml:space="preserve">. </w:t>
      </w:r>
      <w:r w:rsidR="006A153E" w:rsidRPr="00B116D6">
        <w:rPr>
          <w:rFonts w:cstheme="minorHAnsi"/>
          <w:i/>
          <w:color w:val="4F81BD" w:themeColor="accent1"/>
        </w:rPr>
        <w:t>Describe</w:t>
      </w:r>
      <w:r w:rsidR="0021102F" w:rsidRPr="00B116D6">
        <w:rPr>
          <w:rFonts w:cstheme="minorHAnsi"/>
          <w:i/>
          <w:color w:val="4F81BD" w:themeColor="accent1"/>
        </w:rPr>
        <w:t xml:space="preserve"> the use of campus resources (</w:t>
      </w:r>
      <w:r w:rsidR="00F43C5E" w:rsidRPr="00B116D6">
        <w:rPr>
          <w:rFonts w:cstheme="minorHAnsi"/>
          <w:i/>
          <w:color w:val="4F81BD" w:themeColor="accent1"/>
        </w:rPr>
        <w:t>e.g.,</w:t>
      </w:r>
      <w:r w:rsidR="0021102F" w:rsidRPr="00B116D6">
        <w:rPr>
          <w:rFonts w:cstheme="minorHAnsi"/>
          <w:i/>
          <w:color w:val="4F81BD" w:themeColor="accent1"/>
        </w:rPr>
        <w:t xml:space="preserve"> space, </w:t>
      </w:r>
      <w:r w:rsidR="006A153E" w:rsidRPr="00B116D6">
        <w:rPr>
          <w:rFonts w:cstheme="minorHAnsi"/>
          <w:i/>
          <w:color w:val="4F81BD" w:themeColor="accent1"/>
        </w:rPr>
        <w:t xml:space="preserve">equipment and supplies, research </w:t>
      </w:r>
      <w:r w:rsidR="0021102F" w:rsidRPr="00B116D6">
        <w:rPr>
          <w:rFonts w:cstheme="minorHAnsi"/>
          <w:i/>
          <w:color w:val="4F81BD" w:themeColor="accent1"/>
        </w:rPr>
        <w:t>infrastructure</w:t>
      </w:r>
      <w:r w:rsidR="000372E7" w:rsidRPr="00B116D6">
        <w:rPr>
          <w:rFonts w:cstheme="minorHAnsi"/>
          <w:i/>
          <w:color w:val="4F81BD" w:themeColor="accent1"/>
        </w:rPr>
        <w:t xml:space="preserve">, </w:t>
      </w:r>
      <w:r w:rsidR="0021102F" w:rsidRPr="00B116D6">
        <w:rPr>
          <w:rFonts w:cstheme="minorHAnsi"/>
          <w:i/>
          <w:color w:val="4F81BD" w:themeColor="accent1"/>
        </w:rPr>
        <w:t>staff)</w:t>
      </w:r>
      <w:r w:rsidR="0018569A" w:rsidRPr="00B116D6">
        <w:rPr>
          <w:rFonts w:cstheme="minorHAnsi"/>
          <w:i/>
          <w:color w:val="4F81BD" w:themeColor="accent1"/>
        </w:rPr>
        <w:t xml:space="preserve"> across UC</w:t>
      </w:r>
      <w:r w:rsidR="006A153E" w:rsidRPr="00B116D6">
        <w:rPr>
          <w:rFonts w:cstheme="minorHAnsi"/>
          <w:i/>
          <w:color w:val="4F81BD" w:themeColor="accent1"/>
        </w:rPr>
        <w:t xml:space="preserve">, indicating which are provided by the host campus, and which are available at </w:t>
      </w:r>
      <w:r w:rsidR="000372E7" w:rsidRPr="00B116D6">
        <w:rPr>
          <w:rFonts w:cstheme="minorHAnsi"/>
          <w:i/>
          <w:color w:val="4F81BD" w:themeColor="accent1"/>
        </w:rPr>
        <w:t>other UC locations</w:t>
      </w:r>
      <w:r w:rsidR="006A153E" w:rsidRPr="00B116D6">
        <w:rPr>
          <w:rFonts w:cstheme="minorHAnsi"/>
          <w:i/>
          <w:color w:val="4F81BD" w:themeColor="accent1"/>
        </w:rPr>
        <w:t xml:space="preserve"> or</w:t>
      </w:r>
      <w:r w:rsidR="000372E7" w:rsidRPr="00B116D6">
        <w:rPr>
          <w:rFonts w:cstheme="minorHAnsi"/>
          <w:i/>
          <w:color w:val="4F81BD" w:themeColor="accent1"/>
        </w:rPr>
        <w:t xml:space="preserve"> affiliated</w:t>
      </w:r>
      <w:r w:rsidR="006A153E" w:rsidRPr="00B116D6">
        <w:rPr>
          <w:rFonts w:cstheme="minorHAnsi"/>
          <w:i/>
          <w:color w:val="4F81BD" w:themeColor="accent1"/>
        </w:rPr>
        <w:t xml:space="preserve"> research </w:t>
      </w:r>
      <w:r w:rsidR="000372E7" w:rsidRPr="00B116D6">
        <w:rPr>
          <w:rFonts w:cstheme="minorHAnsi"/>
          <w:i/>
          <w:color w:val="4F81BD" w:themeColor="accent1"/>
        </w:rPr>
        <w:t xml:space="preserve">facilities. </w:t>
      </w:r>
      <w:r w:rsidR="006A153E" w:rsidRPr="00B116D6">
        <w:rPr>
          <w:rFonts w:cstheme="minorHAnsi"/>
          <w:i/>
          <w:color w:val="4F81BD" w:themeColor="accent1"/>
        </w:rPr>
        <w:t>Summarize the extramural resources that supplement or support the MRU’s activities.</w:t>
      </w:r>
      <w:r w:rsidR="0021102F" w:rsidRPr="00B116D6">
        <w:rPr>
          <w:rFonts w:cstheme="minorHAnsi"/>
          <w:i/>
          <w:color w:val="4F81BD" w:themeColor="accent1"/>
        </w:rPr>
        <w:t xml:space="preserve"> </w:t>
      </w:r>
      <w:r w:rsidR="00AA4EC1" w:rsidRPr="00B116D6">
        <w:rPr>
          <w:rFonts w:cstheme="minorHAnsi"/>
          <w:i/>
          <w:color w:val="4F81BD" w:themeColor="accent1"/>
        </w:rPr>
        <w:t xml:space="preserve">How </w:t>
      </w:r>
      <w:r w:rsidR="003547DB" w:rsidRPr="00B116D6">
        <w:rPr>
          <w:rFonts w:cstheme="minorHAnsi"/>
          <w:i/>
          <w:color w:val="4F81BD" w:themeColor="accent1"/>
        </w:rPr>
        <w:t xml:space="preserve">do </w:t>
      </w:r>
      <w:r w:rsidR="00AA4EC1" w:rsidRPr="00B116D6">
        <w:rPr>
          <w:rFonts w:cstheme="minorHAnsi"/>
          <w:i/>
          <w:color w:val="4F81BD" w:themeColor="accent1"/>
        </w:rPr>
        <w:t>th</w:t>
      </w:r>
      <w:r w:rsidR="0021102F" w:rsidRPr="00B116D6">
        <w:rPr>
          <w:rFonts w:cstheme="minorHAnsi"/>
          <w:i/>
          <w:color w:val="4F81BD" w:themeColor="accent1"/>
        </w:rPr>
        <w:t>ese</w:t>
      </w:r>
      <w:r w:rsidR="00AA4EC1" w:rsidRPr="00B116D6">
        <w:rPr>
          <w:rFonts w:cstheme="minorHAnsi"/>
          <w:i/>
          <w:color w:val="4F81BD" w:themeColor="accent1"/>
        </w:rPr>
        <w:t xml:space="preserve"> structure</w:t>
      </w:r>
      <w:r w:rsidR="0021102F" w:rsidRPr="00B116D6">
        <w:rPr>
          <w:rFonts w:cstheme="minorHAnsi"/>
          <w:i/>
          <w:color w:val="4F81BD" w:themeColor="accent1"/>
        </w:rPr>
        <w:t>s</w:t>
      </w:r>
      <w:r w:rsidR="00B340E4" w:rsidRPr="00B116D6">
        <w:rPr>
          <w:rFonts w:cstheme="minorHAnsi"/>
          <w:i/>
          <w:color w:val="4F81BD" w:themeColor="accent1"/>
        </w:rPr>
        <w:t xml:space="preserve">, </w:t>
      </w:r>
      <w:r w:rsidR="0021102F" w:rsidRPr="00B116D6">
        <w:rPr>
          <w:rFonts w:cstheme="minorHAnsi"/>
          <w:i/>
          <w:color w:val="4F81BD" w:themeColor="accent1"/>
        </w:rPr>
        <w:t>mechanisms, leading contributors</w:t>
      </w:r>
      <w:r w:rsidR="000C5BA7" w:rsidRPr="00B116D6">
        <w:rPr>
          <w:rFonts w:cstheme="minorHAnsi"/>
          <w:i/>
          <w:color w:val="4F81BD" w:themeColor="accent1"/>
        </w:rPr>
        <w:t>,</w:t>
      </w:r>
      <w:r w:rsidR="0021102F" w:rsidRPr="00B116D6">
        <w:rPr>
          <w:rFonts w:cstheme="minorHAnsi"/>
          <w:i/>
          <w:color w:val="4F81BD" w:themeColor="accent1"/>
        </w:rPr>
        <w:t xml:space="preserve"> and resources</w:t>
      </w:r>
      <w:r w:rsidR="00AA4EC1" w:rsidRPr="00B116D6">
        <w:rPr>
          <w:rFonts w:cstheme="minorHAnsi"/>
          <w:i/>
          <w:color w:val="4F81BD" w:themeColor="accent1"/>
        </w:rPr>
        <w:t xml:space="preserve"> ensure multi</w:t>
      </w:r>
      <w:r w:rsidR="005E18E8">
        <w:rPr>
          <w:rFonts w:cstheme="minorHAnsi"/>
          <w:i/>
          <w:color w:val="4F81BD" w:themeColor="accent1"/>
        </w:rPr>
        <w:t>-</w:t>
      </w:r>
      <w:r w:rsidR="00AA4EC1" w:rsidRPr="00B116D6">
        <w:rPr>
          <w:rFonts w:cstheme="minorHAnsi"/>
          <w:i/>
          <w:color w:val="4F81BD" w:themeColor="accent1"/>
        </w:rPr>
        <w:t xml:space="preserve">campus </w:t>
      </w:r>
      <w:r w:rsidR="000372E7" w:rsidRPr="00B116D6">
        <w:rPr>
          <w:rFonts w:cstheme="minorHAnsi"/>
          <w:i/>
          <w:color w:val="4F81BD" w:themeColor="accent1"/>
        </w:rPr>
        <w:t xml:space="preserve">engagement </w:t>
      </w:r>
      <w:r w:rsidR="00AA4EC1" w:rsidRPr="00B116D6">
        <w:rPr>
          <w:rFonts w:cstheme="minorHAnsi"/>
          <w:i/>
          <w:color w:val="4F81BD" w:themeColor="accent1"/>
        </w:rPr>
        <w:t>and benefit</w:t>
      </w:r>
      <w:r w:rsidR="0079366E" w:rsidRPr="00B116D6">
        <w:rPr>
          <w:rFonts w:cstheme="minorHAnsi"/>
          <w:i/>
          <w:color w:val="4F81BD" w:themeColor="accent1"/>
        </w:rPr>
        <w:t xml:space="preserve">? </w:t>
      </w:r>
      <w:r w:rsidR="009407B8">
        <w:rPr>
          <w:rFonts w:cstheme="minorHAnsi"/>
          <w:i/>
          <w:color w:val="4F81BD" w:themeColor="accent1"/>
        </w:rPr>
        <w:t>If you plan to</w:t>
      </w:r>
      <w:r w:rsidR="00AA4EC1" w:rsidRPr="00B116D6">
        <w:rPr>
          <w:rFonts w:cstheme="minorHAnsi"/>
          <w:i/>
          <w:color w:val="4F81BD" w:themeColor="accent1"/>
        </w:rPr>
        <w:t xml:space="preserve"> modify the</w:t>
      </w:r>
      <w:r w:rsidR="009407B8">
        <w:rPr>
          <w:rFonts w:cstheme="minorHAnsi"/>
          <w:i/>
          <w:color w:val="4F81BD" w:themeColor="accent1"/>
        </w:rPr>
        <w:t xml:space="preserve"> MRU</w:t>
      </w:r>
      <w:r w:rsidR="00AA4EC1" w:rsidRPr="00B116D6">
        <w:rPr>
          <w:rFonts w:cstheme="minorHAnsi"/>
          <w:i/>
          <w:color w:val="4F81BD" w:themeColor="accent1"/>
        </w:rPr>
        <w:t xml:space="preserve"> structure, gover</w:t>
      </w:r>
      <w:r w:rsidR="002C5569" w:rsidRPr="00B116D6">
        <w:rPr>
          <w:rFonts w:cstheme="minorHAnsi"/>
          <w:i/>
          <w:color w:val="4F81BD" w:themeColor="accent1"/>
        </w:rPr>
        <w:t>n</w:t>
      </w:r>
      <w:r w:rsidR="00AA4EC1" w:rsidRPr="00B116D6">
        <w:rPr>
          <w:rFonts w:cstheme="minorHAnsi"/>
          <w:i/>
          <w:color w:val="4F81BD" w:themeColor="accent1"/>
        </w:rPr>
        <w:t>ance</w:t>
      </w:r>
      <w:r w:rsidR="007870C8" w:rsidRPr="00B116D6">
        <w:rPr>
          <w:rFonts w:cstheme="minorHAnsi"/>
          <w:i/>
          <w:color w:val="4F81BD" w:themeColor="accent1"/>
        </w:rPr>
        <w:t xml:space="preserve"> </w:t>
      </w:r>
      <w:r w:rsidR="00AA4EC1" w:rsidRPr="00B116D6">
        <w:rPr>
          <w:rFonts w:cstheme="minorHAnsi"/>
          <w:i/>
          <w:color w:val="4F81BD" w:themeColor="accent1"/>
        </w:rPr>
        <w:t>and</w:t>
      </w:r>
      <w:r w:rsidR="009407B8">
        <w:rPr>
          <w:rFonts w:cstheme="minorHAnsi"/>
          <w:i/>
          <w:color w:val="4F81BD" w:themeColor="accent1"/>
        </w:rPr>
        <w:t>/or</w:t>
      </w:r>
      <w:r w:rsidR="009407B8" w:rsidRPr="00B116D6">
        <w:rPr>
          <w:rFonts w:cstheme="minorHAnsi"/>
          <w:i/>
          <w:color w:val="4F81BD" w:themeColor="accent1"/>
        </w:rPr>
        <w:t xml:space="preserve"> </w:t>
      </w:r>
      <w:r w:rsidR="00AA4EC1" w:rsidRPr="00B116D6">
        <w:rPr>
          <w:rFonts w:cstheme="minorHAnsi"/>
          <w:i/>
          <w:color w:val="4F81BD" w:themeColor="accent1"/>
        </w:rPr>
        <w:t>resource use</w:t>
      </w:r>
      <w:r w:rsidR="009407B8">
        <w:rPr>
          <w:rFonts w:cstheme="minorHAnsi"/>
          <w:i/>
          <w:color w:val="4F81BD" w:themeColor="accent1"/>
        </w:rPr>
        <w:t>, please describe how the change will</w:t>
      </w:r>
      <w:r w:rsidR="00AA4EC1" w:rsidRPr="00B116D6">
        <w:rPr>
          <w:rFonts w:cstheme="minorHAnsi"/>
          <w:i/>
          <w:color w:val="4F81BD" w:themeColor="accent1"/>
        </w:rPr>
        <w:t xml:space="preserve"> </w:t>
      </w:r>
      <w:r w:rsidR="00444185" w:rsidRPr="00B116D6">
        <w:rPr>
          <w:rFonts w:cstheme="minorHAnsi"/>
          <w:i/>
          <w:color w:val="4F81BD" w:themeColor="accent1"/>
        </w:rPr>
        <w:t xml:space="preserve">strengthen </w:t>
      </w:r>
      <w:r w:rsidR="00AA4EC1" w:rsidRPr="00B116D6">
        <w:rPr>
          <w:rFonts w:cstheme="minorHAnsi"/>
          <w:i/>
          <w:color w:val="4F81BD" w:themeColor="accent1"/>
        </w:rPr>
        <w:t>multi</w:t>
      </w:r>
      <w:r w:rsidR="005E18E8">
        <w:rPr>
          <w:rFonts w:cstheme="minorHAnsi"/>
          <w:i/>
          <w:color w:val="4F81BD" w:themeColor="accent1"/>
        </w:rPr>
        <w:t>-</w:t>
      </w:r>
      <w:r w:rsidR="00AA4EC1" w:rsidRPr="00B116D6">
        <w:rPr>
          <w:rFonts w:cstheme="minorHAnsi"/>
          <w:i/>
          <w:color w:val="4F81BD" w:themeColor="accent1"/>
        </w:rPr>
        <w:t xml:space="preserve">campus </w:t>
      </w:r>
      <w:r w:rsidR="000372E7" w:rsidRPr="00B116D6">
        <w:rPr>
          <w:rFonts w:cstheme="minorHAnsi"/>
          <w:i/>
          <w:color w:val="4F81BD" w:themeColor="accent1"/>
        </w:rPr>
        <w:t>engagement and benefit</w:t>
      </w:r>
      <w:r w:rsidR="005E18E8">
        <w:rPr>
          <w:rFonts w:cstheme="minorHAnsi"/>
          <w:i/>
          <w:color w:val="4F81BD" w:themeColor="accent1"/>
        </w:rPr>
        <w:t>s</w:t>
      </w:r>
      <w:r w:rsidR="007870C8" w:rsidRPr="00B116D6">
        <w:rPr>
          <w:rFonts w:cstheme="minorHAnsi"/>
          <w:i/>
          <w:color w:val="4F81BD" w:themeColor="accent1"/>
        </w:rPr>
        <w:t>, enhance</w:t>
      </w:r>
      <w:r w:rsidR="00AA4EC1" w:rsidRPr="00B116D6">
        <w:rPr>
          <w:rFonts w:cstheme="minorHAnsi"/>
          <w:i/>
          <w:color w:val="4F81BD" w:themeColor="accent1"/>
        </w:rPr>
        <w:t xml:space="preserve"> outcomes to research and education, and benefit California and </w:t>
      </w:r>
      <w:r w:rsidR="002F1CF9" w:rsidRPr="00B116D6">
        <w:rPr>
          <w:rFonts w:cstheme="minorHAnsi"/>
          <w:i/>
          <w:color w:val="4F81BD" w:themeColor="accent1"/>
        </w:rPr>
        <w:t xml:space="preserve">its </w:t>
      </w:r>
      <w:r w:rsidR="00A67293" w:rsidRPr="00B116D6">
        <w:rPr>
          <w:rFonts w:cstheme="minorHAnsi"/>
          <w:i/>
          <w:color w:val="4F81BD" w:themeColor="accent1"/>
        </w:rPr>
        <w:t>people</w:t>
      </w:r>
      <w:r w:rsidR="009407B8">
        <w:rPr>
          <w:rFonts w:cstheme="minorHAnsi"/>
          <w:i/>
          <w:color w:val="4F81BD" w:themeColor="accent1"/>
        </w:rPr>
        <w:t>.</w:t>
      </w:r>
    </w:p>
    <w:p w14:paraId="0D94DEA9" w14:textId="77777777" w:rsidR="00C01552" w:rsidRPr="00467296" w:rsidRDefault="00C01552" w:rsidP="004C46AD">
      <w:pPr>
        <w:ind w:firstLine="0"/>
        <w:rPr>
          <w:rFonts w:asciiTheme="majorHAnsi" w:hAnsiTheme="majorHAnsi"/>
          <w:i/>
          <w:color w:val="4F81BD" w:themeColor="accent1"/>
        </w:rPr>
      </w:pPr>
    </w:p>
    <w:p w14:paraId="42F4A18B" w14:textId="7DCA1201" w:rsidR="00A83074" w:rsidRPr="00F5327F" w:rsidRDefault="00A83074" w:rsidP="00A83074">
      <w:pPr>
        <w:tabs>
          <w:tab w:val="left" w:pos="7866"/>
        </w:tabs>
        <w:ind w:firstLine="0"/>
        <w:rPr>
          <w:i/>
          <w:color w:val="4F81BD" w:themeColor="accent1"/>
        </w:rPr>
      </w:pPr>
      <w:r>
        <w:rPr>
          <w:i/>
          <w:color w:val="4F81BD" w:themeColor="accent1"/>
        </w:rPr>
        <w:t>This narrative should identify</w:t>
      </w:r>
      <w:r w:rsidRPr="000372E7">
        <w:rPr>
          <w:i/>
          <w:color w:val="4F81BD" w:themeColor="accent1"/>
        </w:rPr>
        <w:t xml:space="preserve"> </w:t>
      </w:r>
      <w:r w:rsidRPr="00FC40CC">
        <w:rPr>
          <w:i/>
          <w:color w:val="4F81BD" w:themeColor="accent1"/>
        </w:rPr>
        <w:t xml:space="preserve">the </w:t>
      </w:r>
      <w:r w:rsidRPr="00FC40CC">
        <w:rPr>
          <w:i/>
          <w:color w:val="4F81BD" w:themeColor="accent1"/>
          <w:u w:val="single"/>
        </w:rPr>
        <w:t>key</w:t>
      </w:r>
      <w:r w:rsidRPr="00FC40CC">
        <w:rPr>
          <w:i/>
          <w:color w:val="4F81BD" w:themeColor="accent1"/>
        </w:rPr>
        <w:t xml:space="preserve"> organizational structures</w:t>
      </w:r>
      <w:r>
        <w:rPr>
          <w:i/>
          <w:color w:val="4F81BD" w:themeColor="accent1"/>
        </w:rPr>
        <w:t>, decision-making processes, as well as r</w:t>
      </w:r>
      <w:r w:rsidRPr="00FC40CC">
        <w:rPr>
          <w:i/>
          <w:color w:val="4F81BD" w:themeColor="accent1"/>
        </w:rPr>
        <w:t>esource use and allocation that ensure meaningful multi-campus participation.</w:t>
      </w:r>
      <w:r w:rsidR="00D0633E">
        <w:rPr>
          <w:i/>
          <w:color w:val="4F81BD" w:themeColor="accent1"/>
        </w:rPr>
        <w:t xml:space="preserve"> Insert an organizational chart </w:t>
      </w:r>
      <w:r w:rsidR="005E5C6A">
        <w:rPr>
          <w:i/>
          <w:color w:val="4F81BD" w:themeColor="accent1"/>
        </w:rPr>
        <w:t xml:space="preserve">with names of the individuals in each role </w:t>
      </w:r>
      <w:r w:rsidR="00D0633E">
        <w:rPr>
          <w:i/>
          <w:color w:val="4F81BD" w:themeColor="accent1"/>
        </w:rPr>
        <w:t xml:space="preserve">or attach as an appendix. </w:t>
      </w:r>
      <w:r w:rsidRPr="00FC40CC">
        <w:rPr>
          <w:i/>
          <w:color w:val="4F81BD" w:themeColor="accent1"/>
        </w:rPr>
        <w:t>Supporting details should be provided in</w:t>
      </w:r>
      <w:r w:rsidRPr="00F5327F">
        <w:rPr>
          <w:i/>
          <w:color w:val="4F81BD" w:themeColor="accent1"/>
        </w:rPr>
        <w:t xml:space="preserve"> the tables in the </w:t>
      </w:r>
      <w:r>
        <w:rPr>
          <w:i/>
          <w:color w:val="4F81BD" w:themeColor="accent1"/>
        </w:rPr>
        <w:t>appendices</w:t>
      </w:r>
      <w:r w:rsidRPr="00F5327F">
        <w:rPr>
          <w:i/>
          <w:color w:val="4F81BD" w:themeColor="accent1"/>
        </w:rPr>
        <w:t>.</w:t>
      </w:r>
      <w:r>
        <w:rPr>
          <w:i/>
          <w:color w:val="4F81BD" w:themeColor="accent1"/>
        </w:rPr>
        <w:t xml:space="preserve"> </w:t>
      </w:r>
    </w:p>
    <w:p w14:paraId="7E3E32E1" w14:textId="77777777" w:rsidR="00F5327F" w:rsidRPr="00F5327F" w:rsidRDefault="00F5327F" w:rsidP="00F5327F">
      <w:pPr>
        <w:tabs>
          <w:tab w:val="left" w:pos="7866"/>
        </w:tabs>
        <w:ind w:firstLine="0"/>
        <w:rPr>
          <w:i/>
          <w:color w:val="4F81BD" w:themeColor="accent1"/>
        </w:rPr>
      </w:pPr>
    </w:p>
    <w:p w14:paraId="5CBCAEDE" w14:textId="405DB422" w:rsidR="00C20562" w:rsidRPr="00F605EF" w:rsidRDefault="00C20562" w:rsidP="00C20562">
      <w:pPr>
        <w:pStyle w:val="Heading2"/>
        <w:rPr>
          <w:rFonts w:asciiTheme="minorHAnsi" w:hAnsiTheme="minorHAnsi"/>
          <w:color w:val="auto"/>
        </w:rPr>
      </w:pPr>
      <w:r>
        <w:rPr>
          <w:rFonts w:asciiTheme="minorHAnsi" w:hAnsiTheme="minorHAnsi"/>
          <w:color w:val="auto"/>
        </w:rPr>
        <w:t>Scope of Present Activities</w:t>
      </w:r>
    </w:p>
    <w:p w14:paraId="3818180E" w14:textId="5149E965" w:rsidR="00C01552" w:rsidRPr="00B116D6" w:rsidRDefault="00AA4EC1" w:rsidP="004C46AD">
      <w:pPr>
        <w:tabs>
          <w:tab w:val="left" w:pos="0"/>
        </w:tabs>
        <w:ind w:firstLine="0"/>
        <w:rPr>
          <w:rFonts w:cstheme="minorHAnsi"/>
          <w:i/>
          <w:color w:val="4F81BD" w:themeColor="accent1"/>
        </w:rPr>
      </w:pPr>
      <w:r w:rsidRPr="00B116D6">
        <w:rPr>
          <w:rFonts w:cstheme="minorHAnsi"/>
          <w:i/>
          <w:color w:val="4F81BD" w:themeColor="accent1"/>
        </w:rPr>
        <w:t xml:space="preserve">Provide an overview of </w:t>
      </w:r>
      <w:r w:rsidR="00830029" w:rsidRPr="00B116D6">
        <w:rPr>
          <w:rFonts w:cstheme="minorHAnsi"/>
          <w:i/>
          <w:color w:val="4F81BD" w:themeColor="accent1"/>
        </w:rPr>
        <w:t>the MRU’s key activities</w:t>
      </w:r>
      <w:r w:rsidR="00EA436B" w:rsidRPr="00B116D6">
        <w:rPr>
          <w:rFonts w:cstheme="minorHAnsi"/>
          <w:i/>
          <w:color w:val="4F81BD" w:themeColor="accent1"/>
        </w:rPr>
        <w:t xml:space="preserve">. </w:t>
      </w:r>
      <w:r w:rsidRPr="00B116D6">
        <w:rPr>
          <w:rFonts w:cstheme="minorHAnsi"/>
          <w:i/>
          <w:color w:val="4F81BD" w:themeColor="accent1"/>
        </w:rPr>
        <w:t xml:space="preserve">What is </w:t>
      </w:r>
      <w:r w:rsidR="00830029" w:rsidRPr="00B116D6">
        <w:rPr>
          <w:rFonts w:cstheme="minorHAnsi"/>
          <w:i/>
          <w:color w:val="4F81BD" w:themeColor="accent1"/>
        </w:rPr>
        <w:t>the scope of the research, training, and service</w:t>
      </w:r>
      <w:r w:rsidR="008E7C0D" w:rsidRPr="00B116D6">
        <w:rPr>
          <w:rFonts w:cstheme="minorHAnsi"/>
          <w:i/>
          <w:color w:val="4F81BD" w:themeColor="accent1"/>
        </w:rPr>
        <w:t xml:space="preserve"> activities</w:t>
      </w:r>
      <w:r w:rsidRPr="00B116D6">
        <w:rPr>
          <w:rFonts w:cstheme="minorHAnsi"/>
          <w:i/>
          <w:color w:val="4F81BD" w:themeColor="accent1"/>
        </w:rPr>
        <w:t xml:space="preserve"> undertaken? </w:t>
      </w:r>
      <w:r w:rsidR="000879A7" w:rsidRPr="00B116D6">
        <w:rPr>
          <w:rFonts w:cstheme="minorHAnsi"/>
          <w:i/>
          <w:color w:val="4F81BD" w:themeColor="accent1"/>
        </w:rPr>
        <w:t xml:space="preserve">Indicate </w:t>
      </w:r>
      <w:r w:rsidR="008E7C0D" w:rsidRPr="00B116D6">
        <w:rPr>
          <w:rFonts w:cstheme="minorHAnsi"/>
          <w:i/>
          <w:color w:val="4F81BD" w:themeColor="accent1"/>
        </w:rPr>
        <w:t>the</w:t>
      </w:r>
      <w:r w:rsidR="00830029" w:rsidRPr="00B116D6">
        <w:rPr>
          <w:rFonts w:cstheme="minorHAnsi"/>
          <w:i/>
          <w:color w:val="4F81BD" w:themeColor="accent1"/>
        </w:rPr>
        <w:t xml:space="preserve"> source of funding for each activity</w:t>
      </w:r>
      <w:r w:rsidR="00F841FC" w:rsidRPr="00B116D6">
        <w:rPr>
          <w:rFonts w:cstheme="minorHAnsi"/>
          <w:i/>
          <w:color w:val="4F81BD" w:themeColor="accent1"/>
        </w:rPr>
        <w:t xml:space="preserve"> (</w:t>
      </w:r>
      <w:r w:rsidR="00850118" w:rsidRPr="00B116D6">
        <w:rPr>
          <w:rFonts w:cstheme="minorHAnsi"/>
          <w:i/>
          <w:color w:val="4F81BD" w:themeColor="accent1"/>
        </w:rPr>
        <w:t xml:space="preserve">include campus and </w:t>
      </w:r>
      <w:r w:rsidR="00F841FC" w:rsidRPr="00B116D6">
        <w:rPr>
          <w:rFonts w:cstheme="minorHAnsi"/>
          <w:i/>
          <w:color w:val="4F81BD" w:themeColor="accent1"/>
        </w:rPr>
        <w:t>systemwide funds and specific extramural funding, where applicable)</w:t>
      </w:r>
      <w:r w:rsidRPr="00B116D6">
        <w:rPr>
          <w:rFonts w:cstheme="minorHAnsi"/>
          <w:i/>
          <w:color w:val="4F81BD" w:themeColor="accent1"/>
        </w:rPr>
        <w:t>, and the specific beneficiaries of those investments</w:t>
      </w:r>
      <w:r w:rsidR="00830029" w:rsidRPr="00B116D6">
        <w:rPr>
          <w:rFonts w:cstheme="minorHAnsi"/>
          <w:i/>
          <w:color w:val="4F81BD" w:themeColor="accent1"/>
        </w:rPr>
        <w:t>.</w:t>
      </w:r>
      <w:r w:rsidRPr="00B116D6">
        <w:rPr>
          <w:rFonts w:cstheme="minorHAnsi"/>
          <w:i/>
          <w:color w:val="4F81BD" w:themeColor="accent1"/>
        </w:rPr>
        <w:t xml:space="preserve"> What </w:t>
      </w:r>
      <w:r w:rsidR="001F4345" w:rsidRPr="00B116D6">
        <w:rPr>
          <w:rFonts w:cstheme="minorHAnsi"/>
          <w:i/>
          <w:color w:val="4F81BD" w:themeColor="accent1"/>
        </w:rPr>
        <w:t xml:space="preserve">are </w:t>
      </w:r>
      <w:r w:rsidRPr="00B116D6">
        <w:rPr>
          <w:rFonts w:cstheme="minorHAnsi"/>
          <w:i/>
          <w:color w:val="4F81BD" w:themeColor="accent1"/>
        </w:rPr>
        <w:t>the intended benefit</w:t>
      </w:r>
      <w:r w:rsidR="001F4345" w:rsidRPr="00B116D6">
        <w:rPr>
          <w:rFonts w:cstheme="minorHAnsi"/>
          <w:i/>
          <w:color w:val="4F81BD" w:themeColor="accent1"/>
        </w:rPr>
        <w:t>s</w:t>
      </w:r>
      <w:r w:rsidRPr="00B116D6">
        <w:rPr>
          <w:rFonts w:cstheme="minorHAnsi"/>
          <w:i/>
          <w:color w:val="4F81BD" w:themeColor="accent1"/>
        </w:rPr>
        <w:t xml:space="preserve"> and outcomes for each of these activities, and to what extent have they been accomplished over the past year? </w:t>
      </w:r>
    </w:p>
    <w:p w14:paraId="0D28DF4D" w14:textId="5454C672" w:rsidR="001630D3" w:rsidRDefault="001630D3" w:rsidP="001630D3">
      <w:pPr>
        <w:pStyle w:val="Heading1"/>
        <w:tabs>
          <w:tab w:val="right" w:pos="10800"/>
        </w:tabs>
        <w:rPr>
          <w:rFonts w:asciiTheme="minorHAnsi" w:hAnsiTheme="minorHAnsi"/>
          <w:b w:val="0"/>
          <w:i/>
          <w:color w:val="4F81BD" w:themeColor="accent1"/>
        </w:rPr>
      </w:pPr>
      <w:r w:rsidRPr="00F605EF">
        <w:rPr>
          <w:rFonts w:asciiTheme="minorHAnsi" w:hAnsiTheme="minorHAnsi"/>
          <w:color w:val="auto"/>
          <w:sz w:val="28"/>
        </w:rPr>
        <w:t>Section T</w:t>
      </w:r>
      <w:r>
        <w:rPr>
          <w:rFonts w:asciiTheme="minorHAnsi" w:hAnsiTheme="minorHAnsi"/>
          <w:color w:val="auto"/>
          <w:sz w:val="28"/>
        </w:rPr>
        <w:t>hree</w:t>
      </w:r>
      <w:r w:rsidRPr="00F605EF">
        <w:rPr>
          <w:rFonts w:asciiTheme="minorHAnsi" w:hAnsiTheme="minorHAnsi"/>
          <w:color w:val="auto"/>
          <w:sz w:val="28"/>
        </w:rPr>
        <w:t xml:space="preserve">: </w:t>
      </w:r>
      <w:r w:rsidR="002F371F">
        <w:rPr>
          <w:rFonts w:asciiTheme="minorHAnsi" w:hAnsiTheme="minorHAnsi"/>
          <w:color w:val="auto"/>
          <w:sz w:val="28"/>
        </w:rPr>
        <w:t xml:space="preserve">Major </w:t>
      </w:r>
      <w:r w:rsidR="00660D8B">
        <w:rPr>
          <w:rFonts w:asciiTheme="minorHAnsi" w:hAnsiTheme="minorHAnsi"/>
          <w:color w:val="auto"/>
          <w:sz w:val="28"/>
        </w:rPr>
        <w:t xml:space="preserve">Achievements and </w:t>
      </w:r>
      <w:r>
        <w:rPr>
          <w:rFonts w:asciiTheme="minorHAnsi" w:hAnsiTheme="minorHAnsi"/>
          <w:color w:val="auto"/>
          <w:sz w:val="28"/>
        </w:rPr>
        <w:t>S</w:t>
      </w:r>
      <w:r w:rsidR="00660D8B">
        <w:rPr>
          <w:rFonts w:asciiTheme="minorHAnsi" w:hAnsiTheme="minorHAnsi"/>
          <w:color w:val="auto"/>
          <w:sz w:val="28"/>
        </w:rPr>
        <w:t>ignificant Contributions</w:t>
      </w:r>
      <w:r w:rsidRPr="00F605EF">
        <w:rPr>
          <w:rFonts w:asciiTheme="minorHAnsi" w:hAnsiTheme="minorHAnsi"/>
          <w:color w:val="auto"/>
          <w:sz w:val="28"/>
        </w:rPr>
        <w:t xml:space="preserve"> </w:t>
      </w:r>
      <w:r w:rsidRPr="00F605EF">
        <w:rPr>
          <w:rFonts w:asciiTheme="minorHAnsi" w:hAnsiTheme="minorHAnsi"/>
          <w:b w:val="0"/>
          <w:i/>
          <w:color w:val="4F81BD" w:themeColor="accent1"/>
        </w:rPr>
        <w:t>[</w:t>
      </w:r>
      <w:r w:rsidR="00B116D6">
        <w:rPr>
          <w:rFonts w:asciiTheme="minorHAnsi" w:hAnsiTheme="minorHAnsi"/>
          <w:b w:val="0"/>
          <w:i/>
          <w:color w:val="4F81BD" w:themeColor="accent1"/>
        </w:rPr>
        <w:t xml:space="preserve">No more than </w:t>
      </w:r>
      <w:r w:rsidR="00B96344">
        <w:rPr>
          <w:rFonts w:asciiTheme="minorHAnsi" w:hAnsiTheme="minorHAnsi"/>
          <w:b w:val="0"/>
          <w:i/>
          <w:color w:val="4F81BD" w:themeColor="accent1"/>
        </w:rPr>
        <w:t>2.5</w:t>
      </w:r>
      <w:r w:rsidRPr="00F605EF">
        <w:rPr>
          <w:rFonts w:asciiTheme="minorHAnsi" w:hAnsiTheme="minorHAnsi"/>
          <w:b w:val="0"/>
          <w:i/>
          <w:color w:val="4F81BD" w:themeColor="accent1"/>
        </w:rPr>
        <w:t xml:space="preserve"> pages]</w:t>
      </w:r>
    </w:p>
    <w:p w14:paraId="37564407" w14:textId="2C7C5414" w:rsidR="00A873C1" w:rsidRDefault="00A873C1" w:rsidP="001630D3">
      <w:pPr>
        <w:ind w:firstLine="0"/>
        <w:rPr>
          <w:i/>
          <w:color w:val="4F81BD" w:themeColor="accent1"/>
        </w:rPr>
      </w:pPr>
      <w:r>
        <w:rPr>
          <w:i/>
          <w:color w:val="4F81BD" w:themeColor="accent1"/>
        </w:rPr>
        <w:t>Describe</w:t>
      </w:r>
      <w:r w:rsidR="00C01552" w:rsidRPr="005731B9">
        <w:rPr>
          <w:i/>
          <w:color w:val="4F81BD" w:themeColor="accent1"/>
        </w:rPr>
        <w:t xml:space="preserve"> the</w:t>
      </w:r>
      <w:r w:rsidR="001630D3" w:rsidRPr="005731B9">
        <w:rPr>
          <w:i/>
          <w:color w:val="4F81BD" w:themeColor="accent1"/>
        </w:rPr>
        <w:t xml:space="preserve"> MRU’s </w:t>
      </w:r>
      <w:r w:rsidR="001248BC" w:rsidRPr="009B6FC8">
        <w:rPr>
          <w:i/>
          <w:color w:val="4F81BD" w:themeColor="accent1"/>
        </w:rPr>
        <w:t xml:space="preserve">major </w:t>
      </w:r>
      <w:r w:rsidR="001630D3" w:rsidRPr="00C20562">
        <w:rPr>
          <w:i/>
          <w:color w:val="4F81BD" w:themeColor="accent1"/>
        </w:rPr>
        <w:t>achievements</w:t>
      </w:r>
      <w:r>
        <w:rPr>
          <w:i/>
          <w:color w:val="4F81BD" w:themeColor="accent1"/>
        </w:rPr>
        <w:t>.</w:t>
      </w:r>
      <w:r w:rsidR="001630D3" w:rsidRPr="002C4BA1">
        <w:rPr>
          <w:i/>
          <w:color w:val="4F81BD" w:themeColor="accent1"/>
        </w:rPr>
        <w:t xml:space="preserve"> </w:t>
      </w:r>
      <w:r w:rsidR="00D0633E" w:rsidRPr="002C4BA1">
        <w:rPr>
          <w:i/>
          <w:color w:val="4F81BD" w:themeColor="accent1"/>
        </w:rPr>
        <w:t>Highlight significant contributions to research, scholarship, teaching and education, and public service.</w:t>
      </w:r>
      <w:r w:rsidR="00D0633E">
        <w:rPr>
          <w:i/>
          <w:color w:val="4F81BD" w:themeColor="accent1"/>
        </w:rPr>
        <w:t xml:space="preserve"> </w:t>
      </w:r>
      <w:r w:rsidR="00DF4249" w:rsidRPr="002C4BA1">
        <w:rPr>
          <w:i/>
          <w:color w:val="4F81BD" w:themeColor="accent1"/>
        </w:rPr>
        <w:t xml:space="preserve">What has been the </w:t>
      </w:r>
      <w:r w:rsidR="00DF4249" w:rsidRPr="002C4BA1">
        <w:rPr>
          <w:b/>
          <w:i/>
          <w:color w:val="4F81BD" w:themeColor="accent1"/>
        </w:rPr>
        <w:t>impact</w:t>
      </w:r>
      <w:r w:rsidR="00DF4249" w:rsidRPr="002C4BA1">
        <w:rPr>
          <w:i/>
          <w:color w:val="4F81BD" w:themeColor="accent1"/>
        </w:rPr>
        <w:t xml:space="preserve"> of these achievements for the University of California faculty and students, and for California</w:t>
      </w:r>
      <w:r w:rsidR="0079366E">
        <w:rPr>
          <w:i/>
          <w:color w:val="4F81BD" w:themeColor="accent1"/>
        </w:rPr>
        <w:t>?</w:t>
      </w:r>
      <w:r>
        <w:rPr>
          <w:i/>
          <w:color w:val="4F81BD" w:themeColor="accent1"/>
        </w:rPr>
        <w:t xml:space="preserve"> </w:t>
      </w:r>
      <w:r w:rsidR="00D213F5">
        <w:rPr>
          <w:i/>
          <w:color w:val="4F81BD" w:themeColor="accent1"/>
        </w:rPr>
        <w:t xml:space="preserve">Where possible, include specific examples. </w:t>
      </w:r>
      <w:r>
        <w:rPr>
          <w:i/>
          <w:color w:val="4F81BD" w:themeColor="accent1"/>
        </w:rPr>
        <w:t>Emphasize contributions that indicate the unique contribution of the MRU to UC or to scholarship</w:t>
      </w:r>
      <w:r w:rsidR="00D213F5">
        <w:rPr>
          <w:i/>
          <w:color w:val="4F81BD" w:themeColor="accent1"/>
        </w:rPr>
        <w:t xml:space="preserve"> in the MRU’s</w:t>
      </w:r>
      <w:r>
        <w:rPr>
          <w:i/>
          <w:color w:val="4F81BD" w:themeColor="accent1"/>
        </w:rPr>
        <w:t xml:space="preserve"> thematic area, and how </w:t>
      </w:r>
      <w:r w:rsidR="00D213F5">
        <w:rPr>
          <w:i/>
          <w:color w:val="4F81BD" w:themeColor="accent1"/>
        </w:rPr>
        <w:t>it</w:t>
      </w:r>
      <w:r>
        <w:rPr>
          <w:i/>
          <w:color w:val="4F81BD" w:themeColor="accent1"/>
        </w:rPr>
        <w:t xml:space="preserve"> was instrumental in realizing that achievement. </w:t>
      </w:r>
      <w:r w:rsidR="00D0633E">
        <w:rPr>
          <w:i/>
          <w:color w:val="4F81BD" w:themeColor="accent1"/>
        </w:rPr>
        <w:t xml:space="preserve">Describe </w:t>
      </w:r>
      <w:r w:rsidR="00A83074">
        <w:rPr>
          <w:i/>
          <w:color w:val="4F81BD" w:themeColor="accent1"/>
        </w:rPr>
        <w:t xml:space="preserve">efforts to </w:t>
      </w:r>
      <w:r w:rsidR="00D0633E">
        <w:rPr>
          <w:i/>
          <w:color w:val="4F81BD" w:themeColor="accent1"/>
        </w:rPr>
        <w:t xml:space="preserve">engage and involve diverse participants in the MRU’s programs and </w:t>
      </w:r>
      <w:r w:rsidR="00D0633E">
        <w:rPr>
          <w:i/>
          <w:color w:val="4F81BD" w:themeColor="accent1"/>
        </w:rPr>
        <w:lastRenderedPageBreak/>
        <w:t xml:space="preserve">opportunities. How have these efforts contributed to </w:t>
      </w:r>
      <w:r w:rsidR="00A83074">
        <w:rPr>
          <w:i/>
          <w:color w:val="4F81BD" w:themeColor="accent1"/>
        </w:rPr>
        <w:t>enhanc</w:t>
      </w:r>
      <w:r w:rsidR="00D0633E">
        <w:rPr>
          <w:i/>
          <w:color w:val="4F81BD" w:themeColor="accent1"/>
        </w:rPr>
        <w:t>ing</w:t>
      </w:r>
      <w:r w:rsidR="00A83074">
        <w:rPr>
          <w:i/>
          <w:color w:val="4F81BD" w:themeColor="accent1"/>
        </w:rPr>
        <w:t xml:space="preserve"> diversity</w:t>
      </w:r>
      <w:r w:rsidR="00D0633E">
        <w:rPr>
          <w:i/>
          <w:color w:val="4F81BD" w:themeColor="accent1"/>
        </w:rPr>
        <w:t xml:space="preserve"> and </w:t>
      </w:r>
      <w:r w:rsidR="00A83074">
        <w:rPr>
          <w:i/>
          <w:color w:val="4F81BD" w:themeColor="accent1"/>
        </w:rPr>
        <w:t>equ</w:t>
      </w:r>
      <w:r w:rsidR="00D0633E">
        <w:rPr>
          <w:i/>
          <w:color w:val="4F81BD" w:themeColor="accent1"/>
        </w:rPr>
        <w:t xml:space="preserve">itable </w:t>
      </w:r>
      <w:r w:rsidR="00A83074">
        <w:rPr>
          <w:i/>
          <w:color w:val="4F81BD" w:themeColor="accent1"/>
        </w:rPr>
        <w:t>opportunity and</w:t>
      </w:r>
      <w:r w:rsidR="00D0633E">
        <w:rPr>
          <w:i/>
          <w:color w:val="4F81BD" w:themeColor="accent1"/>
        </w:rPr>
        <w:t xml:space="preserve"> the</w:t>
      </w:r>
      <w:r w:rsidR="00A83074">
        <w:rPr>
          <w:i/>
          <w:color w:val="4F81BD" w:themeColor="accent1"/>
        </w:rPr>
        <w:t xml:space="preserve"> inclusion of perspectives historically underrepresented in the field or research area</w:t>
      </w:r>
      <w:r w:rsidR="00D0633E">
        <w:rPr>
          <w:i/>
          <w:color w:val="4F81BD" w:themeColor="accent1"/>
        </w:rPr>
        <w:t xml:space="preserve">? </w:t>
      </w:r>
    </w:p>
    <w:p w14:paraId="5DC018AE" w14:textId="77777777" w:rsidR="00A873C1" w:rsidRDefault="00A873C1" w:rsidP="001630D3">
      <w:pPr>
        <w:ind w:firstLine="0"/>
        <w:rPr>
          <w:i/>
          <w:color w:val="4F81BD" w:themeColor="accent1"/>
        </w:rPr>
      </w:pPr>
    </w:p>
    <w:p w14:paraId="740B526E" w14:textId="1EFE385E" w:rsidR="005A1460" w:rsidRDefault="00C20562" w:rsidP="001630D3">
      <w:pPr>
        <w:ind w:firstLine="0"/>
        <w:contextualSpacing/>
        <w:rPr>
          <w:i/>
          <w:color w:val="4F81BD" w:themeColor="accent1"/>
        </w:rPr>
      </w:pPr>
      <w:r>
        <w:rPr>
          <w:i/>
          <w:color w:val="4F81BD" w:themeColor="accent1"/>
        </w:rPr>
        <w:t xml:space="preserve"> </w:t>
      </w:r>
      <w:r w:rsidR="00F66F8F" w:rsidRPr="00F66F8F">
        <w:rPr>
          <w:i/>
          <w:color w:val="4F81BD" w:themeColor="accent1"/>
        </w:rPr>
        <w:t>Please focus primarily on accomplishments within the last year. You may also briefly describe major accomplishments within the previous three years if that would help to provide context.</w:t>
      </w:r>
    </w:p>
    <w:p w14:paraId="3A5CFB34" w14:textId="35AE5C5E" w:rsidR="00CF6F1A" w:rsidRPr="00F605EF" w:rsidRDefault="00406E58" w:rsidP="000E6748">
      <w:pPr>
        <w:pStyle w:val="Heading1"/>
        <w:tabs>
          <w:tab w:val="right" w:pos="10800"/>
        </w:tabs>
        <w:contextualSpacing/>
      </w:pPr>
      <w:r w:rsidRPr="00F605EF">
        <w:rPr>
          <w:rFonts w:asciiTheme="minorHAnsi" w:hAnsiTheme="minorHAnsi"/>
          <w:color w:val="auto"/>
          <w:sz w:val="28"/>
        </w:rPr>
        <w:t xml:space="preserve">Section </w:t>
      </w:r>
      <w:r w:rsidR="001630D3">
        <w:rPr>
          <w:rFonts w:asciiTheme="minorHAnsi" w:hAnsiTheme="minorHAnsi"/>
          <w:color w:val="auto"/>
          <w:sz w:val="28"/>
        </w:rPr>
        <w:t>Four</w:t>
      </w:r>
      <w:r w:rsidRPr="00F605EF">
        <w:rPr>
          <w:rFonts w:asciiTheme="minorHAnsi" w:hAnsiTheme="minorHAnsi"/>
          <w:color w:val="auto"/>
          <w:sz w:val="28"/>
        </w:rPr>
        <w:t>:</w:t>
      </w:r>
      <w:r w:rsidR="00F66F8F">
        <w:rPr>
          <w:rFonts w:asciiTheme="minorHAnsi" w:hAnsiTheme="minorHAnsi"/>
          <w:color w:val="auto"/>
          <w:sz w:val="28"/>
        </w:rPr>
        <w:t xml:space="preserve"> Planned Activities and Improvements</w:t>
      </w:r>
      <w:r w:rsidR="00FC40CC">
        <w:rPr>
          <w:rFonts w:asciiTheme="minorHAnsi" w:hAnsiTheme="minorHAnsi"/>
          <w:color w:val="auto"/>
          <w:sz w:val="28"/>
        </w:rPr>
        <w:t xml:space="preserve"> </w:t>
      </w:r>
      <w:r w:rsidR="00F66F8F">
        <w:rPr>
          <w:rFonts w:asciiTheme="minorHAnsi" w:hAnsiTheme="minorHAnsi"/>
          <w:b w:val="0"/>
          <w:i/>
          <w:color w:val="4F81BD" w:themeColor="accent1"/>
        </w:rPr>
        <w:t>[</w:t>
      </w:r>
      <w:r w:rsidR="00B116D6">
        <w:rPr>
          <w:rFonts w:asciiTheme="minorHAnsi" w:hAnsiTheme="minorHAnsi"/>
          <w:b w:val="0"/>
          <w:i/>
          <w:color w:val="4F81BD" w:themeColor="accent1"/>
        </w:rPr>
        <w:t>No more than</w:t>
      </w:r>
      <w:r w:rsidR="00F66F8F" w:rsidRPr="00F605EF">
        <w:rPr>
          <w:rFonts w:asciiTheme="minorHAnsi" w:hAnsiTheme="minorHAnsi"/>
          <w:b w:val="0"/>
          <w:i/>
          <w:color w:val="4F81BD" w:themeColor="accent1"/>
        </w:rPr>
        <w:t xml:space="preserve"> </w:t>
      </w:r>
      <w:r w:rsidR="00B96344">
        <w:rPr>
          <w:rFonts w:asciiTheme="minorHAnsi" w:hAnsiTheme="minorHAnsi"/>
          <w:b w:val="0"/>
          <w:i/>
          <w:color w:val="4F81BD" w:themeColor="accent1"/>
        </w:rPr>
        <w:t>2.5</w:t>
      </w:r>
      <w:r w:rsidR="00F66F8F" w:rsidRPr="00F605EF">
        <w:rPr>
          <w:rFonts w:asciiTheme="minorHAnsi" w:hAnsiTheme="minorHAnsi"/>
          <w:b w:val="0"/>
          <w:i/>
          <w:color w:val="4F81BD" w:themeColor="accent1"/>
        </w:rPr>
        <w:t xml:space="preserve"> pages]</w:t>
      </w:r>
    </w:p>
    <w:p w14:paraId="1C1DD010" w14:textId="586D357C" w:rsidR="00DE3318" w:rsidRPr="00DE3318" w:rsidRDefault="00CC25F5" w:rsidP="00DE3318">
      <w:pPr>
        <w:ind w:firstLine="0"/>
        <w:contextualSpacing/>
        <w:rPr>
          <w:i/>
          <w:color w:val="4F81BD" w:themeColor="accent1"/>
        </w:rPr>
      </w:pPr>
      <w:r>
        <w:rPr>
          <w:i/>
          <w:color w:val="4F81BD" w:themeColor="accent1"/>
        </w:rPr>
        <w:t xml:space="preserve">This section should outline the plan </w:t>
      </w:r>
      <w:r w:rsidR="004C21F4">
        <w:rPr>
          <w:i/>
          <w:color w:val="4F81BD" w:themeColor="accent1"/>
        </w:rPr>
        <w:t>for MRU activities in</w:t>
      </w:r>
      <w:r w:rsidR="00CE5B3A">
        <w:rPr>
          <w:i/>
          <w:color w:val="4F81BD" w:themeColor="accent1"/>
        </w:rPr>
        <w:t xml:space="preserve"> </w:t>
      </w:r>
      <w:r w:rsidR="003611B2">
        <w:rPr>
          <w:i/>
          <w:color w:val="4F81BD" w:themeColor="accent1"/>
        </w:rPr>
        <w:t>research</w:t>
      </w:r>
      <w:r w:rsidR="00CE5B3A">
        <w:rPr>
          <w:i/>
          <w:color w:val="4F81BD" w:themeColor="accent1"/>
        </w:rPr>
        <w:t xml:space="preserve"> and scholarship</w:t>
      </w:r>
      <w:r w:rsidR="003611B2">
        <w:rPr>
          <w:i/>
          <w:color w:val="4F81BD" w:themeColor="accent1"/>
        </w:rPr>
        <w:t>, teaching</w:t>
      </w:r>
      <w:r w:rsidR="00CE5B3A">
        <w:rPr>
          <w:i/>
          <w:color w:val="4F81BD" w:themeColor="accent1"/>
        </w:rPr>
        <w:t xml:space="preserve"> and graduate education</w:t>
      </w:r>
      <w:r w:rsidR="00C81018">
        <w:rPr>
          <w:i/>
          <w:color w:val="4F81BD" w:themeColor="accent1"/>
        </w:rPr>
        <w:t>,</w:t>
      </w:r>
      <w:r w:rsidR="003611B2">
        <w:rPr>
          <w:i/>
          <w:color w:val="4F81BD" w:themeColor="accent1"/>
        </w:rPr>
        <w:t xml:space="preserve"> and service</w:t>
      </w:r>
      <w:r w:rsidR="00410CE0">
        <w:rPr>
          <w:i/>
          <w:color w:val="4F81BD" w:themeColor="accent1"/>
        </w:rPr>
        <w:t xml:space="preserve"> that are not otherwise available in existing academic departments</w:t>
      </w:r>
      <w:r w:rsidR="009D572C">
        <w:rPr>
          <w:i/>
          <w:color w:val="4F81BD" w:themeColor="accent1"/>
        </w:rPr>
        <w:t>, systemwide infrastructure,</w:t>
      </w:r>
      <w:r w:rsidR="00410CE0">
        <w:rPr>
          <w:i/>
          <w:color w:val="4F81BD" w:themeColor="accent1"/>
        </w:rPr>
        <w:t xml:space="preserve"> or single-campus endeavors</w:t>
      </w:r>
      <w:r w:rsidR="009D572C">
        <w:rPr>
          <w:i/>
          <w:color w:val="4F81BD" w:themeColor="accent1"/>
        </w:rPr>
        <w:t xml:space="preserve">. </w:t>
      </w:r>
      <w:r w:rsidR="00CE5B3A">
        <w:rPr>
          <w:i/>
          <w:color w:val="4F81BD" w:themeColor="accent1"/>
        </w:rPr>
        <w:t>Summarize</w:t>
      </w:r>
      <w:r w:rsidR="003611B2">
        <w:rPr>
          <w:i/>
          <w:color w:val="4F81BD" w:themeColor="accent1"/>
        </w:rPr>
        <w:t xml:space="preserve"> </w:t>
      </w:r>
      <w:r w:rsidR="009D572C">
        <w:rPr>
          <w:i/>
          <w:color w:val="4F81BD" w:themeColor="accent1"/>
        </w:rPr>
        <w:t xml:space="preserve">both </w:t>
      </w:r>
      <w:r w:rsidR="003611B2">
        <w:rPr>
          <w:i/>
          <w:color w:val="4F81BD" w:themeColor="accent1"/>
        </w:rPr>
        <w:t xml:space="preserve">new </w:t>
      </w:r>
      <w:r w:rsidR="008B25DD">
        <w:rPr>
          <w:i/>
          <w:color w:val="4F81BD" w:themeColor="accent1"/>
        </w:rPr>
        <w:t xml:space="preserve">and </w:t>
      </w:r>
      <w:r w:rsidR="003611B2">
        <w:rPr>
          <w:i/>
          <w:color w:val="4F81BD" w:themeColor="accent1"/>
        </w:rPr>
        <w:t>continuing direction</w:t>
      </w:r>
      <w:r w:rsidR="008B25DD">
        <w:rPr>
          <w:i/>
          <w:color w:val="4F81BD" w:themeColor="accent1"/>
        </w:rPr>
        <w:t>s</w:t>
      </w:r>
      <w:r w:rsidR="003611B2">
        <w:rPr>
          <w:i/>
          <w:color w:val="4F81BD" w:themeColor="accent1"/>
        </w:rPr>
        <w:t xml:space="preserve"> and activities</w:t>
      </w:r>
      <w:r w:rsidR="008B25DD">
        <w:rPr>
          <w:i/>
          <w:color w:val="4F81BD" w:themeColor="accent1"/>
        </w:rPr>
        <w:t xml:space="preserve">. </w:t>
      </w:r>
      <w:r w:rsidR="00AF0065">
        <w:rPr>
          <w:i/>
          <w:color w:val="4F81BD" w:themeColor="accent1"/>
        </w:rPr>
        <w:t>As applicable to your field of scholarship, the narrative should explain how the MRU:</w:t>
      </w:r>
    </w:p>
    <w:p w14:paraId="3EC3A4F1" w14:textId="3F0CF153" w:rsidR="00CE5B3A" w:rsidRDefault="00830CA2" w:rsidP="00AF0065">
      <w:pPr>
        <w:pStyle w:val="ListParagraph"/>
        <w:numPr>
          <w:ilvl w:val="0"/>
          <w:numId w:val="29"/>
        </w:numPr>
        <w:rPr>
          <w:i/>
          <w:color w:val="4F81BD" w:themeColor="accent1"/>
        </w:rPr>
      </w:pPr>
      <w:r>
        <w:rPr>
          <w:i/>
          <w:color w:val="4F81BD" w:themeColor="accent1"/>
        </w:rPr>
        <w:t>Play</w:t>
      </w:r>
      <w:r w:rsidR="004C21F4">
        <w:rPr>
          <w:i/>
          <w:color w:val="4F81BD" w:themeColor="accent1"/>
        </w:rPr>
        <w:t>s</w:t>
      </w:r>
      <w:r>
        <w:rPr>
          <w:i/>
          <w:color w:val="4F81BD" w:themeColor="accent1"/>
        </w:rPr>
        <w:t xml:space="preserve"> a unique role</w:t>
      </w:r>
      <w:r w:rsidR="008B25DD">
        <w:rPr>
          <w:i/>
          <w:color w:val="4F81BD" w:themeColor="accent1"/>
        </w:rPr>
        <w:t xml:space="preserve"> within UC to </w:t>
      </w:r>
      <w:r>
        <w:rPr>
          <w:i/>
          <w:color w:val="4F81BD" w:themeColor="accent1"/>
        </w:rPr>
        <w:t>achiev</w:t>
      </w:r>
      <w:r w:rsidR="008B25DD">
        <w:rPr>
          <w:i/>
          <w:color w:val="4F81BD" w:themeColor="accent1"/>
        </w:rPr>
        <w:t>e</w:t>
      </w:r>
      <w:r w:rsidR="00CE5B3A">
        <w:rPr>
          <w:i/>
          <w:color w:val="4F81BD" w:themeColor="accent1"/>
        </w:rPr>
        <w:t xml:space="preserve"> significant research outcomes and scholarly contributions</w:t>
      </w:r>
      <w:r w:rsidR="00854C67">
        <w:rPr>
          <w:i/>
          <w:color w:val="4F81BD" w:themeColor="accent1"/>
        </w:rPr>
        <w:t xml:space="preserve">, </w:t>
      </w:r>
      <w:r w:rsidR="008B25DD">
        <w:rPr>
          <w:i/>
          <w:color w:val="4F81BD" w:themeColor="accent1"/>
        </w:rPr>
        <w:t xml:space="preserve">and </w:t>
      </w:r>
      <w:r w:rsidR="00854C67">
        <w:rPr>
          <w:i/>
          <w:color w:val="4F81BD" w:themeColor="accent1"/>
        </w:rPr>
        <w:t>position</w:t>
      </w:r>
      <w:r w:rsidR="00F66F8F">
        <w:rPr>
          <w:i/>
          <w:color w:val="4F81BD" w:themeColor="accent1"/>
        </w:rPr>
        <w:t>s</w:t>
      </w:r>
      <w:r w:rsidR="008B25DD">
        <w:rPr>
          <w:i/>
          <w:color w:val="4F81BD" w:themeColor="accent1"/>
        </w:rPr>
        <w:t xml:space="preserve"> </w:t>
      </w:r>
      <w:r w:rsidR="00854C67">
        <w:rPr>
          <w:i/>
          <w:color w:val="4F81BD" w:themeColor="accent1"/>
        </w:rPr>
        <w:t>UC as a leader in the thematic topics addressed by the research scope</w:t>
      </w:r>
    </w:p>
    <w:p w14:paraId="729B950E" w14:textId="2383B3FE" w:rsidR="00AF0065" w:rsidRDefault="00830CA2" w:rsidP="00AF0065">
      <w:pPr>
        <w:pStyle w:val="ListParagraph"/>
        <w:numPr>
          <w:ilvl w:val="0"/>
          <w:numId w:val="29"/>
        </w:numPr>
        <w:rPr>
          <w:i/>
          <w:color w:val="4F81BD" w:themeColor="accent1"/>
        </w:rPr>
      </w:pPr>
      <w:r>
        <w:rPr>
          <w:i/>
          <w:color w:val="4F81BD" w:themeColor="accent1"/>
        </w:rPr>
        <w:t>Strengthen</w:t>
      </w:r>
      <w:r w:rsidR="004C21F4">
        <w:rPr>
          <w:i/>
          <w:color w:val="4F81BD" w:themeColor="accent1"/>
        </w:rPr>
        <w:t>s</w:t>
      </w:r>
      <w:r w:rsidR="00CE5B3A" w:rsidRPr="00AF0065">
        <w:rPr>
          <w:i/>
          <w:color w:val="4F81BD" w:themeColor="accent1"/>
        </w:rPr>
        <w:t xml:space="preserve"> </w:t>
      </w:r>
      <w:r w:rsidR="00AF0065" w:rsidRPr="00AF0065">
        <w:rPr>
          <w:i/>
          <w:color w:val="4F81BD" w:themeColor="accent1"/>
        </w:rPr>
        <w:t xml:space="preserve">UC’s research capabilities to advance scholarship, </w:t>
      </w:r>
      <w:r w:rsidR="00CE5B3A">
        <w:rPr>
          <w:i/>
          <w:color w:val="4F81BD" w:themeColor="accent1"/>
        </w:rPr>
        <w:t xml:space="preserve">graduate </w:t>
      </w:r>
      <w:r w:rsidR="00AF0065" w:rsidRPr="00AF0065">
        <w:rPr>
          <w:i/>
          <w:color w:val="4F81BD" w:themeColor="accent1"/>
        </w:rPr>
        <w:t>student training, and knowledge</w:t>
      </w:r>
      <w:r w:rsidR="0079366E">
        <w:rPr>
          <w:i/>
          <w:color w:val="4F81BD" w:themeColor="accent1"/>
        </w:rPr>
        <w:t xml:space="preserve">. </w:t>
      </w:r>
      <w:r w:rsidR="008B25DD">
        <w:rPr>
          <w:i/>
          <w:color w:val="4F81BD" w:themeColor="accent1"/>
        </w:rPr>
        <w:t>As appropriate to the field, outline contributions to undergraduate curriculum, educa</w:t>
      </w:r>
      <w:r w:rsidR="006F0B2D">
        <w:rPr>
          <w:i/>
          <w:color w:val="4F81BD" w:themeColor="accent1"/>
        </w:rPr>
        <w:t>tion</w:t>
      </w:r>
      <w:r w:rsidR="00C21E56">
        <w:rPr>
          <w:i/>
          <w:color w:val="4F81BD" w:themeColor="accent1"/>
        </w:rPr>
        <w:t>,</w:t>
      </w:r>
      <w:r w:rsidR="006F0B2D">
        <w:rPr>
          <w:i/>
          <w:color w:val="4F81BD" w:themeColor="accent1"/>
        </w:rPr>
        <w:t xml:space="preserve"> and research opportunities</w:t>
      </w:r>
    </w:p>
    <w:p w14:paraId="0E9CE9EC" w14:textId="125E9B94" w:rsidR="00D11B97" w:rsidRPr="0052056B" w:rsidRDefault="00D11B97" w:rsidP="00D11B97">
      <w:pPr>
        <w:pStyle w:val="ListParagraph"/>
        <w:numPr>
          <w:ilvl w:val="0"/>
          <w:numId w:val="29"/>
        </w:numPr>
        <w:rPr>
          <w:i/>
          <w:color w:val="4F81BD" w:themeColor="accent1"/>
        </w:rPr>
      </w:pPr>
      <w:r w:rsidRPr="00080A16">
        <w:rPr>
          <w:i/>
          <w:color w:val="4F81BD" w:themeColor="accent1"/>
        </w:rPr>
        <w:t>Contributes to UC’s commitment to support diversity and equal opportunity and remove barriers to the retention and advancement of talented students, faculty and staff from historically excluded populations who are currently underrepresented.</w:t>
      </w:r>
      <w:r>
        <w:rPr>
          <w:i/>
          <w:color w:val="4F81BD" w:themeColor="accent1"/>
        </w:rPr>
        <w:t xml:space="preserve"> </w:t>
      </w:r>
    </w:p>
    <w:p w14:paraId="55B21C51" w14:textId="77777777" w:rsidR="00AF0065" w:rsidRDefault="00AF0065" w:rsidP="00AF0065">
      <w:pPr>
        <w:pStyle w:val="ListParagraph"/>
        <w:numPr>
          <w:ilvl w:val="0"/>
          <w:numId w:val="29"/>
        </w:numPr>
        <w:rPr>
          <w:i/>
          <w:color w:val="4F81BD" w:themeColor="accent1"/>
        </w:rPr>
      </w:pPr>
      <w:r>
        <w:rPr>
          <w:i/>
          <w:color w:val="4F81BD" w:themeColor="accent1"/>
        </w:rPr>
        <w:t>E</w:t>
      </w:r>
      <w:r w:rsidR="004A630F">
        <w:rPr>
          <w:i/>
          <w:color w:val="4F81BD" w:themeColor="accent1"/>
        </w:rPr>
        <w:t>nhance</w:t>
      </w:r>
      <w:r w:rsidR="004C21F4">
        <w:rPr>
          <w:i/>
          <w:color w:val="4F81BD" w:themeColor="accent1"/>
        </w:rPr>
        <w:t>s</w:t>
      </w:r>
      <w:r w:rsidR="004A630F">
        <w:rPr>
          <w:i/>
          <w:color w:val="4F81BD" w:themeColor="accent1"/>
        </w:rPr>
        <w:t xml:space="preserve"> UC’s competitiveness in attracting faculty, graduate students, awards, </w:t>
      </w:r>
      <w:r w:rsidR="006F0B2D">
        <w:rPr>
          <w:i/>
          <w:color w:val="4F81BD" w:themeColor="accent1"/>
        </w:rPr>
        <w:t>honors, and extramural funding</w:t>
      </w:r>
    </w:p>
    <w:p w14:paraId="2CF52E5D" w14:textId="4E1165EC" w:rsidR="004A630F" w:rsidRDefault="00CE5B3A">
      <w:pPr>
        <w:pStyle w:val="ListParagraph"/>
        <w:numPr>
          <w:ilvl w:val="0"/>
          <w:numId w:val="29"/>
        </w:numPr>
        <w:rPr>
          <w:i/>
          <w:color w:val="4F81BD" w:themeColor="accent1"/>
        </w:rPr>
      </w:pPr>
      <w:r>
        <w:rPr>
          <w:i/>
          <w:color w:val="4F81BD" w:themeColor="accent1"/>
        </w:rPr>
        <w:t>Be</w:t>
      </w:r>
      <w:r w:rsidR="00854C67">
        <w:rPr>
          <w:i/>
          <w:color w:val="4F81BD" w:themeColor="accent1"/>
        </w:rPr>
        <w:t>nefit</w:t>
      </w:r>
      <w:r w:rsidR="004C21F4">
        <w:rPr>
          <w:i/>
          <w:color w:val="4F81BD" w:themeColor="accent1"/>
        </w:rPr>
        <w:t>s</w:t>
      </w:r>
      <w:r w:rsidR="00854C67">
        <w:rPr>
          <w:i/>
          <w:color w:val="4F81BD" w:themeColor="accent1"/>
        </w:rPr>
        <w:t xml:space="preserve"> California</w:t>
      </w:r>
      <w:r w:rsidR="006F0B2D">
        <w:rPr>
          <w:i/>
          <w:color w:val="4F81BD" w:themeColor="accent1"/>
        </w:rPr>
        <w:t xml:space="preserve"> </w:t>
      </w:r>
      <w:r w:rsidR="008B25DD">
        <w:rPr>
          <w:i/>
          <w:color w:val="4F81BD" w:themeColor="accent1"/>
        </w:rPr>
        <w:t>economically, socially, culturally, or provide</w:t>
      </w:r>
      <w:r w:rsidR="00F66F8F">
        <w:rPr>
          <w:i/>
          <w:color w:val="4F81BD" w:themeColor="accent1"/>
        </w:rPr>
        <w:t>s</w:t>
      </w:r>
      <w:r w:rsidR="008B25DD">
        <w:rPr>
          <w:i/>
          <w:color w:val="4F81BD" w:themeColor="accent1"/>
        </w:rPr>
        <w:t xml:space="preserve"> other public benefit</w:t>
      </w:r>
      <w:r w:rsidR="00854C67">
        <w:rPr>
          <w:i/>
          <w:color w:val="4F81BD" w:themeColor="accent1"/>
        </w:rPr>
        <w:t xml:space="preserve"> </w:t>
      </w:r>
    </w:p>
    <w:p w14:paraId="55005E94" w14:textId="77777777" w:rsidR="00AF0065" w:rsidRDefault="00AF0065" w:rsidP="00D64F5E">
      <w:pPr>
        <w:ind w:firstLine="0"/>
        <w:rPr>
          <w:i/>
          <w:color w:val="4F81BD" w:themeColor="accent1"/>
        </w:rPr>
      </w:pPr>
    </w:p>
    <w:p w14:paraId="528577B7" w14:textId="13C4BA11" w:rsidR="00675359" w:rsidRDefault="00830CA2" w:rsidP="00244331">
      <w:pPr>
        <w:ind w:firstLine="0"/>
        <w:rPr>
          <w:sz w:val="28"/>
        </w:rPr>
      </w:pPr>
      <w:r>
        <w:rPr>
          <w:i/>
          <w:color w:val="4F81BD" w:themeColor="accent1"/>
        </w:rPr>
        <w:t xml:space="preserve">For </w:t>
      </w:r>
      <w:r w:rsidR="003A7CE8" w:rsidRPr="00AC4DD7">
        <w:rPr>
          <w:i/>
          <w:color w:val="4F81BD" w:themeColor="accent1"/>
          <w:u w:val="single"/>
        </w:rPr>
        <w:t>new</w:t>
      </w:r>
      <w:r>
        <w:rPr>
          <w:i/>
          <w:color w:val="4F81BD" w:themeColor="accent1"/>
        </w:rPr>
        <w:t xml:space="preserve"> activities</w:t>
      </w:r>
      <w:r w:rsidR="003A7CE8">
        <w:rPr>
          <w:i/>
          <w:color w:val="4F81BD" w:themeColor="accent1"/>
        </w:rPr>
        <w:t xml:space="preserve"> or directions, clearly indicate how these fulf</w:t>
      </w:r>
      <w:r w:rsidR="006F0B2D">
        <w:rPr>
          <w:i/>
          <w:color w:val="4F81BD" w:themeColor="accent1"/>
        </w:rPr>
        <w:t xml:space="preserve">ill the MRU goals </w:t>
      </w:r>
      <w:r w:rsidR="003A7CE8">
        <w:rPr>
          <w:i/>
          <w:color w:val="4F81BD" w:themeColor="accent1"/>
        </w:rPr>
        <w:t>and generate outcomes or scholarly productivity that would not occur otherwise</w:t>
      </w:r>
      <w:r w:rsidR="0079366E">
        <w:rPr>
          <w:i/>
          <w:color w:val="4F81BD" w:themeColor="accent1"/>
        </w:rPr>
        <w:t xml:space="preserve">. </w:t>
      </w:r>
      <w:r w:rsidR="00181041">
        <w:rPr>
          <w:i/>
          <w:color w:val="4F81BD" w:themeColor="accent1"/>
        </w:rPr>
        <w:t>Include the</w:t>
      </w:r>
      <w:r w:rsidR="004C46AD">
        <w:rPr>
          <w:i/>
          <w:color w:val="4F81BD" w:themeColor="accent1"/>
        </w:rPr>
        <w:t xml:space="preserve"> source</w:t>
      </w:r>
      <w:r w:rsidR="00181041">
        <w:rPr>
          <w:i/>
          <w:color w:val="4F81BD" w:themeColor="accent1"/>
        </w:rPr>
        <w:t>(s)</w:t>
      </w:r>
      <w:r w:rsidR="004C46AD">
        <w:rPr>
          <w:i/>
          <w:color w:val="4F81BD" w:themeColor="accent1"/>
        </w:rPr>
        <w:t xml:space="preserve"> of funding for each activity</w:t>
      </w:r>
      <w:r>
        <w:rPr>
          <w:i/>
          <w:color w:val="4F81BD" w:themeColor="accent1"/>
        </w:rPr>
        <w:t xml:space="preserve">, highlighting </w:t>
      </w:r>
      <w:r w:rsidR="00AC4DD7">
        <w:rPr>
          <w:i/>
          <w:color w:val="4F81BD" w:themeColor="accent1"/>
        </w:rPr>
        <w:t xml:space="preserve">UC resources, if any, as well as </w:t>
      </w:r>
      <w:r>
        <w:rPr>
          <w:i/>
          <w:color w:val="4F81BD" w:themeColor="accent1"/>
        </w:rPr>
        <w:t xml:space="preserve">the </w:t>
      </w:r>
      <w:r w:rsidR="00AC4DD7">
        <w:rPr>
          <w:i/>
          <w:color w:val="4F81BD" w:themeColor="accent1"/>
        </w:rPr>
        <w:t>use</w:t>
      </w:r>
      <w:r w:rsidR="00373FD1">
        <w:rPr>
          <w:i/>
          <w:color w:val="4F81BD" w:themeColor="accent1"/>
        </w:rPr>
        <w:t xml:space="preserve"> </w:t>
      </w:r>
      <w:r w:rsidR="00AC4DD7">
        <w:rPr>
          <w:i/>
          <w:color w:val="4F81BD" w:themeColor="accent1"/>
        </w:rPr>
        <w:t xml:space="preserve">and </w:t>
      </w:r>
      <w:r w:rsidR="00373FD1">
        <w:rPr>
          <w:i/>
          <w:color w:val="4F81BD" w:themeColor="accent1"/>
        </w:rPr>
        <w:t xml:space="preserve">award </w:t>
      </w:r>
      <w:r w:rsidR="00AC4DD7">
        <w:rPr>
          <w:i/>
          <w:color w:val="4F81BD" w:themeColor="accent1"/>
        </w:rPr>
        <w:t>term</w:t>
      </w:r>
      <w:r w:rsidR="00373FD1">
        <w:rPr>
          <w:i/>
          <w:color w:val="4F81BD" w:themeColor="accent1"/>
        </w:rPr>
        <w:t xml:space="preserve"> </w:t>
      </w:r>
      <w:r w:rsidR="00AC4DD7">
        <w:rPr>
          <w:i/>
          <w:color w:val="4F81BD" w:themeColor="accent1"/>
        </w:rPr>
        <w:t xml:space="preserve">of </w:t>
      </w:r>
      <w:r w:rsidR="00373FD1">
        <w:rPr>
          <w:i/>
          <w:color w:val="4F81BD" w:themeColor="accent1"/>
        </w:rPr>
        <w:t>each source</w:t>
      </w:r>
      <w:r>
        <w:rPr>
          <w:i/>
          <w:color w:val="4F81BD" w:themeColor="accent1"/>
        </w:rPr>
        <w:t xml:space="preserve"> </w:t>
      </w:r>
      <w:r w:rsidR="00373FD1">
        <w:rPr>
          <w:i/>
          <w:color w:val="4F81BD" w:themeColor="accent1"/>
        </w:rPr>
        <w:t xml:space="preserve">of </w:t>
      </w:r>
      <w:r>
        <w:rPr>
          <w:i/>
          <w:color w:val="4F81BD" w:themeColor="accent1"/>
        </w:rPr>
        <w:t>funding</w:t>
      </w:r>
      <w:r w:rsidR="00373FD1">
        <w:rPr>
          <w:i/>
          <w:color w:val="4F81BD" w:themeColor="accent1"/>
        </w:rPr>
        <w:t xml:space="preserve"> (include intramural and extramural)</w:t>
      </w:r>
      <w:r w:rsidR="004C46AD">
        <w:rPr>
          <w:i/>
          <w:color w:val="4F81BD" w:themeColor="accent1"/>
        </w:rPr>
        <w:t>.</w:t>
      </w:r>
    </w:p>
    <w:p w14:paraId="2AA29C82" w14:textId="798E18B8" w:rsidR="00F66F8F" w:rsidRDefault="00BD3335" w:rsidP="00B3663E">
      <w:pPr>
        <w:pStyle w:val="Heading1"/>
      </w:pPr>
      <w:r w:rsidRPr="00B3663E">
        <w:rPr>
          <w:rFonts w:asciiTheme="minorHAnsi" w:hAnsiTheme="minorHAnsi" w:cstheme="minorHAnsi"/>
          <w:color w:val="auto"/>
          <w:sz w:val="28"/>
          <w:szCs w:val="28"/>
        </w:rPr>
        <w:t xml:space="preserve">Section </w:t>
      </w:r>
      <w:r w:rsidR="000A2BA0" w:rsidRPr="00B3663E">
        <w:rPr>
          <w:rFonts w:asciiTheme="minorHAnsi" w:hAnsiTheme="minorHAnsi" w:cstheme="minorHAnsi"/>
          <w:color w:val="auto"/>
          <w:sz w:val="28"/>
          <w:szCs w:val="28"/>
        </w:rPr>
        <w:t>Five</w:t>
      </w:r>
      <w:r w:rsidRPr="00B3663E">
        <w:rPr>
          <w:rFonts w:asciiTheme="minorHAnsi" w:hAnsiTheme="minorHAnsi" w:cstheme="minorHAnsi"/>
          <w:color w:val="auto"/>
          <w:sz w:val="28"/>
          <w:szCs w:val="28"/>
        </w:rPr>
        <w:t xml:space="preserve">: </w:t>
      </w:r>
      <w:r w:rsidR="00EA563F" w:rsidRPr="00B3663E">
        <w:rPr>
          <w:rFonts w:asciiTheme="minorHAnsi" w:hAnsiTheme="minorHAnsi" w:cstheme="minorHAnsi"/>
          <w:color w:val="auto"/>
          <w:sz w:val="28"/>
          <w:szCs w:val="28"/>
        </w:rPr>
        <w:t>Program Budget</w:t>
      </w:r>
      <w:r w:rsidR="003F549E" w:rsidRPr="00B3663E">
        <w:rPr>
          <w:rFonts w:asciiTheme="minorHAnsi" w:hAnsiTheme="minorHAnsi" w:cstheme="minorHAnsi"/>
          <w:color w:val="auto"/>
          <w:sz w:val="28"/>
          <w:szCs w:val="28"/>
        </w:rPr>
        <w:t xml:space="preserve"> and Justification</w:t>
      </w:r>
      <w:r w:rsidR="00B116D6" w:rsidRPr="00B3663E">
        <w:rPr>
          <w:color w:val="auto"/>
        </w:rPr>
        <w:t xml:space="preserve"> </w:t>
      </w:r>
      <w:r w:rsidR="00B116D6" w:rsidRPr="00B3663E">
        <w:rPr>
          <w:rFonts w:asciiTheme="minorHAnsi" w:hAnsiTheme="minorHAnsi" w:cstheme="minorHAnsi"/>
          <w:b w:val="0"/>
          <w:bCs w:val="0"/>
          <w:i/>
          <w:color w:val="4F81BD" w:themeColor="accent1"/>
        </w:rPr>
        <w:t>[</w:t>
      </w:r>
      <w:r w:rsidR="00F5327F" w:rsidRPr="00B3663E">
        <w:rPr>
          <w:rFonts w:asciiTheme="minorHAnsi" w:hAnsiTheme="minorHAnsi" w:cstheme="minorHAnsi"/>
          <w:b w:val="0"/>
          <w:bCs w:val="0"/>
          <w:i/>
          <w:color w:val="4F81BD" w:themeColor="accent1"/>
        </w:rPr>
        <w:t xml:space="preserve">No more than 1 page + </w:t>
      </w:r>
      <w:r w:rsidR="00C02827" w:rsidRPr="00B3663E">
        <w:rPr>
          <w:rFonts w:asciiTheme="minorHAnsi" w:hAnsiTheme="minorHAnsi" w:cstheme="minorHAnsi"/>
          <w:b w:val="0"/>
          <w:bCs w:val="0"/>
          <w:i/>
          <w:color w:val="4F81BD" w:themeColor="accent1"/>
        </w:rPr>
        <w:t>data t</w:t>
      </w:r>
      <w:r w:rsidR="00F5327F" w:rsidRPr="00B3663E">
        <w:rPr>
          <w:rFonts w:asciiTheme="minorHAnsi" w:hAnsiTheme="minorHAnsi" w:cstheme="minorHAnsi"/>
          <w:b w:val="0"/>
          <w:bCs w:val="0"/>
          <w:i/>
          <w:color w:val="4F81BD" w:themeColor="accent1"/>
        </w:rPr>
        <w:t>ables</w:t>
      </w:r>
      <w:r w:rsidR="00B116D6" w:rsidRPr="00B3663E">
        <w:rPr>
          <w:rFonts w:asciiTheme="minorHAnsi" w:hAnsiTheme="minorHAnsi" w:cstheme="minorHAnsi"/>
          <w:b w:val="0"/>
          <w:bCs w:val="0"/>
          <w:i/>
          <w:color w:val="4F81BD" w:themeColor="accent1"/>
        </w:rPr>
        <w:t>]</w:t>
      </w:r>
    </w:p>
    <w:p w14:paraId="2A50F23A" w14:textId="014D4D96" w:rsidR="00675359" w:rsidRDefault="00F5327F" w:rsidP="00965083">
      <w:pPr>
        <w:ind w:firstLine="0"/>
        <w:rPr>
          <w:i/>
          <w:color w:val="4F81BD" w:themeColor="accent1"/>
        </w:rPr>
      </w:pPr>
      <w:r>
        <w:rPr>
          <w:i/>
          <w:color w:val="4F81BD" w:themeColor="accent1"/>
        </w:rPr>
        <w:t xml:space="preserve">Provide </w:t>
      </w:r>
      <w:r w:rsidR="00C21E56">
        <w:rPr>
          <w:i/>
          <w:color w:val="4F81BD" w:themeColor="accent1"/>
        </w:rPr>
        <w:t xml:space="preserve">a </w:t>
      </w:r>
      <w:r>
        <w:rPr>
          <w:i/>
          <w:color w:val="4F81BD" w:themeColor="accent1"/>
        </w:rPr>
        <w:t xml:space="preserve">narrative to accompany the data tables in Appendix 1. </w:t>
      </w:r>
      <w:r w:rsidR="002E5047">
        <w:rPr>
          <w:i/>
          <w:color w:val="4F81BD" w:themeColor="accent1"/>
        </w:rPr>
        <w:t xml:space="preserve">Describe the specific </w:t>
      </w:r>
      <w:r w:rsidR="004D1533">
        <w:rPr>
          <w:i/>
          <w:color w:val="4F81BD" w:themeColor="accent1"/>
        </w:rPr>
        <w:t xml:space="preserve">budget </w:t>
      </w:r>
      <w:r w:rsidR="002E5047">
        <w:rPr>
          <w:i/>
          <w:color w:val="4F81BD" w:themeColor="accent1"/>
        </w:rPr>
        <w:t xml:space="preserve">for the MRU for the </w:t>
      </w:r>
      <w:r w:rsidR="004C21F4">
        <w:rPr>
          <w:i/>
          <w:color w:val="4F81BD" w:themeColor="accent1"/>
        </w:rPr>
        <w:t xml:space="preserve">reporting </w:t>
      </w:r>
      <w:r w:rsidR="002E5047">
        <w:rPr>
          <w:i/>
          <w:color w:val="4F81BD" w:themeColor="accent1"/>
        </w:rPr>
        <w:t>period</w:t>
      </w:r>
      <w:r w:rsidR="00675359">
        <w:rPr>
          <w:i/>
          <w:color w:val="4F81BD" w:themeColor="accent1"/>
        </w:rPr>
        <w:t xml:space="preserve">. </w:t>
      </w:r>
      <w:r w:rsidR="00C22DD7" w:rsidRPr="009C0EDC">
        <w:rPr>
          <w:i/>
          <w:color w:val="4F81BD" w:themeColor="accent1"/>
        </w:rPr>
        <w:t xml:space="preserve">Clearly differentiate the use of </w:t>
      </w:r>
      <w:r w:rsidR="004D1533">
        <w:rPr>
          <w:i/>
          <w:color w:val="4F81BD" w:themeColor="accent1"/>
        </w:rPr>
        <w:t xml:space="preserve">campus and </w:t>
      </w:r>
      <w:r w:rsidR="00C22DD7" w:rsidRPr="009C0EDC">
        <w:rPr>
          <w:i/>
          <w:color w:val="4F81BD" w:themeColor="accent1"/>
        </w:rPr>
        <w:t>systemwide funds for operation</w:t>
      </w:r>
      <w:r w:rsidR="00472C6F">
        <w:rPr>
          <w:i/>
          <w:color w:val="4F81BD" w:themeColor="accent1"/>
        </w:rPr>
        <w:t>s</w:t>
      </w:r>
      <w:r w:rsidR="00C22DD7" w:rsidRPr="009C0EDC">
        <w:rPr>
          <w:i/>
          <w:color w:val="4F81BD" w:themeColor="accent1"/>
        </w:rPr>
        <w:t>, research, education</w:t>
      </w:r>
      <w:r w:rsidR="00C21E56">
        <w:rPr>
          <w:i/>
          <w:color w:val="4F81BD" w:themeColor="accent1"/>
        </w:rPr>
        <w:t>,</w:t>
      </w:r>
      <w:r w:rsidR="00472C6F">
        <w:rPr>
          <w:i/>
          <w:color w:val="4F81BD" w:themeColor="accent1"/>
        </w:rPr>
        <w:t xml:space="preserve"> and public service or outreach</w:t>
      </w:r>
      <w:r w:rsidR="00C22DD7" w:rsidRPr="009C0EDC">
        <w:rPr>
          <w:i/>
          <w:color w:val="4F81BD" w:themeColor="accent1"/>
        </w:rPr>
        <w:t>.</w:t>
      </w:r>
      <w:r w:rsidR="00DD109E" w:rsidRPr="009C0EDC">
        <w:rPr>
          <w:i/>
          <w:color w:val="4F81BD" w:themeColor="accent1"/>
        </w:rPr>
        <w:t xml:space="preserve"> </w:t>
      </w:r>
      <w:r w:rsidR="00B3663E">
        <w:rPr>
          <w:i/>
          <w:color w:val="4F81BD" w:themeColor="accent1"/>
        </w:rPr>
        <w:t>Identify</w:t>
      </w:r>
      <w:r w:rsidR="00B3663E" w:rsidRPr="009C0EDC">
        <w:rPr>
          <w:i/>
          <w:color w:val="4F81BD" w:themeColor="accent1"/>
        </w:rPr>
        <w:t xml:space="preserve"> </w:t>
      </w:r>
      <w:r w:rsidR="00DD109E" w:rsidRPr="009C0EDC">
        <w:rPr>
          <w:i/>
          <w:color w:val="4F81BD" w:themeColor="accent1"/>
        </w:rPr>
        <w:t xml:space="preserve">other sources of support beyond </w:t>
      </w:r>
      <w:r w:rsidR="000812B8">
        <w:rPr>
          <w:i/>
          <w:color w:val="4F81BD" w:themeColor="accent1"/>
        </w:rPr>
        <w:t xml:space="preserve">UCOP </w:t>
      </w:r>
      <w:r w:rsidR="00DD109E" w:rsidRPr="009C0EDC">
        <w:rPr>
          <w:i/>
          <w:color w:val="4F81BD" w:themeColor="accent1"/>
        </w:rPr>
        <w:t xml:space="preserve">systemwide funds, such as </w:t>
      </w:r>
      <w:r w:rsidR="00E061D0">
        <w:rPr>
          <w:i/>
          <w:color w:val="4F81BD" w:themeColor="accent1"/>
        </w:rPr>
        <w:t>extramural</w:t>
      </w:r>
      <w:r w:rsidR="00E061D0" w:rsidRPr="009C0EDC">
        <w:rPr>
          <w:i/>
          <w:color w:val="4F81BD" w:themeColor="accent1"/>
        </w:rPr>
        <w:t xml:space="preserve"> </w:t>
      </w:r>
      <w:r w:rsidR="00DD109E" w:rsidRPr="009C0EDC">
        <w:rPr>
          <w:i/>
          <w:color w:val="4F81BD" w:themeColor="accent1"/>
        </w:rPr>
        <w:t>grants</w:t>
      </w:r>
      <w:r w:rsidR="004D1533">
        <w:rPr>
          <w:i/>
          <w:color w:val="4F81BD" w:themeColor="accent1"/>
        </w:rPr>
        <w:t>, endowment</w:t>
      </w:r>
      <w:r w:rsidR="00B3663E">
        <w:rPr>
          <w:i/>
          <w:color w:val="4F81BD" w:themeColor="accent1"/>
        </w:rPr>
        <w:t xml:space="preserve"> income</w:t>
      </w:r>
      <w:r w:rsidR="004D1533">
        <w:rPr>
          <w:i/>
          <w:color w:val="4F81BD" w:themeColor="accent1"/>
        </w:rPr>
        <w:t xml:space="preserve">, industry commitments, state contracts </w:t>
      </w:r>
      <w:r w:rsidR="00A17554">
        <w:rPr>
          <w:i/>
          <w:color w:val="4F81BD" w:themeColor="accent1"/>
        </w:rPr>
        <w:t xml:space="preserve">and </w:t>
      </w:r>
      <w:r w:rsidR="00DD109E" w:rsidRPr="009C0EDC">
        <w:rPr>
          <w:i/>
          <w:color w:val="4F81BD" w:themeColor="accent1"/>
        </w:rPr>
        <w:t>matching funds.</w:t>
      </w:r>
      <w:r w:rsidR="000340EE" w:rsidRPr="009C0EDC">
        <w:rPr>
          <w:i/>
          <w:color w:val="4F81BD" w:themeColor="accent1"/>
        </w:rPr>
        <w:t xml:space="preserve"> </w:t>
      </w:r>
    </w:p>
    <w:p w14:paraId="14245EDA" w14:textId="0813E6B3" w:rsidR="001A4735" w:rsidRDefault="00DD109E" w:rsidP="00B3663E">
      <w:pPr>
        <w:pStyle w:val="Heading1"/>
      </w:pPr>
      <w:r w:rsidRPr="00B3663E">
        <w:rPr>
          <w:rFonts w:asciiTheme="minorHAnsi" w:hAnsiTheme="minorHAnsi" w:cstheme="minorHAnsi"/>
          <w:color w:val="auto"/>
          <w:sz w:val="28"/>
          <w:szCs w:val="28"/>
        </w:rPr>
        <w:t>Section Six</w:t>
      </w:r>
      <w:r w:rsidR="001A4735" w:rsidRPr="00B3663E">
        <w:rPr>
          <w:rFonts w:asciiTheme="minorHAnsi" w:hAnsiTheme="minorHAnsi" w:cstheme="minorHAnsi"/>
          <w:color w:val="auto"/>
          <w:sz w:val="28"/>
          <w:szCs w:val="28"/>
        </w:rPr>
        <w:t xml:space="preserve">: Program Director </w:t>
      </w:r>
      <w:proofErr w:type="spellStart"/>
      <w:r w:rsidR="001A4735" w:rsidRPr="00B3663E">
        <w:rPr>
          <w:rFonts w:asciiTheme="minorHAnsi" w:hAnsiTheme="minorHAnsi" w:cstheme="minorHAnsi"/>
          <w:color w:val="auto"/>
          <w:sz w:val="28"/>
          <w:szCs w:val="28"/>
        </w:rPr>
        <w:t>Bio</w:t>
      </w:r>
      <w:r w:rsidR="001829B1" w:rsidRPr="00B3663E">
        <w:rPr>
          <w:rFonts w:asciiTheme="minorHAnsi" w:hAnsiTheme="minorHAnsi" w:cstheme="minorHAnsi"/>
          <w:color w:val="auto"/>
          <w:sz w:val="28"/>
          <w:szCs w:val="28"/>
        </w:rPr>
        <w:t>s</w:t>
      </w:r>
      <w:r w:rsidR="001A4735" w:rsidRPr="00B3663E">
        <w:rPr>
          <w:rFonts w:asciiTheme="minorHAnsi" w:hAnsiTheme="minorHAnsi" w:cstheme="minorHAnsi"/>
          <w:color w:val="auto"/>
          <w:sz w:val="28"/>
          <w:szCs w:val="28"/>
        </w:rPr>
        <w:t>ketch</w:t>
      </w:r>
      <w:proofErr w:type="spellEnd"/>
      <w:r w:rsidR="00B116D6" w:rsidRPr="00B3663E">
        <w:rPr>
          <w:color w:val="auto"/>
        </w:rPr>
        <w:t xml:space="preserve"> </w:t>
      </w:r>
      <w:r w:rsidR="00B116D6" w:rsidRPr="00B3663E">
        <w:rPr>
          <w:b w:val="0"/>
          <w:bCs w:val="0"/>
          <w:i/>
          <w:color w:val="4F81BD" w:themeColor="accent1"/>
          <w:szCs w:val="28"/>
        </w:rPr>
        <w:t>[No more than 3 pages]</w:t>
      </w:r>
    </w:p>
    <w:p w14:paraId="029DAB41" w14:textId="4C38423A" w:rsidR="00A26E01" w:rsidRDefault="00472C6F" w:rsidP="00472C6F">
      <w:pPr>
        <w:ind w:firstLine="0"/>
        <w:rPr>
          <w:i/>
          <w:color w:val="4F81BD" w:themeColor="accent1"/>
        </w:rPr>
      </w:pPr>
      <w:r w:rsidRPr="00CB53A1">
        <w:rPr>
          <w:i/>
          <w:color w:val="4F81BD" w:themeColor="accent1"/>
        </w:rPr>
        <w:t xml:space="preserve">The </w:t>
      </w:r>
      <w:proofErr w:type="spellStart"/>
      <w:r w:rsidRPr="00CB53A1">
        <w:rPr>
          <w:i/>
          <w:color w:val="4F81BD" w:themeColor="accent1"/>
        </w:rPr>
        <w:t>biosketch</w:t>
      </w:r>
      <w:proofErr w:type="spellEnd"/>
      <w:r w:rsidRPr="00CB53A1">
        <w:rPr>
          <w:i/>
          <w:color w:val="4F81BD" w:themeColor="accent1"/>
        </w:rPr>
        <w:t xml:space="preserve"> should </w:t>
      </w:r>
      <w:r w:rsidRPr="00587172">
        <w:rPr>
          <w:i/>
          <w:color w:val="4F81BD" w:themeColor="accent1"/>
        </w:rPr>
        <w:t>highlight</w:t>
      </w:r>
      <w:r w:rsidRPr="00CB53A1">
        <w:rPr>
          <w:i/>
          <w:color w:val="4F81BD" w:themeColor="accent1"/>
        </w:rPr>
        <w:t xml:space="preserve"> the Director’s professional experience as it relates to and informs his </w:t>
      </w:r>
      <w:r w:rsidR="00A92DDE">
        <w:rPr>
          <w:i/>
          <w:color w:val="4F81BD" w:themeColor="accent1"/>
        </w:rPr>
        <w:t xml:space="preserve">or her </w:t>
      </w:r>
      <w:r w:rsidRPr="00CB53A1">
        <w:rPr>
          <w:i/>
          <w:color w:val="4F81BD" w:themeColor="accent1"/>
        </w:rPr>
        <w:t xml:space="preserve">leadership role in the MRU. </w:t>
      </w:r>
    </w:p>
    <w:p w14:paraId="55BFB7C5" w14:textId="6FD6DA8F" w:rsidR="00F20B20" w:rsidRDefault="00F20B20" w:rsidP="00F20B20">
      <w:pPr>
        <w:ind w:firstLine="0"/>
        <w:rPr>
          <w:i/>
          <w:color w:val="4F81BD" w:themeColor="accent1"/>
        </w:rPr>
      </w:pPr>
    </w:p>
    <w:p w14:paraId="208B8C13" w14:textId="35929D1C" w:rsidR="00F20B20" w:rsidRDefault="00F20B20">
      <w:pPr>
        <w:rPr>
          <w:i/>
          <w:color w:val="4F81BD" w:themeColor="accent1"/>
        </w:rPr>
      </w:pPr>
      <w:r>
        <w:rPr>
          <w:i/>
          <w:color w:val="4F81BD" w:themeColor="accent1"/>
        </w:rPr>
        <w:br w:type="page"/>
      </w:r>
    </w:p>
    <w:p w14:paraId="092E38E2" w14:textId="77777777" w:rsidR="00F20B20" w:rsidRPr="00F605EF" w:rsidRDefault="00F20B20" w:rsidP="00F20B20">
      <w:pPr>
        <w:pStyle w:val="Heading1"/>
        <w:tabs>
          <w:tab w:val="right" w:pos="10800"/>
        </w:tabs>
        <w:spacing w:before="0"/>
        <w:rPr>
          <w:rFonts w:asciiTheme="minorHAnsi" w:hAnsiTheme="minorHAnsi"/>
          <w:b w:val="0"/>
          <w:i/>
          <w:color w:val="auto"/>
        </w:rPr>
      </w:pPr>
      <w:r>
        <w:rPr>
          <w:rFonts w:asciiTheme="minorHAnsi" w:hAnsiTheme="minorHAnsi"/>
          <w:color w:val="auto"/>
          <w:sz w:val="28"/>
          <w:szCs w:val="28"/>
        </w:rPr>
        <w:lastRenderedPageBreak/>
        <w:t>Data Table Reference Guide – MRU Annual Report</w:t>
      </w:r>
      <w:r>
        <w:rPr>
          <w:rFonts w:asciiTheme="minorHAnsi" w:hAnsiTheme="minorHAnsi"/>
          <w:b w:val="0"/>
          <w:color w:val="auto"/>
          <w:sz w:val="28"/>
          <w:szCs w:val="28"/>
        </w:rPr>
        <w:tab/>
      </w:r>
    </w:p>
    <w:p w14:paraId="4D48E1B6" w14:textId="77777777" w:rsidR="00F20B20" w:rsidRDefault="00F20B20" w:rsidP="00F20B20">
      <w:pPr>
        <w:ind w:firstLine="0"/>
      </w:pPr>
    </w:p>
    <w:p w14:paraId="0007D205" w14:textId="77777777" w:rsidR="00F20B20" w:rsidRPr="00B96344" w:rsidRDefault="00F20B20" w:rsidP="00F20B20">
      <w:pPr>
        <w:ind w:firstLine="0"/>
        <w:rPr>
          <w:b/>
          <w:i/>
          <w:iCs/>
        </w:rPr>
      </w:pPr>
      <w:r w:rsidRPr="00B96344">
        <w:rPr>
          <w:b/>
          <w:i/>
          <w:iCs/>
        </w:rPr>
        <w:t>[This section is provided for your reference. Please delete it before submitting your report.]</w:t>
      </w:r>
    </w:p>
    <w:p w14:paraId="4710C78F" w14:textId="77777777" w:rsidR="00F20B20" w:rsidRPr="00B96344" w:rsidRDefault="00F20B20" w:rsidP="00F20B20">
      <w:pPr>
        <w:ind w:firstLine="0"/>
        <w:rPr>
          <w:i/>
          <w:iCs/>
        </w:rPr>
      </w:pPr>
    </w:p>
    <w:p w14:paraId="69C48633" w14:textId="77777777" w:rsidR="00F20B20" w:rsidRPr="00B96344" w:rsidRDefault="00F20B20" w:rsidP="00F20B20">
      <w:pPr>
        <w:ind w:firstLine="0"/>
        <w:rPr>
          <w:i/>
          <w:iCs/>
        </w:rPr>
      </w:pPr>
      <w:r w:rsidRPr="00B96344">
        <w:rPr>
          <w:i/>
          <w:iCs/>
        </w:rPr>
        <w:t xml:space="preserve">The following list summarizes the data that the MRU is asked to provide in the appendices. This summary is a reference list only, and the MRU will be directed to complete the templates provided. </w:t>
      </w:r>
    </w:p>
    <w:p w14:paraId="335D446B" w14:textId="77777777" w:rsidR="00F20B20" w:rsidRPr="00B96344" w:rsidRDefault="00F20B20" w:rsidP="00F20B20">
      <w:pPr>
        <w:ind w:firstLine="0"/>
        <w:rPr>
          <w:i/>
          <w:iCs/>
        </w:rPr>
      </w:pPr>
    </w:p>
    <w:p w14:paraId="1C169A4F" w14:textId="77777777" w:rsidR="00F20B20" w:rsidRPr="00C40C16" w:rsidRDefault="00F20B20" w:rsidP="00F20B20">
      <w:pPr>
        <w:ind w:firstLine="0"/>
        <w:rPr>
          <w:i/>
          <w:iCs/>
        </w:rPr>
      </w:pPr>
      <w:r w:rsidRPr="00F04D3A">
        <w:rPr>
          <w:i/>
          <w:iCs/>
        </w:rPr>
        <w:t>T</w:t>
      </w:r>
      <w:r w:rsidRPr="006B7CB1">
        <w:rPr>
          <w:i/>
          <w:iCs/>
        </w:rPr>
        <w:t>he MRU may optionally include up to 2 additional tables that include data on accomplishments or impact that is not captured in the templates provided.</w:t>
      </w:r>
    </w:p>
    <w:p w14:paraId="2A2A8F95" w14:textId="272C757D" w:rsidR="00F20B20" w:rsidRDefault="00F20B20" w:rsidP="00F20B20">
      <w:pPr>
        <w:ind w:firstLine="0"/>
      </w:pPr>
    </w:p>
    <w:p w14:paraId="6FA415DF" w14:textId="77777777" w:rsidR="005E4E2C" w:rsidRDefault="005E4E2C" w:rsidP="00F20B20">
      <w:pPr>
        <w:ind w:firstLine="0"/>
      </w:pPr>
    </w:p>
    <w:p w14:paraId="3DD31A86" w14:textId="77777777" w:rsidR="00F20B20" w:rsidRPr="00B96344" w:rsidRDefault="00F20B20" w:rsidP="00F20B20">
      <w:pPr>
        <w:ind w:firstLine="0"/>
        <w:rPr>
          <w:b/>
          <w:bCs/>
        </w:rPr>
      </w:pPr>
      <w:r w:rsidRPr="00B96344">
        <w:rPr>
          <w:b/>
          <w:bCs/>
        </w:rPr>
        <w:t>Appendix 1: Budget</w:t>
      </w:r>
    </w:p>
    <w:p w14:paraId="66AD66E3" w14:textId="1F5932F1" w:rsidR="00F20B20" w:rsidRPr="00B96344" w:rsidRDefault="00F20B20" w:rsidP="00F20B20">
      <w:pPr>
        <w:pStyle w:val="ListParagraph"/>
        <w:numPr>
          <w:ilvl w:val="0"/>
          <w:numId w:val="38"/>
        </w:numPr>
        <w:rPr>
          <w:i/>
          <w:iCs/>
        </w:rPr>
      </w:pPr>
      <w:r w:rsidRPr="00B96344">
        <w:rPr>
          <w:i/>
          <w:iCs/>
        </w:rPr>
        <w:t>Tab 1: Budget Summary. For the most recent completed fiscal year:</w:t>
      </w:r>
    </w:p>
    <w:p w14:paraId="2550F4FF" w14:textId="77777777" w:rsidR="00F20B20" w:rsidRDefault="00F20B20" w:rsidP="00F20B20">
      <w:pPr>
        <w:pStyle w:val="ListParagraph"/>
        <w:numPr>
          <w:ilvl w:val="1"/>
          <w:numId w:val="38"/>
        </w:numPr>
      </w:pPr>
      <w:r>
        <w:t>Total Revenue by Fund Source:</w:t>
      </w:r>
    </w:p>
    <w:p w14:paraId="2DD3AF02" w14:textId="70C3DFFB" w:rsidR="00F20B20" w:rsidRDefault="00CB0EAF" w:rsidP="00F20B20">
      <w:pPr>
        <w:pStyle w:val="ListParagraph"/>
        <w:numPr>
          <w:ilvl w:val="2"/>
          <w:numId w:val="38"/>
        </w:numPr>
      </w:pPr>
      <w:bookmarkStart w:id="0" w:name="_Hlk104360415"/>
      <w:r>
        <w:t xml:space="preserve">State General Funds, UC Endowment Income, </w:t>
      </w:r>
      <w:r w:rsidR="00F20B20">
        <w:t>UCOP Systemwide (</w:t>
      </w:r>
      <w:r>
        <w:t>Enter Fund #</w:t>
      </w:r>
      <w:r w:rsidR="00F20B20">
        <w:t>); Campus Funds (</w:t>
      </w:r>
      <w:r w:rsidR="00D46FF0">
        <w:t xml:space="preserve">Host Campus: </w:t>
      </w:r>
      <w:r w:rsidR="00F20B20">
        <w:t xml:space="preserve">Cash, In-Kind; </w:t>
      </w:r>
      <w:r w:rsidR="00D46FF0">
        <w:t xml:space="preserve">Other </w:t>
      </w:r>
      <w:r w:rsidR="00F20B20">
        <w:t>UC Locations</w:t>
      </w:r>
      <w:r w:rsidR="00D46FF0">
        <w:t>: Cash, In-Kind</w:t>
      </w:r>
      <w:r w:rsidR="00F20B20">
        <w:t>); Extramural Funds</w:t>
      </w:r>
      <w:bookmarkEnd w:id="0"/>
      <w:r w:rsidR="00F20B20">
        <w:t xml:space="preserve"> (Federal, State, Non-Profit/Foundations, Industry, Other)</w:t>
      </w:r>
    </w:p>
    <w:p w14:paraId="2CEDA76F" w14:textId="77777777" w:rsidR="00F20B20" w:rsidRDefault="00F20B20" w:rsidP="00F20B20">
      <w:pPr>
        <w:pStyle w:val="ListParagraph"/>
        <w:numPr>
          <w:ilvl w:val="1"/>
          <w:numId w:val="38"/>
        </w:numPr>
      </w:pPr>
      <w:r>
        <w:t>Total Expenditures by Category:</w:t>
      </w:r>
    </w:p>
    <w:p w14:paraId="343D20A5" w14:textId="55A938CA" w:rsidR="00F20B20" w:rsidRDefault="00F20B20" w:rsidP="00F20B20">
      <w:pPr>
        <w:pStyle w:val="ListParagraph"/>
        <w:numPr>
          <w:ilvl w:val="2"/>
          <w:numId w:val="38"/>
        </w:numPr>
      </w:pPr>
      <w:r>
        <w:t>Salary and Benefits,</w:t>
      </w:r>
      <w:r w:rsidR="00CB0EAF">
        <w:t xml:space="preserve"> </w:t>
      </w:r>
      <w:r>
        <w:t>Admin</w:t>
      </w:r>
      <w:r w:rsidR="00CB0EAF">
        <w:t>istrative Service Charges including IT</w:t>
      </w:r>
      <w:r>
        <w:t>, Facilities</w:t>
      </w:r>
      <w:r w:rsidR="00CB0EAF">
        <w:t xml:space="preserve"> and </w:t>
      </w:r>
      <w:r>
        <w:t>Infrastructure</w:t>
      </w:r>
      <w:r w:rsidR="00CB0EAF">
        <w:t xml:space="preserve"> Costs,</w:t>
      </w:r>
      <w:r>
        <w:t xml:space="preserve"> </w:t>
      </w:r>
      <w:r w:rsidR="00CB0EAF">
        <w:t xml:space="preserve">Hosted </w:t>
      </w:r>
      <w:r>
        <w:t>Meetings</w:t>
      </w:r>
      <w:r w:rsidR="00CB0EAF">
        <w:t xml:space="preserve"> (including Travel)</w:t>
      </w:r>
      <w:r>
        <w:t xml:space="preserve">, </w:t>
      </w:r>
      <w:r w:rsidR="00CB0EAF">
        <w:t xml:space="preserve">Other </w:t>
      </w:r>
      <w:r>
        <w:t>Travel, Supplies, Equipment</w:t>
      </w:r>
      <w:r w:rsidR="00CB0EAF">
        <w:t xml:space="preserve"> Purchases</w:t>
      </w:r>
      <w:r>
        <w:t>, Sub-Grants to UC, Sub-Grants to non-UC, Public Outreach</w:t>
      </w:r>
      <w:r w:rsidR="00CB0EAF">
        <w:t>/Engagement</w:t>
      </w:r>
      <w:r>
        <w:t>, Education/Curriculum, Other)</w:t>
      </w:r>
    </w:p>
    <w:p w14:paraId="72E765F4" w14:textId="471214CF" w:rsidR="00A85906" w:rsidRDefault="00A85906" w:rsidP="00B96344">
      <w:pPr>
        <w:pStyle w:val="ListParagraph"/>
        <w:numPr>
          <w:ilvl w:val="1"/>
          <w:numId w:val="38"/>
        </w:numPr>
      </w:pPr>
      <w:r>
        <w:t>Prior Year Carry Forward</w:t>
      </w:r>
    </w:p>
    <w:p w14:paraId="281A332F" w14:textId="77777777" w:rsidR="00F20B20" w:rsidRPr="00B96344" w:rsidRDefault="00F20B20" w:rsidP="00F20B20">
      <w:pPr>
        <w:pStyle w:val="ListParagraph"/>
        <w:numPr>
          <w:ilvl w:val="0"/>
          <w:numId w:val="38"/>
        </w:numPr>
        <w:rPr>
          <w:i/>
          <w:iCs/>
        </w:rPr>
      </w:pPr>
      <w:r w:rsidRPr="00B96344">
        <w:rPr>
          <w:i/>
          <w:iCs/>
        </w:rPr>
        <w:t xml:space="preserve"> Tab 2: Expenditures by Campus. For the most recent fiscal year and for each campus, total expenditures by fund source:</w:t>
      </w:r>
    </w:p>
    <w:p w14:paraId="3678927A" w14:textId="48248D18" w:rsidR="00D46FF0" w:rsidRDefault="00CB0EAF" w:rsidP="00F20B20">
      <w:pPr>
        <w:pStyle w:val="ListParagraph"/>
        <w:numPr>
          <w:ilvl w:val="1"/>
          <w:numId w:val="38"/>
        </w:numPr>
      </w:pPr>
      <w:r w:rsidRPr="00CB0EAF">
        <w:t>State General Funds, UC Endowment Income, UCOP Systemwide</w:t>
      </w:r>
      <w:r w:rsidR="009020F3">
        <w:t>, Campus Funds</w:t>
      </w:r>
      <w:r w:rsidR="0086063A">
        <w:t>,</w:t>
      </w:r>
      <w:r w:rsidRPr="00CB0EAF">
        <w:t xml:space="preserve"> Extramural Funds</w:t>
      </w:r>
      <w:r w:rsidRPr="00CB0EAF" w:rsidDel="00CB0EAF">
        <w:t xml:space="preserve"> </w:t>
      </w:r>
    </w:p>
    <w:p w14:paraId="42A68DC8" w14:textId="143908BF" w:rsidR="00F20B20" w:rsidRPr="00B3663E" w:rsidRDefault="00F20B20" w:rsidP="00F20B20">
      <w:pPr>
        <w:pStyle w:val="ListParagraph"/>
        <w:numPr>
          <w:ilvl w:val="0"/>
          <w:numId w:val="38"/>
        </w:numPr>
        <w:rPr>
          <w:i/>
          <w:iCs/>
        </w:rPr>
      </w:pPr>
      <w:r w:rsidRPr="00B3663E">
        <w:rPr>
          <w:i/>
          <w:iCs/>
        </w:rPr>
        <w:t>Tab 3: Expenditures by fund source and type. For the most recent fiscal year and for each fund source (</w:t>
      </w:r>
      <w:r w:rsidR="006B239A" w:rsidRPr="00B3663E">
        <w:rPr>
          <w:i/>
          <w:iCs/>
        </w:rPr>
        <w:t xml:space="preserve">State General Funds, UC Endowment </w:t>
      </w:r>
      <w:r w:rsidR="00200039">
        <w:rPr>
          <w:i/>
          <w:iCs/>
        </w:rPr>
        <w:t>Income</w:t>
      </w:r>
      <w:r w:rsidR="006B239A" w:rsidRPr="00B3663E">
        <w:rPr>
          <w:i/>
          <w:iCs/>
        </w:rPr>
        <w:t xml:space="preserve">, </w:t>
      </w:r>
      <w:r w:rsidRPr="00B3663E">
        <w:rPr>
          <w:i/>
          <w:iCs/>
        </w:rPr>
        <w:t>UCOP</w:t>
      </w:r>
      <w:r w:rsidR="006B239A" w:rsidRPr="00B3663E">
        <w:rPr>
          <w:i/>
          <w:iCs/>
        </w:rPr>
        <w:t xml:space="preserve"> (Enter Fund #)</w:t>
      </w:r>
      <w:r w:rsidRPr="00B3663E">
        <w:rPr>
          <w:i/>
          <w:iCs/>
        </w:rPr>
        <w:t xml:space="preserve">, </w:t>
      </w:r>
      <w:r w:rsidR="009020F3" w:rsidRPr="00B3663E">
        <w:rPr>
          <w:i/>
          <w:iCs/>
        </w:rPr>
        <w:t xml:space="preserve">Host </w:t>
      </w:r>
      <w:r w:rsidRPr="00B3663E">
        <w:rPr>
          <w:i/>
          <w:iCs/>
        </w:rPr>
        <w:t>Campus</w:t>
      </w:r>
      <w:r w:rsidR="006B239A" w:rsidRPr="00B3663E">
        <w:rPr>
          <w:i/>
          <w:iCs/>
        </w:rPr>
        <w:t xml:space="preserve"> (Cash, In-Kind)</w:t>
      </w:r>
      <w:r w:rsidRPr="00B3663E">
        <w:rPr>
          <w:i/>
          <w:iCs/>
        </w:rPr>
        <w:t>, Other</w:t>
      </w:r>
      <w:r w:rsidR="009020F3" w:rsidRPr="00B3663E">
        <w:rPr>
          <w:i/>
          <w:iCs/>
        </w:rPr>
        <w:t xml:space="preserve"> UC Locations</w:t>
      </w:r>
      <w:r w:rsidR="006B239A" w:rsidRPr="00B3663E">
        <w:rPr>
          <w:i/>
          <w:iCs/>
        </w:rPr>
        <w:t xml:space="preserve"> (Cash, In-Kind)</w:t>
      </w:r>
      <w:r w:rsidR="009020F3" w:rsidRPr="00B3663E">
        <w:rPr>
          <w:i/>
          <w:iCs/>
        </w:rPr>
        <w:t>, Extramural</w:t>
      </w:r>
      <w:r w:rsidRPr="00B3663E">
        <w:rPr>
          <w:i/>
          <w:iCs/>
        </w:rPr>
        <w:t>, total expenditures by type:</w:t>
      </w:r>
    </w:p>
    <w:p w14:paraId="0A99FCE3" w14:textId="0B654AC2" w:rsidR="00F20B20" w:rsidRDefault="00F20B20" w:rsidP="00F20B20">
      <w:pPr>
        <w:pStyle w:val="ListParagraph"/>
        <w:numPr>
          <w:ilvl w:val="1"/>
          <w:numId w:val="38"/>
        </w:numPr>
      </w:pPr>
      <w:r>
        <w:t>Salary and Benefits, General Admin, Facilities</w:t>
      </w:r>
      <w:r w:rsidR="006B239A">
        <w:t xml:space="preserve"> and </w:t>
      </w:r>
      <w:r>
        <w:t>Infrastructure</w:t>
      </w:r>
      <w:r w:rsidR="006B239A">
        <w:t xml:space="preserve"> Costs</w:t>
      </w:r>
      <w:r>
        <w:t xml:space="preserve">, </w:t>
      </w:r>
      <w:r w:rsidR="006B239A">
        <w:t xml:space="preserve">Hosted </w:t>
      </w:r>
      <w:r>
        <w:t>Meetings</w:t>
      </w:r>
      <w:r w:rsidR="006B239A">
        <w:t xml:space="preserve"> (including Travel)</w:t>
      </w:r>
      <w:r>
        <w:t xml:space="preserve">, </w:t>
      </w:r>
      <w:r w:rsidR="006B239A">
        <w:t xml:space="preserve">Other </w:t>
      </w:r>
      <w:r>
        <w:t>Travel, Supplies, Equipment</w:t>
      </w:r>
      <w:r w:rsidR="006B239A">
        <w:t xml:space="preserve"> Purchases</w:t>
      </w:r>
      <w:r>
        <w:t>, Sub-Grants to UC, Sub-Grants to non-UC, Public Outreach</w:t>
      </w:r>
      <w:r w:rsidR="006B239A">
        <w:t>/Engagement</w:t>
      </w:r>
      <w:r>
        <w:t>, Education/Curriculum, Other</w:t>
      </w:r>
    </w:p>
    <w:p w14:paraId="50875207" w14:textId="77777777" w:rsidR="00F20B20" w:rsidRPr="00B3663E" w:rsidRDefault="00F20B20" w:rsidP="00F20B20">
      <w:pPr>
        <w:pStyle w:val="ListParagraph"/>
        <w:numPr>
          <w:ilvl w:val="0"/>
          <w:numId w:val="38"/>
        </w:numPr>
        <w:rPr>
          <w:i/>
          <w:iCs/>
        </w:rPr>
      </w:pPr>
      <w:r w:rsidRPr="00B3663E">
        <w:rPr>
          <w:i/>
          <w:iCs/>
        </w:rPr>
        <w:t>Tab 4: Expenditures by MRU Sub-Grant &amp; Contract. For the most recent fiscal year and for each campus, total expenditures by sub-grant or contract paid by the MRU:</w:t>
      </w:r>
    </w:p>
    <w:p w14:paraId="7262ADE8" w14:textId="0F71BD69" w:rsidR="00F20B20" w:rsidRDefault="00303B2B" w:rsidP="00F20B20">
      <w:pPr>
        <w:pStyle w:val="ListParagraph"/>
        <w:numPr>
          <w:ilvl w:val="1"/>
          <w:numId w:val="38"/>
        </w:numPr>
      </w:pPr>
      <w:r>
        <w:t xml:space="preserve">State General Funds, UC Endowment </w:t>
      </w:r>
      <w:r w:rsidR="00200039">
        <w:t>Income</w:t>
      </w:r>
      <w:r>
        <w:t xml:space="preserve">, </w:t>
      </w:r>
      <w:r w:rsidR="00F20B20">
        <w:t>UCOP Systemwide Fund</w:t>
      </w:r>
      <w:r>
        <w:t xml:space="preserve">s, </w:t>
      </w:r>
      <w:r w:rsidR="00F20B20">
        <w:t xml:space="preserve">Campus Funds; </w:t>
      </w:r>
      <w:r>
        <w:t>Extramural Funds</w:t>
      </w:r>
    </w:p>
    <w:p w14:paraId="4EB6958A" w14:textId="77777777" w:rsidR="00F20B20" w:rsidRDefault="00F20B20" w:rsidP="00F20B20">
      <w:pPr>
        <w:ind w:firstLine="0"/>
      </w:pPr>
    </w:p>
    <w:p w14:paraId="4D93BD80" w14:textId="77777777" w:rsidR="00F20B20" w:rsidRDefault="00F20B20" w:rsidP="00F20B20">
      <w:pPr>
        <w:ind w:firstLine="0"/>
      </w:pPr>
      <w:r w:rsidRPr="00B96344">
        <w:rPr>
          <w:b/>
          <w:bCs/>
        </w:rPr>
        <w:t>Appendix 2: Personnel and Grants</w:t>
      </w:r>
      <w:r>
        <w:t xml:space="preserve">. Note: Basic details for </w:t>
      </w:r>
      <w:proofErr w:type="gramStart"/>
      <w:r>
        <w:t>each individual</w:t>
      </w:r>
      <w:proofErr w:type="gramEnd"/>
      <w:r>
        <w:t xml:space="preserve"> (e.g., organization and title) are entered in Tab 1, and then specific details appropriate to each individual’s status and affiliation (e.g., a graduate student’s research project) are entered in the following tabs.</w:t>
      </w:r>
    </w:p>
    <w:p w14:paraId="37D9C6B2" w14:textId="34F71287" w:rsidR="00F20B20" w:rsidRPr="00B96344" w:rsidRDefault="00F20B20" w:rsidP="00F20B20">
      <w:pPr>
        <w:pStyle w:val="ListParagraph"/>
        <w:numPr>
          <w:ilvl w:val="0"/>
          <w:numId w:val="39"/>
        </w:numPr>
        <w:rPr>
          <w:i/>
          <w:iCs/>
        </w:rPr>
      </w:pPr>
      <w:r w:rsidRPr="00B96344">
        <w:rPr>
          <w:i/>
          <w:iCs/>
        </w:rPr>
        <w:t>Tab 1: Individuals’ Information</w:t>
      </w:r>
      <w:r w:rsidR="00740AF1">
        <w:rPr>
          <w:i/>
          <w:iCs/>
        </w:rPr>
        <w:t>:</w:t>
      </w:r>
    </w:p>
    <w:p w14:paraId="38A8636C" w14:textId="77777777" w:rsidR="00F20B20" w:rsidRDefault="00F20B20" w:rsidP="00F20B20">
      <w:pPr>
        <w:pStyle w:val="ListParagraph"/>
        <w:numPr>
          <w:ilvl w:val="1"/>
          <w:numId w:val="39"/>
        </w:numPr>
      </w:pPr>
      <w:r>
        <w:t>Name, Email, Campus/Institution, Department, Appointment Type, Affiliation Type</w:t>
      </w:r>
    </w:p>
    <w:p w14:paraId="2EFAE806" w14:textId="4B553475" w:rsidR="00F20B20" w:rsidRPr="00B96344" w:rsidRDefault="00F20B20" w:rsidP="00F20B20">
      <w:pPr>
        <w:pStyle w:val="ListParagraph"/>
        <w:numPr>
          <w:ilvl w:val="0"/>
          <w:numId w:val="39"/>
        </w:numPr>
        <w:rPr>
          <w:i/>
          <w:iCs/>
        </w:rPr>
      </w:pPr>
      <w:r w:rsidRPr="00B96344">
        <w:rPr>
          <w:i/>
          <w:iCs/>
        </w:rPr>
        <w:t>Tab 2: Governance</w:t>
      </w:r>
      <w:r w:rsidR="00740AF1">
        <w:rPr>
          <w:i/>
          <w:iCs/>
        </w:rPr>
        <w:t>:</w:t>
      </w:r>
    </w:p>
    <w:p w14:paraId="6AA3F416" w14:textId="4D60273F" w:rsidR="00F20B20" w:rsidRDefault="00F20B20" w:rsidP="00F20B20">
      <w:pPr>
        <w:pStyle w:val="ListParagraph"/>
        <w:numPr>
          <w:ilvl w:val="1"/>
          <w:numId w:val="39"/>
        </w:numPr>
      </w:pPr>
      <w:r>
        <w:t xml:space="preserve">For individuals involved in governance: </w:t>
      </w:r>
      <w:r w:rsidR="00A97BF0">
        <w:t xml:space="preserve">Name, Email, </w:t>
      </w:r>
      <w:r>
        <w:t>Name of Board or Committee, Role on Board or Committee, number of years served</w:t>
      </w:r>
    </w:p>
    <w:p w14:paraId="2ED7DBE4" w14:textId="77777777" w:rsidR="00F20B20" w:rsidRDefault="00F20B20" w:rsidP="00F20B20">
      <w:pPr>
        <w:pStyle w:val="ListParagraph"/>
        <w:numPr>
          <w:ilvl w:val="1"/>
          <w:numId w:val="39"/>
        </w:numPr>
      </w:pPr>
      <w:r>
        <w:t>For each Board or advisory body: Meeting frequency, Links to recent meeting minutes</w:t>
      </w:r>
    </w:p>
    <w:p w14:paraId="2A1B82E3" w14:textId="53D1CE15" w:rsidR="00F20B20" w:rsidRPr="00B96344" w:rsidRDefault="00F20B20" w:rsidP="00F20B20">
      <w:pPr>
        <w:pStyle w:val="ListParagraph"/>
        <w:numPr>
          <w:ilvl w:val="0"/>
          <w:numId w:val="39"/>
        </w:numPr>
        <w:rPr>
          <w:i/>
          <w:iCs/>
        </w:rPr>
      </w:pPr>
      <w:r w:rsidRPr="00B96344">
        <w:rPr>
          <w:i/>
          <w:iCs/>
        </w:rPr>
        <w:t>Tab 3: Ext</w:t>
      </w:r>
      <w:r w:rsidR="00917388" w:rsidRPr="00B96344">
        <w:rPr>
          <w:i/>
          <w:iCs/>
        </w:rPr>
        <w:t>ramural</w:t>
      </w:r>
      <w:r w:rsidRPr="00B96344">
        <w:rPr>
          <w:i/>
          <w:iCs/>
        </w:rPr>
        <w:t xml:space="preserve"> Grants. For </w:t>
      </w:r>
      <w:proofErr w:type="gramStart"/>
      <w:r w:rsidRPr="00B96344">
        <w:rPr>
          <w:i/>
          <w:iCs/>
        </w:rPr>
        <w:t>each individual</w:t>
      </w:r>
      <w:proofErr w:type="gramEnd"/>
      <w:r w:rsidRPr="00B96344">
        <w:rPr>
          <w:i/>
          <w:iCs/>
        </w:rPr>
        <w:t xml:space="preserve"> who was a PI on an ext</w:t>
      </w:r>
      <w:r w:rsidR="0051165E">
        <w:rPr>
          <w:i/>
          <w:iCs/>
        </w:rPr>
        <w:t>ramural</w:t>
      </w:r>
      <w:r w:rsidRPr="00B96344">
        <w:rPr>
          <w:i/>
          <w:iCs/>
        </w:rPr>
        <w:t xml:space="preserve"> grant:</w:t>
      </w:r>
    </w:p>
    <w:p w14:paraId="7C78F5C2" w14:textId="5B8C1E14" w:rsidR="00F20B20" w:rsidRDefault="00A97BF0" w:rsidP="00F20B20">
      <w:pPr>
        <w:pStyle w:val="ListParagraph"/>
        <w:numPr>
          <w:ilvl w:val="1"/>
          <w:numId w:val="39"/>
        </w:numPr>
      </w:pPr>
      <w:r>
        <w:t xml:space="preserve">PI Information (Name, Email), </w:t>
      </w:r>
      <w:r w:rsidR="00F20B20">
        <w:t>Co-PI information (Name, campus, department, appointment type, affiliation), Award Number, Sponsor Category, Sponsor Name, Project Type, Title, Abstract, Award Amount, Start Date, End Date</w:t>
      </w:r>
    </w:p>
    <w:p w14:paraId="477915A0" w14:textId="6DBA332E" w:rsidR="00F20B20" w:rsidRPr="00B96344" w:rsidRDefault="00F20B20" w:rsidP="00F20B20">
      <w:pPr>
        <w:pStyle w:val="ListParagraph"/>
        <w:numPr>
          <w:ilvl w:val="0"/>
          <w:numId w:val="39"/>
        </w:numPr>
        <w:rPr>
          <w:i/>
          <w:iCs/>
        </w:rPr>
      </w:pPr>
      <w:r w:rsidRPr="00B96344">
        <w:rPr>
          <w:i/>
          <w:iCs/>
        </w:rPr>
        <w:t>Tab 3a: For each ext</w:t>
      </w:r>
      <w:r w:rsidR="0051165E">
        <w:rPr>
          <w:i/>
          <w:iCs/>
        </w:rPr>
        <w:t>ramura</w:t>
      </w:r>
      <w:r w:rsidRPr="00B96344">
        <w:rPr>
          <w:i/>
          <w:iCs/>
        </w:rPr>
        <w:t>l grant from Tab 3 that included direct MRU support, details on that support:</w:t>
      </w:r>
    </w:p>
    <w:p w14:paraId="0B3F8899" w14:textId="7C375026" w:rsidR="00F20B20" w:rsidRDefault="00917388" w:rsidP="00F20B20">
      <w:pPr>
        <w:pStyle w:val="ListParagraph"/>
        <w:numPr>
          <w:ilvl w:val="1"/>
          <w:numId w:val="39"/>
        </w:numPr>
      </w:pPr>
      <w:r>
        <w:lastRenderedPageBreak/>
        <w:t xml:space="preserve">PI Information (Name, Email), </w:t>
      </w:r>
      <w:r w:rsidR="00F20B20">
        <w:t>Award Number (to correlate with tab 3), Amount of MRU support for Graduate Students, UC Student Internships, Faculty Research, Staff Support, Equipment and Supplies, and Other</w:t>
      </w:r>
    </w:p>
    <w:p w14:paraId="1F681785" w14:textId="35ED33F5" w:rsidR="00F20B20" w:rsidRPr="00B3663E" w:rsidRDefault="00F20B20" w:rsidP="00F20B20">
      <w:pPr>
        <w:pStyle w:val="ListParagraph"/>
        <w:numPr>
          <w:ilvl w:val="0"/>
          <w:numId w:val="39"/>
        </w:numPr>
        <w:rPr>
          <w:i/>
          <w:iCs/>
        </w:rPr>
      </w:pPr>
      <w:r w:rsidRPr="00B3663E">
        <w:rPr>
          <w:i/>
          <w:iCs/>
        </w:rPr>
        <w:t xml:space="preserve">Tab 4: MRU Grants. For </w:t>
      </w:r>
      <w:proofErr w:type="gramStart"/>
      <w:r w:rsidRPr="00B3663E">
        <w:rPr>
          <w:i/>
          <w:iCs/>
        </w:rPr>
        <w:t>each individual</w:t>
      </w:r>
      <w:proofErr w:type="gramEnd"/>
      <w:r w:rsidRPr="00B3663E">
        <w:rPr>
          <w:i/>
          <w:iCs/>
        </w:rPr>
        <w:t xml:space="preserve"> who was a PI on an MRU-funded sub-grant:</w:t>
      </w:r>
    </w:p>
    <w:p w14:paraId="775B1D28" w14:textId="3D40DFB3" w:rsidR="00F20B20" w:rsidRDefault="00917388" w:rsidP="00F20B20">
      <w:pPr>
        <w:pStyle w:val="ListParagraph"/>
        <w:numPr>
          <w:ilvl w:val="1"/>
          <w:numId w:val="39"/>
        </w:numPr>
      </w:pPr>
      <w:r>
        <w:t>Principal Investigat</w:t>
      </w:r>
      <w:r w:rsidR="00B3663E">
        <w:t>or</w:t>
      </w:r>
      <w:r>
        <w:t xml:space="preserve"> (Name, Email), </w:t>
      </w:r>
      <w:r w:rsidR="00F20B20">
        <w:t xml:space="preserve">Co-PI information, Award Number, Project Type, Title, Abstract, Award Amount, Start Date, End Date, Number of Supported Undergraduates, Number of Supported Graduate/Professional Students, Number of Faculty Supported, Number of Other Academic Personnel Supported </w:t>
      </w:r>
    </w:p>
    <w:p w14:paraId="3090DAFA" w14:textId="2E78D953" w:rsidR="00F20B20" w:rsidRPr="00B96344" w:rsidRDefault="00F20B20" w:rsidP="00F20B20">
      <w:pPr>
        <w:pStyle w:val="ListParagraph"/>
        <w:numPr>
          <w:ilvl w:val="0"/>
          <w:numId w:val="39"/>
        </w:numPr>
        <w:rPr>
          <w:i/>
          <w:iCs/>
        </w:rPr>
      </w:pPr>
      <w:r w:rsidRPr="00B96344">
        <w:rPr>
          <w:i/>
          <w:iCs/>
        </w:rPr>
        <w:t xml:space="preserve">Tab </w:t>
      </w:r>
      <w:r w:rsidR="00917388" w:rsidRPr="00B96344">
        <w:rPr>
          <w:i/>
          <w:iCs/>
        </w:rPr>
        <w:t>5</w:t>
      </w:r>
      <w:r w:rsidRPr="00B96344">
        <w:rPr>
          <w:i/>
          <w:iCs/>
        </w:rPr>
        <w:t>: Graduate Students. For each affiliated graduate student:</w:t>
      </w:r>
    </w:p>
    <w:p w14:paraId="402D807D" w14:textId="3CA26439" w:rsidR="00F20B20" w:rsidRDefault="00917388" w:rsidP="00F20B20">
      <w:pPr>
        <w:pStyle w:val="ListParagraph"/>
        <w:numPr>
          <w:ilvl w:val="1"/>
          <w:numId w:val="39"/>
        </w:numPr>
      </w:pPr>
      <w:r>
        <w:t xml:space="preserve">Graduate Student (Name, Email), </w:t>
      </w:r>
      <w:r w:rsidR="00F20B20">
        <w:t>Academic Advisor, Research Project, Graduation Date, Current Placement</w:t>
      </w:r>
    </w:p>
    <w:p w14:paraId="2CA702D1" w14:textId="565AAE98" w:rsidR="00F20B20" w:rsidRPr="00B3663E" w:rsidRDefault="00F20B20" w:rsidP="00F20B20">
      <w:pPr>
        <w:pStyle w:val="ListParagraph"/>
        <w:numPr>
          <w:ilvl w:val="0"/>
          <w:numId w:val="39"/>
        </w:numPr>
        <w:rPr>
          <w:i/>
          <w:iCs/>
        </w:rPr>
      </w:pPr>
      <w:r w:rsidRPr="00B3663E">
        <w:rPr>
          <w:i/>
          <w:iCs/>
        </w:rPr>
        <w:t xml:space="preserve">Tab </w:t>
      </w:r>
      <w:r w:rsidR="00917388" w:rsidRPr="00B3663E">
        <w:rPr>
          <w:i/>
          <w:iCs/>
        </w:rPr>
        <w:t>6</w:t>
      </w:r>
      <w:r w:rsidRPr="00B3663E">
        <w:rPr>
          <w:i/>
          <w:iCs/>
        </w:rPr>
        <w:t>: MRU Sub-Grants by Campus. For each type of sub-grant awarded by the MRU, data broken down by campus:</w:t>
      </w:r>
    </w:p>
    <w:p w14:paraId="1E23E9BD" w14:textId="77777777" w:rsidR="00F20B20" w:rsidRDefault="00F20B20" w:rsidP="00F20B20">
      <w:pPr>
        <w:pStyle w:val="ListParagraph"/>
        <w:numPr>
          <w:ilvl w:val="1"/>
          <w:numId w:val="39"/>
        </w:numPr>
      </w:pPr>
      <w:r>
        <w:t>Number of Applications Received, Number and Percent Awarded, Each Campus’ Share of All Applications and All Awards</w:t>
      </w:r>
    </w:p>
    <w:p w14:paraId="62CABB05" w14:textId="3B84B0AF" w:rsidR="00F20B20" w:rsidRPr="00B3663E" w:rsidRDefault="00F20B20" w:rsidP="00F20B20">
      <w:pPr>
        <w:pStyle w:val="ListParagraph"/>
        <w:numPr>
          <w:ilvl w:val="0"/>
          <w:numId w:val="39"/>
        </w:numPr>
        <w:rPr>
          <w:i/>
          <w:iCs/>
        </w:rPr>
      </w:pPr>
      <w:r w:rsidRPr="00B3663E">
        <w:rPr>
          <w:i/>
          <w:iCs/>
        </w:rPr>
        <w:t xml:space="preserve">Tab </w:t>
      </w:r>
      <w:r w:rsidR="00917388" w:rsidRPr="00B3663E">
        <w:rPr>
          <w:i/>
          <w:iCs/>
        </w:rPr>
        <w:t>7</w:t>
      </w:r>
      <w:r w:rsidRPr="00B3663E">
        <w:rPr>
          <w:i/>
          <w:iCs/>
        </w:rPr>
        <w:t>: MRU Sub-Grants by Thematic Topic/Discipline. For each type of sub-grant awarded by the MRU, data broken down by thematic topic/discipline</w:t>
      </w:r>
      <w:r w:rsidR="00F04D3A" w:rsidRPr="00B3663E">
        <w:rPr>
          <w:i/>
          <w:iCs/>
        </w:rPr>
        <w:t>:</w:t>
      </w:r>
    </w:p>
    <w:p w14:paraId="167593F9" w14:textId="77777777" w:rsidR="00F20B20" w:rsidRDefault="00F20B20" w:rsidP="00F20B20">
      <w:pPr>
        <w:pStyle w:val="ListParagraph"/>
        <w:numPr>
          <w:ilvl w:val="1"/>
          <w:numId w:val="39"/>
        </w:numPr>
      </w:pPr>
      <w:r>
        <w:t>Number of Applications Received, Number and Percent Awarded, Each Topic/Discipline’s Share of All Applications and All Awards</w:t>
      </w:r>
    </w:p>
    <w:p w14:paraId="37BA732D" w14:textId="77777777" w:rsidR="00F20B20" w:rsidRDefault="00F20B20" w:rsidP="00F20B20"/>
    <w:p w14:paraId="06E15646" w14:textId="77777777" w:rsidR="00F20B20" w:rsidRDefault="00F20B20" w:rsidP="00F20B20">
      <w:pPr>
        <w:ind w:firstLine="0"/>
      </w:pPr>
      <w:r w:rsidRPr="00B3663E">
        <w:rPr>
          <w:b/>
          <w:bCs/>
        </w:rPr>
        <w:t>Appendix 3</w:t>
      </w:r>
      <w:r>
        <w:t>: Additional Impact Data (only include significant items from the past year that were a direct consequence of MRU funding).</w:t>
      </w:r>
    </w:p>
    <w:p w14:paraId="0DB77581" w14:textId="7E9FDDB7" w:rsidR="00F20B20" w:rsidRPr="00B96344" w:rsidRDefault="00F20B20" w:rsidP="00F20B20">
      <w:pPr>
        <w:pStyle w:val="ListParagraph"/>
        <w:numPr>
          <w:ilvl w:val="0"/>
          <w:numId w:val="40"/>
        </w:numPr>
        <w:ind w:left="720"/>
        <w:rPr>
          <w:i/>
          <w:iCs/>
        </w:rPr>
      </w:pPr>
      <w:r w:rsidRPr="00B96344">
        <w:rPr>
          <w:i/>
          <w:iCs/>
        </w:rPr>
        <w:t>Tab 1: Publications</w:t>
      </w:r>
      <w:r w:rsidR="00740AF1">
        <w:rPr>
          <w:i/>
          <w:iCs/>
        </w:rPr>
        <w:t>:</w:t>
      </w:r>
    </w:p>
    <w:p w14:paraId="52238092" w14:textId="77777777" w:rsidR="00F20B20" w:rsidRDefault="00F20B20" w:rsidP="00F20B20">
      <w:pPr>
        <w:pStyle w:val="ListParagraph"/>
        <w:numPr>
          <w:ilvl w:val="1"/>
          <w:numId w:val="40"/>
        </w:numPr>
        <w:ind w:left="1440"/>
      </w:pPr>
      <w:r>
        <w:t>Year, Citation, DOI (or URL)</w:t>
      </w:r>
    </w:p>
    <w:p w14:paraId="37084F69" w14:textId="35A797F1" w:rsidR="00F20B20" w:rsidRPr="00B96344" w:rsidRDefault="00F20B20" w:rsidP="00F20B20">
      <w:pPr>
        <w:pStyle w:val="ListParagraph"/>
        <w:numPr>
          <w:ilvl w:val="0"/>
          <w:numId w:val="40"/>
        </w:numPr>
        <w:ind w:left="720"/>
        <w:rPr>
          <w:i/>
          <w:iCs/>
        </w:rPr>
      </w:pPr>
      <w:r w:rsidRPr="00B96344">
        <w:rPr>
          <w:i/>
          <w:iCs/>
        </w:rPr>
        <w:t>Tab 2: Intellectual Property</w:t>
      </w:r>
      <w:r w:rsidR="00740AF1">
        <w:rPr>
          <w:i/>
          <w:iCs/>
        </w:rPr>
        <w:t>:</w:t>
      </w:r>
    </w:p>
    <w:p w14:paraId="54DB37F9" w14:textId="77777777" w:rsidR="00F20B20" w:rsidRDefault="00F20B20" w:rsidP="00F20B20">
      <w:pPr>
        <w:pStyle w:val="ListParagraph"/>
        <w:numPr>
          <w:ilvl w:val="1"/>
          <w:numId w:val="40"/>
        </w:numPr>
        <w:ind w:left="1440"/>
      </w:pPr>
      <w:r>
        <w:t>Year, Type, ID Number, Title, Description</w:t>
      </w:r>
    </w:p>
    <w:p w14:paraId="78FF3A93" w14:textId="303C4F81" w:rsidR="00F20B20" w:rsidRPr="00B96344" w:rsidRDefault="00F20B20" w:rsidP="00F20B20">
      <w:pPr>
        <w:pStyle w:val="ListParagraph"/>
        <w:numPr>
          <w:ilvl w:val="0"/>
          <w:numId w:val="40"/>
        </w:numPr>
        <w:ind w:left="720"/>
        <w:rPr>
          <w:i/>
          <w:iCs/>
        </w:rPr>
      </w:pPr>
      <w:r w:rsidRPr="00B96344">
        <w:rPr>
          <w:i/>
          <w:iCs/>
        </w:rPr>
        <w:t>Tab 3: External Partners</w:t>
      </w:r>
      <w:r w:rsidR="00740AF1">
        <w:rPr>
          <w:i/>
          <w:iCs/>
        </w:rPr>
        <w:t>:</w:t>
      </w:r>
    </w:p>
    <w:p w14:paraId="7277018D" w14:textId="77777777" w:rsidR="00F20B20" w:rsidRDefault="00F20B20" w:rsidP="00F20B20">
      <w:pPr>
        <w:pStyle w:val="ListParagraph"/>
        <w:numPr>
          <w:ilvl w:val="1"/>
          <w:numId w:val="40"/>
        </w:numPr>
        <w:ind w:left="1440"/>
      </w:pPr>
      <w:r>
        <w:t>Name or Description of Partner, Years in Effect, Type of Partnership, Partner Location</w:t>
      </w:r>
    </w:p>
    <w:p w14:paraId="5A836AA5" w14:textId="7D1FCBF9" w:rsidR="00F20B20" w:rsidRPr="00B96344" w:rsidRDefault="00F20B20" w:rsidP="00F20B20">
      <w:pPr>
        <w:pStyle w:val="ListParagraph"/>
        <w:numPr>
          <w:ilvl w:val="0"/>
          <w:numId w:val="40"/>
        </w:numPr>
        <w:ind w:left="720"/>
        <w:rPr>
          <w:i/>
          <w:iCs/>
        </w:rPr>
      </w:pPr>
      <w:r w:rsidRPr="00B96344">
        <w:rPr>
          <w:i/>
          <w:iCs/>
        </w:rPr>
        <w:t>Tab 4: Hosted Events</w:t>
      </w:r>
      <w:r w:rsidR="00740AF1">
        <w:rPr>
          <w:i/>
          <w:iCs/>
        </w:rPr>
        <w:t>:</w:t>
      </w:r>
    </w:p>
    <w:p w14:paraId="7E9F0F7C" w14:textId="77777777" w:rsidR="00F20B20" w:rsidRDefault="00F20B20" w:rsidP="00F20B20">
      <w:pPr>
        <w:pStyle w:val="ListParagraph"/>
        <w:numPr>
          <w:ilvl w:val="1"/>
          <w:numId w:val="40"/>
        </w:numPr>
        <w:ind w:left="1440"/>
      </w:pPr>
      <w:r>
        <w:t>Year, Title or Topic, Location, Duration, Number of Participants (by Faculty, Student, Other, and Total)</w:t>
      </w:r>
    </w:p>
    <w:p w14:paraId="3721F631" w14:textId="77777777" w:rsidR="00F20B20" w:rsidRDefault="00F20B20" w:rsidP="00F20B20">
      <w:pPr>
        <w:ind w:firstLine="0"/>
        <w:rPr>
          <w:i/>
          <w:color w:val="4F81BD" w:themeColor="accent1"/>
        </w:rPr>
      </w:pPr>
    </w:p>
    <w:p w14:paraId="54A216F5" w14:textId="77777777" w:rsidR="00F20B20" w:rsidRDefault="00F20B20" w:rsidP="00F20B20">
      <w:pPr>
        <w:ind w:firstLine="0"/>
        <w:rPr>
          <w:i/>
          <w:color w:val="4F81BD" w:themeColor="accent1"/>
        </w:rPr>
      </w:pPr>
    </w:p>
    <w:sectPr w:rsidR="00F20B20" w:rsidSect="00AE0532">
      <w:footerReference w:type="default" r:id="rId8"/>
      <w:footerReference w:type="first" r:id="rId9"/>
      <w:type w:val="continuous"/>
      <w:pgSz w:w="12240" w:h="15840"/>
      <w:pgMar w:top="720" w:right="720" w:bottom="720" w:left="720" w:header="720" w:footer="51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DFED8" w14:textId="77777777" w:rsidR="00DE2795" w:rsidRDefault="00DE2795" w:rsidP="00A5622E">
      <w:r>
        <w:separator/>
      </w:r>
    </w:p>
  </w:endnote>
  <w:endnote w:type="continuationSeparator" w:id="0">
    <w:p w14:paraId="02824D36" w14:textId="77777777" w:rsidR="00DE2795" w:rsidRDefault="00DE2795" w:rsidP="00A5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55 Rom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ECA8" w14:textId="650E0764" w:rsidR="00CD53E6" w:rsidRDefault="00CD53E6" w:rsidP="00614ECB">
    <w:pPr>
      <w:pStyle w:val="Header"/>
      <w:tabs>
        <w:tab w:val="clear" w:pos="4680"/>
        <w:tab w:val="clear" w:pos="9360"/>
        <w:tab w:val="center" w:pos="5220"/>
        <w:tab w:val="right" w:pos="10800"/>
      </w:tabs>
      <w:spacing w:before="120"/>
      <w:ind w:firstLine="0"/>
    </w:pPr>
    <w:r>
      <w:t xml:space="preserve">MRU </w:t>
    </w:r>
    <w:r w:rsidR="00965083">
      <w:t>ANNUAL REPORT TEMPLATE</w:t>
    </w:r>
    <w:r>
      <w:t xml:space="preserve"> </w:t>
    </w:r>
    <w:r>
      <w:tab/>
    </w:r>
    <w:r>
      <w:tab/>
      <w:t xml:space="preserve">Page </w:t>
    </w:r>
    <w:r>
      <w:rPr>
        <w:b/>
        <w:sz w:val="24"/>
        <w:szCs w:val="24"/>
      </w:rPr>
      <w:fldChar w:fldCharType="begin"/>
    </w:r>
    <w:r>
      <w:rPr>
        <w:b/>
      </w:rPr>
      <w:instrText xml:space="preserve"> PAGE </w:instrText>
    </w:r>
    <w:r>
      <w:rPr>
        <w:b/>
        <w:sz w:val="24"/>
        <w:szCs w:val="24"/>
      </w:rPr>
      <w:fldChar w:fldCharType="separate"/>
    </w:r>
    <w:r w:rsidR="00D11B97">
      <w:rPr>
        <w:b/>
        <w:noProof/>
      </w:rPr>
      <w:t>3</w:t>
    </w:r>
    <w:r>
      <w:rPr>
        <w:b/>
        <w:sz w:val="24"/>
        <w:szCs w:val="24"/>
      </w:rPr>
      <w:fldChar w:fldCharType="end"/>
    </w:r>
    <w:r>
      <w:t xml:space="preserve"> of </w:t>
    </w:r>
    <w:r>
      <w:rPr>
        <w:b/>
        <w:sz w:val="24"/>
        <w:szCs w:val="24"/>
      </w:rPr>
      <w:fldChar w:fldCharType="begin"/>
    </w:r>
    <w:r>
      <w:rPr>
        <w:b/>
        <w:sz w:val="24"/>
        <w:szCs w:val="24"/>
      </w:rPr>
      <w:instrText xml:space="preserve"> SECTIONPAGES  </w:instrText>
    </w:r>
    <w:r>
      <w:rPr>
        <w:b/>
        <w:sz w:val="24"/>
        <w:szCs w:val="24"/>
      </w:rPr>
      <w:fldChar w:fldCharType="separate"/>
    </w:r>
    <w:r w:rsidR="003D68B3">
      <w:rPr>
        <w:b/>
        <w:noProof/>
        <w:sz w:val="24"/>
        <w:szCs w:val="24"/>
      </w:rPr>
      <w:t>4</w:t>
    </w:r>
    <w:r>
      <w:rPr>
        <w:b/>
        <w:sz w:val="24"/>
        <w:szCs w:val="24"/>
      </w:rPr>
      <w:fldChar w:fldCharType="end"/>
    </w:r>
    <w:r w:rsidRPr="00B055A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6626"/>
      <w:docPartObj>
        <w:docPartGallery w:val="Page Numbers (Bottom of Page)"/>
        <w:docPartUnique/>
      </w:docPartObj>
    </w:sdtPr>
    <w:sdtEndPr/>
    <w:sdtContent>
      <w:sdt>
        <w:sdtPr>
          <w:id w:val="16746627"/>
          <w:docPartObj>
            <w:docPartGallery w:val="Page Numbers (Top of Page)"/>
            <w:docPartUnique/>
          </w:docPartObj>
        </w:sdtPr>
        <w:sdtEndPr/>
        <w:sdtContent>
          <w:p w14:paraId="042C968F" w14:textId="77777777" w:rsidR="00CD53E6" w:rsidRDefault="00CD53E6" w:rsidP="00B055AA">
            <w:pPr>
              <w:pStyle w:val="Footer"/>
              <w:tabs>
                <w:tab w:val="clear" w:pos="9360"/>
                <w:tab w:val="right" w:pos="10800"/>
              </w:tabs>
              <w:ind w:firstLine="0"/>
              <w:jc w:val="right"/>
            </w:pPr>
          </w:p>
          <w:p w14:paraId="3D989ADB" w14:textId="0B1506AD" w:rsidR="00CD53E6" w:rsidRDefault="00CD53E6" w:rsidP="008D10DA">
            <w:pPr>
              <w:pStyle w:val="Header"/>
              <w:tabs>
                <w:tab w:val="clear" w:pos="4680"/>
                <w:tab w:val="clear" w:pos="9360"/>
                <w:tab w:val="center" w:pos="5040"/>
                <w:tab w:val="right" w:pos="10800"/>
              </w:tabs>
              <w:ind w:firstLine="0"/>
            </w:pPr>
            <w:r>
              <w:t>APPENDIX</w:t>
            </w:r>
            <w:r>
              <w:tab/>
            </w:r>
            <w:sdt>
              <w:sdtPr>
                <w:id w:val="16746628"/>
                <w:docPartObj>
                  <w:docPartGallery w:val="Watermarks"/>
                  <w:docPartUnique/>
                </w:docPartObj>
              </w:sdtPr>
              <w:sdtEndPr/>
              <w:sdtContent>
                <w:r w:rsidR="00996984">
                  <w:rPr>
                    <w:noProof/>
                    <w:lang w:bidi="ar-SA"/>
                  </w:rPr>
                  <mc:AlternateContent>
                    <mc:Choice Requires="wps">
                      <w:drawing>
                        <wp:anchor distT="0" distB="0" distL="114300" distR="114300" simplePos="0" relativeHeight="251657728" behindDoc="1" locked="0" layoutInCell="0" allowOverlap="1" wp14:anchorId="19E0002E" wp14:editId="24DE9C0B">
                          <wp:simplePos x="0" y="0"/>
                          <wp:positionH relativeFrom="margin">
                            <wp:align>center</wp:align>
                          </wp:positionH>
                          <wp:positionV relativeFrom="margin">
                            <wp:align>center</wp:align>
                          </wp:positionV>
                          <wp:extent cx="5237480" cy="3142615"/>
                          <wp:effectExtent l="0" t="1143000" r="0" b="657860"/>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DC2207" w14:textId="77777777" w:rsidR="00996984" w:rsidRDefault="00996984" w:rsidP="0099698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E0002E" id="_x0000_t202" coordsize="21600,21600" o:spt="202" path="m,l,21600r21600,l21600,xe">
                          <v:stroke joinstyle="miter"/>
                          <v:path gradientshapeok="t" o:connecttype="rect"/>
                        </v:shapetype>
                        <v:shape id="WordArt 6" o:spid="_x0000_s1026"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10DC2207" w14:textId="77777777" w:rsidR="00996984" w:rsidRDefault="00996984" w:rsidP="0099698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fldChar w:fldCharType="begin"/>
                </w:r>
                <w:r>
                  <w:instrText xml:space="preserve"> PAGE </w:instrText>
                </w:r>
                <w:r>
                  <w:fldChar w:fldCharType="separate"/>
                </w:r>
                <w:r>
                  <w:rPr>
                    <w:noProof/>
                  </w:rPr>
                  <w:t>1</w:t>
                </w:r>
                <w:r>
                  <w:rPr>
                    <w:noProof/>
                  </w:rPr>
                  <w:fldChar w:fldCharType="end"/>
                </w:r>
                <w:r>
                  <w:rPr>
                    <w:rStyle w:val="PageNumber"/>
                  </w:rPr>
                  <w:fldChar w:fldCharType="begin"/>
                </w:r>
                <w:r>
                  <w:rPr>
                    <w:rStyle w:val="PageNumber"/>
                  </w:rPr>
                  <w:instrText xml:space="preserve"> NUMPAGES </w:instrText>
                </w:r>
                <w:r>
                  <w:rPr>
                    <w:rStyle w:val="PageNumber"/>
                  </w:rPr>
                  <w:fldChar w:fldCharType="separate"/>
                </w:r>
                <w:r w:rsidR="000D67DA">
                  <w:rPr>
                    <w:rStyle w:val="PageNumber"/>
                    <w:noProof/>
                  </w:rPr>
                  <w:t>4</w:t>
                </w:r>
                <w:r>
                  <w:rPr>
                    <w:rStyle w:val="PageNumber"/>
                  </w:rPr>
                  <w:fldChar w:fldCharType="end"/>
                </w:r>
                <w:r>
                  <w:t xml:space="preserve"> DELIBERATIVE. DO NOT QUOTE OR CITE.</w:t>
                </w:r>
              </w:sdtContent>
            </w:sdt>
            <w:r>
              <w:tab/>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D67DA">
              <w:rPr>
                <w:b/>
                <w:noProof/>
              </w:rPr>
              <w:t>4</w:t>
            </w:r>
            <w:r>
              <w:rPr>
                <w:b/>
                <w:sz w:val="24"/>
                <w:szCs w:val="24"/>
              </w:rPr>
              <w:fldChar w:fldCharType="end"/>
            </w:r>
            <w:r w:rsidRPr="00B055AA">
              <w:t xml:space="preserve"> </w:t>
            </w:r>
          </w:p>
          <w:p w14:paraId="22799229" w14:textId="77777777" w:rsidR="00CD53E6" w:rsidRDefault="00DE2795" w:rsidP="00B055AA">
            <w:pPr>
              <w:pStyle w:val="Header"/>
              <w:tabs>
                <w:tab w:val="clear" w:pos="9360"/>
                <w:tab w:val="right" w:pos="10800"/>
              </w:tabs>
              <w:ind w:firstLine="0"/>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ADD9" w14:textId="77777777" w:rsidR="00DE2795" w:rsidRDefault="00DE2795" w:rsidP="00A5622E">
      <w:r>
        <w:separator/>
      </w:r>
    </w:p>
  </w:footnote>
  <w:footnote w:type="continuationSeparator" w:id="0">
    <w:p w14:paraId="683E1DF6" w14:textId="77777777" w:rsidR="00DE2795" w:rsidRDefault="00DE2795" w:rsidP="00A56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D4A"/>
    <w:multiLevelType w:val="hybridMultilevel"/>
    <w:tmpl w:val="DA3E22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9A1BAD"/>
    <w:multiLevelType w:val="hybridMultilevel"/>
    <w:tmpl w:val="C36ECA2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014865"/>
    <w:multiLevelType w:val="hybridMultilevel"/>
    <w:tmpl w:val="C114C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C69B3"/>
    <w:multiLevelType w:val="hybridMultilevel"/>
    <w:tmpl w:val="AB240538"/>
    <w:lvl w:ilvl="0" w:tplc="A71C55C4">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D6E17"/>
    <w:multiLevelType w:val="hybridMultilevel"/>
    <w:tmpl w:val="35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D2063"/>
    <w:multiLevelType w:val="hybridMultilevel"/>
    <w:tmpl w:val="4C76D9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22015C"/>
    <w:multiLevelType w:val="hybridMultilevel"/>
    <w:tmpl w:val="B27E21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C14896"/>
    <w:multiLevelType w:val="hybridMultilevel"/>
    <w:tmpl w:val="0BEE24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3477A"/>
    <w:multiLevelType w:val="hybridMultilevel"/>
    <w:tmpl w:val="CBDC53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8A404F"/>
    <w:multiLevelType w:val="hybridMultilevel"/>
    <w:tmpl w:val="D214E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EB376D"/>
    <w:multiLevelType w:val="hybridMultilevel"/>
    <w:tmpl w:val="19EA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1266B"/>
    <w:multiLevelType w:val="hybridMultilevel"/>
    <w:tmpl w:val="FF82A7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AC75591"/>
    <w:multiLevelType w:val="hybridMultilevel"/>
    <w:tmpl w:val="C2168006"/>
    <w:lvl w:ilvl="0" w:tplc="04090001">
      <w:start w:val="1"/>
      <w:numFmt w:val="bullet"/>
      <w:lvlText w:val=""/>
      <w:lvlJc w:val="left"/>
      <w:pPr>
        <w:ind w:left="3588" w:hanging="360"/>
      </w:pPr>
      <w:rPr>
        <w:rFonts w:ascii="Symbol" w:hAnsi="Symbol" w:hint="default"/>
      </w:rPr>
    </w:lvl>
    <w:lvl w:ilvl="1" w:tplc="04090003" w:tentative="1">
      <w:start w:val="1"/>
      <w:numFmt w:val="bullet"/>
      <w:lvlText w:val="o"/>
      <w:lvlJc w:val="left"/>
      <w:pPr>
        <w:ind w:left="4308" w:hanging="360"/>
      </w:pPr>
      <w:rPr>
        <w:rFonts w:ascii="Courier New" w:hAnsi="Courier New" w:cs="Courier New" w:hint="default"/>
      </w:rPr>
    </w:lvl>
    <w:lvl w:ilvl="2" w:tplc="04090005" w:tentative="1">
      <w:start w:val="1"/>
      <w:numFmt w:val="bullet"/>
      <w:lvlText w:val=""/>
      <w:lvlJc w:val="left"/>
      <w:pPr>
        <w:ind w:left="5028" w:hanging="360"/>
      </w:pPr>
      <w:rPr>
        <w:rFonts w:ascii="Wingdings" w:hAnsi="Wingdings" w:hint="default"/>
      </w:rPr>
    </w:lvl>
    <w:lvl w:ilvl="3" w:tplc="04090001" w:tentative="1">
      <w:start w:val="1"/>
      <w:numFmt w:val="bullet"/>
      <w:lvlText w:val=""/>
      <w:lvlJc w:val="left"/>
      <w:pPr>
        <w:ind w:left="5748" w:hanging="360"/>
      </w:pPr>
      <w:rPr>
        <w:rFonts w:ascii="Symbol" w:hAnsi="Symbol" w:hint="default"/>
      </w:rPr>
    </w:lvl>
    <w:lvl w:ilvl="4" w:tplc="04090003" w:tentative="1">
      <w:start w:val="1"/>
      <w:numFmt w:val="bullet"/>
      <w:lvlText w:val="o"/>
      <w:lvlJc w:val="left"/>
      <w:pPr>
        <w:ind w:left="6468" w:hanging="360"/>
      </w:pPr>
      <w:rPr>
        <w:rFonts w:ascii="Courier New" w:hAnsi="Courier New" w:cs="Courier New" w:hint="default"/>
      </w:rPr>
    </w:lvl>
    <w:lvl w:ilvl="5" w:tplc="04090005" w:tentative="1">
      <w:start w:val="1"/>
      <w:numFmt w:val="bullet"/>
      <w:lvlText w:val=""/>
      <w:lvlJc w:val="left"/>
      <w:pPr>
        <w:ind w:left="7188" w:hanging="360"/>
      </w:pPr>
      <w:rPr>
        <w:rFonts w:ascii="Wingdings" w:hAnsi="Wingdings" w:hint="default"/>
      </w:rPr>
    </w:lvl>
    <w:lvl w:ilvl="6" w:tplc="04090001" w:tentative="1">
      <w:start w:val="1"/>
      <w:numFmt w:val="bullet"/>
      <w:lvlText w:val=""/>
      <w:lvlJc w:val="left"/>
      <w:pPr>
        <w:ind w:left="7908" w:hanging="360"/>
      </w:pPr>
      <w:rPr>
        <w:rFonts w:ascii="Symbol" w:hAnsi="Symbol" w:hint="default"/>
      </w:rPr>
    </w:lvl>
    <w:lvl w:ilvl="7" w:tplc="04090003" w:tentative="1">
      <w:start w:val="1"/>
      <w:numFmt w:val="bullet"/>
      <w:lvlText w:val="o"/>
      <w:lvlJc w:val="left"/>
      <w:pPr>
        <w:ind w:left="8628" w:hanging="360"/>
      </w:pPr>
      <w:rPr>
        <w:rFonts w:ascii="Courier New" w:hAnsi="Courier New" w:cs="Courier New" w:hint="default"/>
      </w:rPr>
    </w:lvl>
    <w:lvl w:ilvl="8" w:tplc="04090005" w:tentative="1">
      <w:start w:val="1"/>
      <w:numFmt w:val="bullet"/>
      <w:lvlText w:val=""/>
      <w:lvlJc w:val="left"/>
      <w:pPr>
        <w:ind w:left="9348" w:hanging="360"/>
      </w:pPr>
      <w:rPr>
        <w:rFonts w:ascii="Wingdings" w:hAnsi="Wingdings" w:hint="default"/>
      </w:rPr>
    </w:lvl>
  </w:abstractNum>
  <w:abstractNum w:abstractNumId="13" w15:restartNumberingAfterBreak="0">
    <w:nsid w:val="2D0544F1"/>
    <w:multiLevelType w:val="hybridMultilevel"/>
    <w:tmpl w:val="0C8CBD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316E3D"/>
    <w:multiLevelType w:val="hybridMultilevel"/>
    <w:tmpl w:val="C94AAB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0CF26A9"/>
    <w:multiLevelType w:val="hybridMultilevel"/>
    <w:tmpl w:val="C76C1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D67EFF"/>
    <w:multiLevelType w:val="hybridMultilevel"/>
    <w:tmpl w:val="AE54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2326E"/>
    <w:multiLevelType w:val="hybridMultilevel"/>
    <w:tmpl w:val="C0143C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C67382"/>
    <w:multiLevelType w:val="hybridMultilevel"/>
    <w:tmpl w:val="E3BC2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B41735"/>
    <w:multiLevelType w:val="hybridMultilevel"/>
    <w:tmpl w:val="52388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8445B"/>
    <w:multiLevelType w:val="hybridMultilevel"/>
    <w:tmpl w:val="1534B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8847E3"/>
    <w:multiLevelType w:val="hybridMultilevel"/>
    <w:tmpl w:val="E8D032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826C35"/>
    <w:multiLevelType w:val="hybridMultilevel"/>
    <w:tmpl w:val="DA1E56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F237CA"/>
    <w:multiLevelType w:val="hybridMultilevel"/>
    <w:tmpl w:val="DC16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197098"/>
    <w:multiLevelType w:val="hybridMultilevel"/>
    <w:tmpl w:val="ADAC3F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29372F"/>
    <w:multiLevelType w:val="hybridMultilevel"/>
    <w:tmpl w:val="7E4C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7F4C2B"/>
    <w:multiLevelType w:val="hybridMultilevel"/>
    <w:tmpl w:val="B8AA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233316"/>
    <w:multiLevelType w:val="hybridMultilevel"/>
    <w:tmpl w:val="89064FC0"/>
    <w:lvl w:ilvl="0" w:tplc="E7F2BBA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72CA8"/>
    <w:multiLevelType w:val="hybridMultilevel"/>
    <w:tmpl w:val="A5F08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3B5750"/>
    <w:multiLevelType w:val="hybridMultilevel"/>
    <w:tmpl w:val="8E003B64"/>
    <w:lvl w:ilvl="0" w:tplc="5D6ED42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3350E3"/>
    <w:multiLevelType w:val="hybridMultilevel"/>
    <w:tmpl w:val="B6F8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FD7AB9"/>
    <w:multiLevelType w:val="hybridMultilevel"/>
    <w:tmpl w:val="CCEE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7E33CA"/>
    <w:multiLevelType w:val="hybridMultilevel"/>
    <w:tmpl w:val="1138EB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AA11C91"/>
    <w:multiLevelType w:val="multilevel"/>
    <w:tmpl w:val="5D40FCC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5B18788B"/>
    <w:multiLevelType w:val="hybridMultilevel"/>
    <w:tmpl w:val="6674D3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FA6B15"/>
    <w:multiLevelType w:val="hybridMultilevel"/>
    <w:tmpl w:val="A28A3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395842"/>
    <w:multiLevelType w:val="hybridMultilevel"/>
    <w:tmpl w:val="33780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8801AC"/>
    <w:multiLevelType w:val="hybridMultilevel"/>
    <w:tmpl w:val="A0D0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550E8"/>
    <w:multiLevelType w:val="hybridMultilevel"/>
    <w:tmpl w:val="4E3A8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21153F"/>
    <w:multiLevelType w:val="hybridMultilevel"/>
    <w:tmpl w:val="8EA83F40"/>
    <w:lvl w:ilvl="0" w:tplc="04090001">
      <w:start w:val="1"/>
      <w:numFmt w:val="bullet"/>
      <w:lvlText w:val=""/>
      <w:lvlJc w:val="left"/>
      <w:pPr>
        <w:ind w:left="3588" w:hanging="360"/>
      </w:pPr>
      <w:rPr>
        <w:rFonts w:ascii="Symbol" w:hAnsi="Symbol" w:hint="default"/>
      </w:rPr>
    </w:lvl>
    <w:lvl w:ilvl="1" w:tplc="04090003" w:tentative="1">
      <w:start w:val="1"/>
      <w:numFmt w:val="bullet"/>
      <w:lvlText w:val="o"/>
      <w:lvlJc w:val="left"/>
      <w:pPr>
        <w:ind w:left="4308" w:hanging="360"/>
      </w:pPr>
      <w:rPr>
        <w:rFonts w:ascii="Courier New" w:hAnsi="Courier New" w:cs="Courier New" w:hint="default"/>
      </w:rPr>
    </w:lvl>
    <w:lvl w:ilvl="2" w:tplc="04090005" w:tentative="1">
      <w:start w:val="1"/>
      <w:numFmt w:val="bullet"/>
      <w:lvlText w:val=""/>
      <w:lvlJc w:val="left"/>
      <w:pPr>
        <w:ind w:left="5028" w:hanging="360"/>
      </w:pPr>
      <w:rPr>
        <w:rFonts w:ascii="Wingdings" w:hAnsi="Wingdings" w:hint="default"/>
      </w:rPr>
    </w:lvl>
    <w:lvl w:ilvl="3" w:tplc="04090001" w:tentative="1">
      <w:start w:val="1"/>
      <w:numFmt w:val="bullet"/>
      <w:lvlText w:val=""/>
      <w:lvlJc w:val="left"/>
      <w:pPr>
        <w:ind w:left="5748" w:hanging="360"/>
      </w:pPr>
      <w:rPr>
        <w:rFonts w:ascii="Symbol" w:hAnsi="Symbol" w:hint="default"/>
      </w:rPr>
    </w:lvl>
    <w:lvl w:ilvl="4" w:tplc="04090003" w:tentative="1">
      <w:start w:val="1"/>
      <w:numFmt w:val="bullet"/>
      <w:lvlText w:val="o"/>
      <w:lvlJc w:val="left"/>
      <w:pPr>
        <w:ind w:left="6468" w:hanging="360"/>
      </w:pPr>
      <w:rPr>
        <w:rFonts w:ascii="Courier New" w:hAnsi="Courier New" w:cs="Courier New" w:hint="default"/>
      </w:rPr>
    </w:lvl>
    <w:lvl w:ilvl="5" w:tplc="04090005" w:tentative="1">
      <w:start w:val="1"/>
      <w:numFmt w:val="bullet"/>
      <w:lvlText w:val=""/>
      <w:lvlJc w:val="left"/>
      <w:pPr>
        <w:ind w:left="7188" w:hanging="360"/>
      </w:pPr>
      <w:rPr>
        <w:rFonts w:ascii="Wingdings" w:hAnsi="Wingdings" w:hint="default"/>
      </w:rPr>
    </w:lvl>
    <w:lvl w:ilvl="6" w:tplc="04090001" w:tentative="1">
      <w:start w:val="1"/>
      <w:numFmt w:val="bullet"/>
      <w:lvlText w:val=""/>
      <w:lvlJc w:val="left"/>
      <w:pPr>
        <w:ind w:left="7908" w:hanging="360"/>
      </w:pPr>
      <w:rPr>
        <w:rFonts w:ascii="Symbol" w:hAnsi="Symbol" w:hint="default"/>
      </w:rPr>
    </w:lvl>
    <w:lvl w:ilvl="7" w:tplc="04090003" w:tentative="1">
      <w:start w:val="1"/>
      <w:numFmt w:val="bullet"/>
      <w:lvlText w:val="o"/>
      <w:lvlJc w:val="left"/>
      <w:pPr>
        <w:ind w:left="8628" w:hanging="360"/>
      </w:pPr>
      <w:rPr>
        <w:rFonts w:ascii="Courier New" w:hAnsi="Courier New" w:cs="Courier New" w:hint="default"/>
      </w:rPr>
    </w:lvl>
    <w:lvl w:ilvl="8" w:tplc="04090005" w:tentative="1">
      <w:start w:val="1"/>
      <w:numFmt w:val="bullet"/>
      <w:lvlText w:val=""/>
      <w:lvlJc w:val="left"/>
      <w:pPr>
        <w:ind w:left="9348" w:hanging="360"/>
      </w:pPr>
      <w:rPr>
        <w:rFonts w:ascii="Wingdings" w:hAnsi="Wingdings" w:hint="default"/>
      </w:rPr>
    </w:lvl>
  </w:abstractNum>
  <w:num w:numId="1" w16cid:durableId="640229227">
    <w:abstractNumId w:val="2"/>
  </w:num>
  <w:num w:numId="2" w16cid:durableId="21247290">
    <w:abstractNumId w:val="19"/>
  </w:num>
  <w:num w:numId="3" w16cid:durableId="309137345">
    <w:abstractNumId w:val="7"/>
  </w:num>
  <w:num w:numId="4" w16cid:durableId="806164859">
    <w:abstractNumId w:val="24"/>
  </w:num>
  <w:num w:numId="5" w16cid:durableId="1110200740">
    <w:abstractNumId w:val="33"/>
  </w:num>
  <w:num w:numId="6" w16cid:durableId="596719157">
    <w:abstractNumId w:val="4"/>
  </w:num>
  <w:num w:numId="7" w16cid:durableId="1846241976">
    <w:abstractNumId w:val="27"/>
  </w:num>
  <w:num w:numId="8" w16cid:durableId="2092387779">
    <w:abstractNumId w:val="22"/>
  </w:num>
  <w:num w:numId="9" w16cid:durableId="587277452">
    <w:abstractNumId w:val="34"/>
  </w:num>
  <w:num w:numId="10" w16cid:durableId="1754820545">
    <w:abstractNumId w:val="0"/>
  </w:num>
  <w:num w:numId="11" w16cid:durableId="1480228779">
    <w:abstractNumId w:val="9"/>
  </w:num>
  <w:num w:numId="12" w16cid:durableId="148596539">
    <w:abstractNumId w:val="30"/>
  </w:num>
  <w:num w:numId="13" w16cid:durableId="814951720">
    <w:abstractNumId w:val="23"/>
  </w:num>
  <w:num w:numId="14" w16cid:durableId="250356831">
    <w:abstractNumId w:val="39"/>
  </w:num>
  <w:num w:numId="15" w16cid:durableId="430667655">
    <w:abstractNumId w:val="12"/>
  </w:num>
  <w:num w:numId="16" w16cid:durableId="709692365">
    <w:abstractNumId w:val="5"/>
  </w:num>
  <w:num w:numId="17" w16cid:durableId="558519523">
    <w:abstractNumId w:val="32"/>
  </w:num>
  <w:num w:numId="18" w16cid:durableId="258292089">
    <w:abstractNumId w:val="1"/>
  </w:num>
  <w:num w:numId="19" w16cid:durableId="1838765359">
    <w:abstractNumId w:val="6"/>
  </w:num>
  <w:num w:numId="20" w16cid:durableId="1989624400">
    <w:abstractNumId w:val="13"/>
  </w:num>
  <w:num w:numId="21" w16cid:durableId="551036379">
    <w:abstractNumId w:val="35"/>
  </w:num>
  <w:num w:numId="22" w16cid:durableId="1572807011">
    <w:abstractNumId w:val="10"/>
  </w:num>
  <w:num w:numId="23" w16cid:durableId="57824074">
    <w:abstractNumId w:val="28"/>
  </w:num>
  <w:num w:numId="24" w16cid:durableId="800415417">
    <w:abstractNumId w:val="21"/>
  </w:num>
  <w:num w:numId="25" w16cid:durableId="672225492">
    <w:abstractNumId w:val="17"/>
  </w:num>
  <w:num w:numId="26" w16cid:durableId="349110496">
    <w:abstractNumId w:val="25"/>
  </w:num>
  <w:num w:numId="27" w16cid:durableId="1070882104">
    <w:abstractNumId w:val="16"/>
  </w:num>
  <w:num w:numId="28" w16cid:durableId="1244753012">
    <w:abstractNumId w:val="31"/>
  </w:num>
  <w:num w:numId="29" w16cid:durableId="512189133">
    <w:abstractNumId w:val="20"/>
  </w:num>
  <w:num w:numId="30" w16cid:durableId="790514292">
    <w:abstractNumId w:val="29"/>
  </w:num>
  <w:num w:numId="31" w16cid:durableId="2119060568">
    <w:abstractNumId w:val="3"/>
  </w:num>
  <w:num w:numId="32" w16cid:durableId="1756395307">
    <w:abstractNumId w:val="26"/>
  </w:num>
  <w:num w:numId="33" w16cid:durableId="1290932965">
    <w:abstractNumId w:val="11"/>
  </w:num>
  <w:num w:numId="34" w16cid:durableId="916746549">
    <w:abstractNumId w:val="37"/>
  </w:num>
  <w:num w:numId="35" w16cid:durableId="174421548">
    <w:abstractNumId w:val="14"/>
  </w:num>
  <w:num w:numId="36" w16cid:durableId="1680237828">
    <w:abstractNumId w:val="18"/>
  </w:num>
  <w:num w:numId="37" w16cid:durableId="1594244748">
    <w:abstractNumId w:val="15"/>
  </w:num>
  <w:num w:numId="38" w16cid:durableId="771052280">
    <w:abstractNumId w:val="38"/>
  </w:num>
  <w:num w:numId="39" w16cid:durableId="1063286242">
    <w:abstractNumId w:val="36"/>
  </w:num>
  <w:num w:numId="40" w16cid:durableId="942227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22E"/>
    <w:rsid w:val="0000146F"/>
    <w:rsid w:val="000042A7"/>
    <w:rsid w:val="00006607"/>
    <w:rsid w:val="00007CB3"/>
    <w:rsid w:val="0001265A"/>
    <w:rsid w:val="00014DE2"/>
    <w:rsid w:val="00015D06"/>
    <w:rsid w:val="00017AB6"/>
    <w:rsid w:val="00022AA3"/>
    <w:rsid w:val="0002476D"/>
    <w:rsid w:val="000327F4"/>
    <w:rsid w:val="000340EE"/>
    <w:rsid w:val="00035CB1"/>
    <w:rsid w:val="000372E7"/>
    <w:rsid w:val="000529F9"/>
    <w:rsid w:val="00054B1F"/>
    <w:rsid w:val="000565CB"/>
    <w:rsid w:val="00062E2F"/>
    <w:rsid w:val="00063BEC"/>
    <w:rsid w:val="00063CE1"/>
    <w:rsid w:val="00070469"/>
    <w:rsid w:val="00070B2B"/>
    <w:rsid w:val="0007616A"/>
    <w:rsid w:val="0007703B"/>
    <w:rsid w:val="00077C91"/>
    <w:rsid w:val="000812B8"/>
    <w:rsid w:val="00081D4B"/>
    <w:rsid w:val="000840E6"/>
    <w:rsid w:val="00084ED7"/>
    <w:rsid w:val="0008563E"/>
    <w:rsid w:val="000879A7"/>
    <w:rsid w:val="000917E4"/>
    <w:rsid w:val="000947DE"/>
    <w:rsid w:val="000A244C"/>
    <w:rsid w:val="000A2BA0"/>
    <w:rsid w:val="000A412F"/>
    <w:rsid w:val="000C545A"/>
    <w:rsid w:val="000C5BA7"/>
    <w:rsid w:val="000C6748"/>
    <w:rsid w:val="000C72F0"/>
    <w:rsid w:val="000D0068"/>
    <w:rsid w:val="000D5976"/>
    <w:rsid w:val="000D67DA"/>
    <w:rsid w:val="000D7FD4"/>
    <w:rsid w:val="000E1CD3"/>
    <w:rsid w:val="000E5F89"/>
    <w:rsid w:val="000E6748"/>
    <w:rsid w:val="000F18AF"/>
    <w:rsid w:val="000F353E"/>
    <w:rsid w:val="000F3648"/>
    <w:rsid w:val="001075C5"/>
    <w:rsid w:val="00110F1F"/>
    <w:rsid w:val="00115AC6"/>
    <w:rsid w:val="00117840"/>
    <w:rsid w:val="00122DCA"/>
    <w:rsid w:val="001244DE"/>
    <w:rsid w:val="00124871"/>
    <w:rsid w:val="001248BC"/>
    <w:rsid w:val="00133B47"/>
    <w:rsid w:val="001355F9"/>
    <w:rsid w:val="001475D5"/>
    <w:rsid w:val="00151E89"/>
    <w:rsid w:val="0015257C"/>
    <w:rsid w:val="0015327E"/>
    <w:rsid w:val="00155AA5"/>
    <w:rsid w:val="00157D4A"/>
    <w:rsid w:val="001630D3"/>
    <w:rsid w:val="001640EE"/>
    <w:rsid w:val="0017056B"/>
    <w:rsid w:val="0017644C"/>
    <w:rsid w:val="00181041"/>
    <w:rsid w:val="001811B0"/>
    <w:rsid w:val="001829B1"/>
    <w:rsid w:val="0018569A"/>
    <w:rsid w:val="001915B1"/>
    <w:rsid w:val="001934E3"/>
    <w:rsid w:val="00195AAF"/>
    <w:rsid w:val="00197E30"/>
    <w:rsid w:val="001A305A"/>
    <w:rsid w:val="001A46A7"/>
    <w:rsid w:val="001A4735"/>
    <w:rsid w:val="001A4E9A"/>
    <w:rsid w:val="001A52C5"/>
    <w:rsid w:val="001C45D9"/>
    <w:rsid w:val="001D183D"/>
    <w:rsid w:val="001D1A2C"/>
    <w:rsid w:val="001D28D1"/>
    <w:rsid w:val="001D2982"/>
    <w:rsid w:val="001D3BFF"/>
    <w:rsid w:val="001D3EDA"/>
    <w:rsid w:val="001D6A16"/>
    <w:rsid w:val="001D7619"/>
    <w:rsid w:val="001E0A97"/>
    <w:rsid w:val="001F32F4"/>
    <w:rsid w:val="001F4345"/>
    <w:rsid w:val="001F7BC5"/>
    <w:rsid w:val="00200039"/>
    <w:rsid w:val="00200CD8"/>
    <w:rsid w:val="00205334"/>
    <w:rsid w:val="00205C23"/>
    <w:rsid w:val="002079D1"/>
    <w:rsid w:val="00207F82"/>
    <w:rsid w:val="00210BCB"/>
    <w:rsid w:val="0021102F"/>
    <w:rsid w:val="00211DBD"/>
    <w:rsid w:val="0021559E"/>
    <w:rsid w:val="00220D56"/>
    <w:rsid w:val="00224C1F"/>
    <w:rsid w:val="0023439A"/>
    <w:rsid w:val="00234AB5"/>
    <w:rsid w:val="00236742"/>
    <w:rsid w:val="00240698"/>
    <w:rsid w:val="00240E71"/>
    <w:rsid w:val="00243A7D"/>
    <w:rsid w:val="00244331"/>
    <w:rsid w:val="00244D92"/>
    <w:rsid w:val="00250F6E"/>
    <w:rsid w:val="00252A2E"/>
    <w:rsid w:val="0025311D"/>
    <w:rsid w:val="00255509"/>
    <w:rsid w:val="00260CCA"/>
    <w:rsid w:val="00264ECE"/>
    <w:rsid w:val="00271F50"/>
    <w:rsid w:val="00271FAA"/>
    <w:rsid w:val="00273D39"/>
    <w:rsid w:val="0027489A"/>
    <w:rsid w:val="00275B33"/>
    <w:rsid w:val="00282F49"/>
    <w:rsid w:val="002834A3"/>
    <w:rsid w:val="002845DB"/>
    <w:rsid w:val="00286682"/>
    <w:rsid w:val="002949A8"/>
    <w:rsid w:val="002A3D71"/>
    <w:rsid w:val="002A5BCD"/>
    <w:rsid w:val="002A63EF"/>
    <w:rsid w:val="002B043A"/>
    <w:rsid w:val="002B33BF"/>
    <w:rsid w:val="002B54B6"/>
    <w:rsid w:val="002C3E34"/>
    <w:rsid w:val="002C4BA1"/>
    <w:rsid w:val="002C5569"/>
    <w:rsid w:val="002C648D"/>
    <w:rsid w:val="002E2337"/>
    <w:rsid w:val="002E3957"/>
    <w:rsid w:val="002E5047"/>
    <w:rsid w:val="002E7280"/>
    <w:rsid w:val="002F1CF9"/>
    <w:rsid w:val="002F3494"/>
    <w:rsid w:val="002F371F"/>
    <w:rsid w:val="002F590F"/>
    <w:rsid w:val="0030187B"/>
    <w:rsid w:val="00303B2B"/>
    <w:rsid w:val="003059F0"/>
    <w:rsid w:val="0031048B"/>
    <w:rsid w:val="00312315"/>
    <w:rsid w:val="0032386B"/>
    <w:rsid w:val="00332E5D"/>
    <w:rsid w:val="00333685"/>
    <w:rsid w:val="003345FA"/>
    <w:rsid w:val="00334E9B"/>
    <w:rsid w:val="00335292"/>
    <w:rsid w:val="003361A6"/>
    <w:rsid w:val="00337C18"/>
    <w:rsid w:val="00341684"/>
    <w:rsid w:val="00341C41"/>
    <w:rsid w:val="003547DB"/>
    <w:rsid w:val="003611B2"/>
    <w:rsid w:val="00365763"/>
    <w:rsid w:val="00367988"/>
    <w:rsid w:val="00373FD1"/>
    <w:rsid w:val="00374F97"/>
    <w:rsid w:val="0038076A"/>
    <w:rsid w:val="00380FD2"/>
    <w:rsid w:val="00392A67"/>
    <w:rsid w:val="003942FE"/>
    <w:rsid w:val="00394CFE"/>
    <w:rsid w:val="00397128"/>
    <w:rsid w:val="0039742F"/>
    <w:rsid w:val="003A769B"/>
    <w:rsid w:val="003A7B55"/>
    <w:rsid w:val="003A7CE8"/>
    <w:rsid w:val="003B0419"/>
    <w:rsid w:val="003B15F4"/>
    <w:rsid w:val="003B342A"/>
    <w:rsid w:val="003B37F3"/>
    <w:rsid w:val="003B6199"/>
    <w:rsid w:val="003B6669"/>
    <w:rsid w:val="003B673B"/>
    <w:rsid w:val="003B7F57"/>
    <w:rsid w:val="003C01A4"/>
    <w:rsid w:val="003C338A"/>
    <w:rsid w:val="003C4307"/>
    <w:rsid w:val="003D1130"/>
    <w:rsid w:val="003D59D0"/>
    <w:rsid w:val="003D68B3"/>
    <w:rsid w:val="003E1DA9"/>
    <w:rsid w:val="003E428F"/>
    <w:rsid w:val="003F1B6D"/>
    <w:rsid w:val="003F2222"/>
    <w:rsid w:val="003F429A"/>
    <w:rsid w:val="003F549E"/>
    <w:rsid w:val="003F599B"/>
    <w:rsid w:val="004004DD"/>
    <w:rsid w:val="00403312"/>
    <w:rsid w:val="00406272"/>
    <w:rsid w:val="00406E58"/>
    <w:rsid w:val="00410CE0"/>
    <w:rsid w:val="004143B1"/>
    <w:rsid w:val="00414C31"/>
    <w:rsid w:val="004169E2"/>
    <w:rsid w:val="004236F0"/>
    <w:rsid w:val="00423D27"/>
    <w:rsid w:val="0042539E"/>
    <w:rsid w:val="004373CF"/>
    <w:rsid w:val="004430F3"/>
    <w:rsid w:val="00444185"/>
    <w:rsid w:val="004555CC"/>
    <w:rsid w:val="00461FB0"/>
    <w:rsid w:val="004631E5"/>
    <w:rsid w:val="00467296"/>
    <w:rsid w:val="00472C6F"/>
    <w:rsid w:val="00476EA0"/>
    <w:rsid w:val="004803A2"/>
    <w:rsid w:val="00481AE9"/>
    <w:rsid w:val="00482205"/>
    <w:rsid w:val="004827E0"/>
    <w:rsid w:val="00490E42"/>
    <w:rsid w:val="004A630F"/>
    <w:rsid w:val="004C0005"/>
    <w:rsid w:val="004C21F4"/>
    <w:rsid w:val="004C3317"/>
    <w:rsid w:val="004C3BB5"/>
    <w:rsid w:val="004C46AD"/>
    <w:rsid w:val="004D1533"/>
    <w:rsid w:val="004D24FB"/>
    <w:rsid w:val="004D25C4"/>
    <w:rsid w:val="004D3183"/>
    <w:rsid w:val="004F24D1"/>
    <w:rsid w:val="004F4D88"/>
    <w:rsid w:val="00502A76"/>
    <w:rsid w:val="0051165E"/>
    <w:rsid w:val="0051569B"/>
    <w:rsid w:val="0052056B"/>
    <w:rsid w:val="00523A72"/>
    <w:rsid w:val="00530643"/>
    <w:rsid w:val="005316F7"/>
    <w:rsid w:val="00531717"/>
    <w:rsid w:val="00532130"/>
    <w:rsid w:val="00533B0A"/>
    <w:rsid w:val="005378F6"/>
    <w:rsid w:val="005405BF"/>
    <w:rsid w:val="00542562"/>
    <w:rsid w:val="00545C64"/>
    <w:rsid w:val="005513D9"/>
    <w:rsid w:val="0055722B"/>
    <w:rsid w:val="00567572"/>
    <w:rsid w:val="005728CA"/>
    <w:rsid w:val="005731B9"/>
    <w:rsid w:val="00575911"/>
    <w:rsid w:val="00577B72"/>
    <w:rsid w:val="00586074"/>
    <w:rsid w:val="00586656"/>
    <w:rsid w:val="00587172"/>
    <w:rsid w:val="00587EED"/>
    <w:rsid w:val="005904F2"/>
    <w:rsid w:val="005913A7"/>
    <w:rsid w:val="00593E68"/>
    <w:rsid w:val="005950C3"/>
    <w:rsid w:val="00596A7D"/>
    <w:rsid w:val="005A1460"/>
    <w:rsid w:val="005A3897"/>
    <w:rsid w:val="005A3958"/>
    <w:rsid w:val="005A69E3"/>
    <w:rsid w:val="005B08CB"/>
    <w:rsid w:val="005C1FD5"/>
    <w:rsid w:val="005C7D58"/>
    <w:rsid w:val="005D6204"/>
    <w:rsid w:val="005E18E8"/>
    <w:rsid w:val="005E44F5"/>
    <w:rsid w:val="005E4E2C"/>
    <w:rsid w:val="005E5BF3"/>
    <w:rsid w:val="005E5C6A"/>
    <w:rsid w:val="005F102C"/>
    <w:rsid w:val="005F7553"/>
    <w:rsid w:val="00601DA5"/>
    <w:rsid w:val="00605846"/>
    <w:rsid w:val="00613D1D"/>
    <w:rsid w:val="00613E71"/>
    <w:rsid w:val="00614ECB"/>
    <w:rsid w:val="0061661A"/>
    <w:rsid w:val="0062088E"/>
    <w:rsid w:val="00624F64"/>
    <w:rsid w:val="00627823"/>
    <w:rsid w:val="006307EF"/>
    <w:rsid w:val="006331B2"/>
    <w:rsid w:val="00635859"/>
    <w:rsid w:val="00636826"/>
    <w:rsid w:val="00637501"/>
    <w:rsid w:val="0064623C"/>
    <w:rsid w:val="00651537"/>
    <w:rsid w:val="00655FE9"/>
    <w:rsid w:val="00660D8B"/>
    <w:rsid w:val="00661868"/>
    <w:rsid w:val="00661DD4"/>
    <w:rsid w:val="00663705"/>
    <w:rsid w:val="00666831"/>
    <w:rsid w:val="006673DB"/>
    <w:rsid w:val="0067063E"/>
    <w:rsid w:val="00671290"/>
    <w:rsid w:val="00675359"/>
    <w:rsid w:val="00681D7D"/>
    <w:rsid w:val="00684942"/>
    <w:rsid w:val="00690ACA"/>
    <w:rsid w:val="006A1122"/>
    <w:rsid w:val="006A153E"/>
    <w:rsid w:val="006A3DCD"/>
    <w:rsid w:val="006A44B5"/>
    <w:rsid w:val="006A4CBC"/>
    <w:rsid w:val="006A5707"/>
    <w:rsid w:val="006B239A"/>
    <w:rsid w:val="006B7CB1"/>
    <w:rsid w:val="006C2503"/>
    <w:rsid w:val="006C5976"/>
    <w:rsid w:val="006C6A85"/>
    <w:rsid w:val="006C6BD6"/>
    <w:rsid w:val="006C7965"/>
    <w:rsid w:val="006D0A4E"/>
    <w:rsid w:val="006D104E"/>
    <w:rsid w:val="006D34AA"/>
    <w:rsid w:val="006E3354"/>
    <w:rsid w:val="006E375A"/>
    <w:rsid w:val="006E3DAA"/>
    <w:rsid w:val="006E6D6F"/>
    <w:rsid w:val="006E7E7D"/>
    <w:rsid w:val="006F0B2D"/>
    <w:rsid w:val="006F1AD4"/>
    <w:rsid w:val="006F2766"/>
    <w:rsid w:val="006F773A"/>
    <w:rsid w:val="00702F24"/>
    <w:rsid w:val="00703607"/>
    <w:rsid w:val="00705FD9"/>
    <w:rsid w:val="00714C79"/>
    <w:rsid w:val="00717FAD"/>
    <w:rsid w:val="00721724"/>
    <w:rsid w:val="007359BB"/>
    <w:rsid w:val="00740AF1"/>
    <w:rsid w:val="00742E30"/>
    <w:rsid w:val="00756640"/>
    <w:rsid w:val="0076013D"/>
    <w:rsid w:val="007606D7"/>
    <w:rsid w:val="00760E17"/>
    <w:rsid w:val="0076345A"/>
    <w:rsid w:val="00766B2D"/>
    <w:rsid w:val="00767994"/>
    <w:rsid w:val="00776758"/>
    <w:rsid w:val="00777A65"/>
    <w:rsid w:val="00781F3D"/>
    <w:rsid w:val="007870C8"/>
    <w:rsid w:val="0079056F"/>
    <w:rsid w:val="00792163"/>
    <w:rsid w:val="00793158"/>
    <w:rsid w:val="0079366E"/>
    <w:rsid w:val="00794289"/>
    <w:rsid w:val="007A1239"/>
    <w:rsid w:val="007A59A8"/>
    <w:rsid w:val="007B0680"/>
    <w:rsid w:val="007B0D59"/>
    <w:rsid w:val="007B0DD4"/>
    <w:rsid w:val="007B338F"/>
    <w:rsid w:val="007B65F3"/>
    <w:rsid w:val="007C130A"/>
    <w:rsid w:val="007C16F5"/>
    <w:rsid w:val="007C3432"/>
    <w:rsid w:val="007D0B4E"/>
    <w:rsid w:val="007D335C"/>
    <w:rsid w:val="007D5277"/>
    <w:rsid w:val="007D5CC7"/>
    <w:rsid w:val="007E0198"/>
    <w:rsid w:val="007E19C2"/>
    <w:rsid w:val="007E1CFE"/>
    <w:rsid w:val="007E2E63"/>
    <w:rsid w:val="008010D5"/>
    <w:rsid w:val="00803AE3"/>
    <w:rsid w:val="008074C3"/>
    <w:rsid w:val="0080798F"/>
    <w:rsid w:val="00807C22"/>
    <w:rsid w:val="00812F86"/>
    <w:rsid w:val="00814540"/>
    <w:rsid w:val="00815AC1"/>
    <w:rsid w:val="008227E7"/>
    <w:rsid w:val="00823B7B"/>
    <w:rsid w:val="008242DA"/>
    <w:rsid w:val="00825CC8"/>
    <w:rsid w:val="00830029"/>
    <w:rsid w:val="0083084E"/>
    <w:rsid w:val="00830CA2"/>
    <w:rsid w:val="0083471B"/>
    <w:rsid w:val="00846E43"/>
    <w:rsid w:val="00850118"/>
    <w:rsid w:val="008533AA"/>
    <w:rsid w:val="00854C67"/>
    <w:rsid w:val="0086063A"/>
    <w:rsid w:val="00865182"/>
    <w:rsid w:val="00865FE0"/>
    <w:rsid w:val="0087182B"/>
    <w:rsid w:val="00881ABD"/>
    <w:rsid w:val="00884B9D"/>
    <w:rsid w:val="008A5C20"/>
    <w:rsid w:val="008B0751"/>
    <w:rsid w:val="008B25DD"/>
    <w:rsid w:val="008B4031"/>
    <w:rsid w:val="008C1207"/>
    <w:rsid w:val="008C2E9B"/>
    <w:rsid w:val="008C6318"/>
    <w:rsid w:val="008C77B7"/>
    <w:rsid w:val="008D10DA"/>
    <w:rsid w:val="008D277A"/>
    <w:rsid w:val="008D289D"/>
    <w:rsid w:val="008E1685"/>
    <w:rsid w:val="008E2CC7"/>
    <w:rsid w:val="008E7C0D"/>
    <w:rsid w:val="008F1C0E"/>
    <w:rsid w:val="008F30D2"/>
    <w:rsid w:val="008F521F"/>
    <w:rsid w:val="008F76B2"/>
    <w:rsid w:val="009020F3"/>
    <w:rsid w:val="009029D6"/>
    <w:rsid w:val="00904E79"/>
    <w:rsid w:val="0090621A"/>
    <w:rsid w:val="009116BE"/>
    <w:rsid w:val="00912B4E"/>
    <w:rsid w:val="009131D1"/>
    <w:rsid w:val="00917388"/>
    <w:rsid w:val="009250C6"/>
    <w:rsid w:val="00931DB9"/>
    <w:rsid w:val="00935D39"/>
    <w:rsid w:val="009407B8"/>
    <w:rsid w:val="009500B1"/>
    <w:rsid w:val="009535CF"/>
    <w:rsid w:val="00955A83"/>
    <w:rsid w:val="00957940"/>
    <w:rsid w:val="0096121C"/>
    <w:rsid w:val="009619A0"/>
    <w:rsid w:val="009635ED"/>
    <w:rsid w:val="00964F84"/>
    <w:rsid w:val="00965061"/>
    <w:rsid w:val="00965083"/>
    <w:rsid w:val="009765E6"/>
    <w:rsid w:val="0099219E"/>
    <w:rsid w:val="00996984"/>
    <w:rsid w:val="00996A3D"/>
    <w:rsid w:val="009A3172"/>
    <w:rsid w:val="009A457F"/>
    <w:rsid w:val="009A6B97"/>
    <w:rsid w:val="009A7773"/>
    <w:rsid w:val="009B07EC"/>
    <w:rsid w:val="009B45A4"/>
    <w:rsid w:val="009B6DC4"/>
    <w:rsid w:val="009B6EF7"/>
    <w:rsid w:val="009B6FC8"/>
    <w:rsid w:val="009C0EDC"/>
    <w:rsid w:val="009C5EA2"/>
    <w:rsid w:val="009D06E1"/>
    <w:rsid w:val="009D4B0F"/>
    <w:rsid w:val="009D4CAD"/>
    <w:rsid w:val="009D572C"/>
    <w:rsid w:val="009D7D18"/>
    <w:rsid w:val="009E6E93"/>
    <w:rsid w:val="009F2189"/>
    <w:rsid w:val="009F3D02"/>
    <w:rsid w:val="009F4425"/>
    <w:rsid w:val="009F7AC0"/>
    <w:rsid w:val="00A00612"/>
    <w:rsid w:val="00A0350A"/>
    <w:rsid w:val="00A042C6"/>
    <w:rsid w:val="00A05386"/>
    <w:rsid w:val="00A14B93"/>
    <w:rsid w:val="00A17554"/>
    <w:rsid w:val="00A17BE5"/>
    <w:rsid w:val="00A22825"/>
    <w:rsid w:val="00A23226"/>
    <w:rsid w:val="00A23CBE"/>
    <w:rsid w:val="00A23D92"/>
    <w:rsid w:val="00A26E01"/>
    <w:rsid w:val="00A31F1E"/>
    <w:rsid w:val="00A31F29"/>
    <w:rsid w:val="00A356E8"/>
    <w:rsid w:val="00A35FC1"/>
    <w:rsid w:val="00A52F02"/>
    <w:rsid w:val="00A5427D"/>
    <w:rsid w:val="00A544C5"/>
    <w:rsid w:val="00A5622E"/>
    <w:rsid w:val="00A61DF7"/>
    <w:rsid w:val="00A636BA"/>
    <w:rsid w:val="00A67293"/>
    <w:rsid w:val="00A76FDB"/>
    <w:rsid w:val="00A8249B"/>
    <w:rsid w:val="00A83074"/>
    <w:rsid w:val="00A85906"/>
    <w:rsid w:val="00A873C1"/>
    <w:rsid w:val="00A92DDE"/>
    <w:rsid w:val="00A97275"/>
    <w:rsid w:val="00A97BF0"/>
    <w:rsid w:val="00AA4EC1"/>
    <w:rsid w:val="00AA5839"/>
    <w:rsid w:val="00AA72CC"/>
    <w:rsid w:val="00AB0C84"/>
    <w:rsid w:val="00AB1003"/>
    <w:rsid w:val="00AC040C"/>
    <w:rsid w:val="00AC4DD7"/>
    <w:rsid w:val="00AC6BC8"/>
    <w:rsid w:val="00AC7D70"/>
    <w:rsid w:val="00AD23E7"/>
    <w:rsid w:val="00AD3579"/>
    <w:rsid w:val="00AD6C3F"/>
    <w:rsid w:val="00AE0532"/>
    <w:rsid w:val="00AE1BB8"/>
    <w:rsid w:val="00AE1E82"/>
    <w:rsid w:val="00AE33C6"/>
    <w:rsid w:val="00AE3CC8"/>
    <w:rsid w:val="00AE58D2"/>
    <w:rsid w:val="00AF0065"/>
    <w:rsid w:val="00AF0E35"/>
    <w:rsid w:val="00AF7052"/>
    <w:rsid w:val="00B01471"/>
    <w:rsid w:val="00B0439E"/>
    <w:rsid w:val="00B04EBD"/>
    <w:rsid w:val="00B055AA"/>
    <w:rsid w:val="00B116D6"/>
    <w:rsid w:val="00B1269D"/>
    <w:rsid w:val="00B153DA"/>
    <w:rsid w:val="00B24BE9"/>
    <w:rsid w:val="00B26AB4"/>
    <w:rsid w:val="00B30932"/>
    <w:rsid w:val="00B340E4"/>
    <w:rsid w:val="00B3663E"/>
    <w:rsid w:val="00B36C56"/>
    <w:rsid w:val="00B4043B"/>
    <w:rsid w:val="00B445CC"/>
    <w:rsid w:val="00B44716"/>
    <w:rsid w:val="00B459D3"/>
    <w:rsid w:val="00B47927"/>
    <w:rsid w:val="00B52CBB"/>
    <w:rsid w:val="00B613E3"/>
    <w:rsid w:val="00B61B0E"/>
    <w:rsid w:val="00B64AC5"/>
    <w:rsid w:val="00B753B6"/>
    <w:rsid w:val="00B76730"/>
    <w:rsid w:val="00B77105"/>
    <w:rsid w:val="00B819C6"/>
    <w:rsid w:val="00B90079"/>
    <w:rsid w:val="00B91C69"/>
    <w:rsid w:val="00B91E6F"/>
    <w:rsid w:val="00B96344"/>
    <w:rsid w:val="00BA1BD4"/>
    <w:rsid w:val="00BA4FA4"/>
    <w:rsid w:val="00BA5038"/>
    <w:rsid w:val="00BA7B16"/>
    <w:rsid w:val="00BB05C7"/>
    <w:rsid w:val="00BB09DC"/>
    <w:rsid w:val="00BB64DC"/>
    <w:rsid w:val="00BD3335"/>
    <w:rsid w:val="00BE3096"/>
    <w:rsid w:val="00BE5773"/>
    <w:rsid w:val="00BF12FF"/>
    <w:rsid w:val="00BF2E5E"/>
    <w:rsid w:val="00BF6E28"/>
    <w:rsid w:val="00C01552"/>
    <w:rsid w:val="00C02827"/>
    <w:rsid w:val="00C20562"/>
    <w:rsid w:val="00C21E56"/>
    <w:rsid w:val="00C22DD7"/>
    <w:rsid w:val="00C33F0E"/>
    <w:rsid w:val="00C37AA8"/>
    <w:rsid w:val="00C40084"/>
    <w:rsid w:val="00C40129"/>
    <w:rsid w:val="00C40C16"/>
    <w:rsid w:val="00C510F3"/>
    <w:rsid w:val="00C541DA"/>
    <w:rsid w:val="00C56950"/>
    <w:rsid w:val="00C6254A"/>
    <w:rsid w:val="00C71D1D"/>
    <w:rsid w:val="00C7650B"/>
    <w:rsid w:val="00C81018"/>
    <w:rsid w:val="00C82297"/>
    <w:rsid w:val="00C864FF"/>
    <w:rsid w:val="00C901A4"/>
    <w:rsid w:val="00C90E17"/>
    <w:rsid w:val="00C92F34"/>
    <w:rsid w:val="00C956BC"/>
    <w:rsid w:val="00C95EAC"/>
    <w:rsid w:val="00CA5205"/>
    <w:rsid w:val="00CA76AD"/>
    <w:rsid w:val="00CB0EAF"/>
    <w:rsid w:val="00CB3065"/>
    <w:rsid w:val="00CB3E27"/>
    <w:rsid w:val="00CB53A1"/>
    <w:rsid w:val="00CB5F41"/>
    <w:rsid w:val="00CB617D"/>
    <w:rsid w:val="00CC16A4"/>
    <w:rsid w:val="00CC202F"/>
    <w:rsid w:val="00CC25F5"/>
    <w:rsid w:val="00CC4343"/>
    <w:rsid w:val="00CC4998"/>
    <w:rsid w:val="00CD24A3"/>
    <w:rsid w:val="00CD53E6"/>
    <w:rsid w:val="00CD75F3"/>
    <w:rsid w:val="00CE20CF"/>
    <w:rsid w:val="00CE5B3A"/>
    <w:rsid w:val="00CF28DE"/>
    <w:rsid w:val="00CF590C"/>
    <w:rsid w:val="00CF6F1A"/>
    <w:rsid w:val="00D00CFC"/>
    <w:rsid w:val="00D0228E"/>
    <w:rsid w:val="00D02DE0"/>
    <w:rsid w:val="00D0633E"/>
    <w:rsid w:val="00D11B97"/>
    <w:rsid w:val="00D13A07"/>
    <w:rsid w:val="00D140FF"/>
    <w:rsid w:val="00D15A27"/>
    <w:rsid w:val="00D213F5"/>
    <w:rsid w:val="00D24BA6"/>
    <w:rsid w:val="00D24FA1"/>
    <w:rsid w:val="00D26D83"/>
    <w:rsid w:val="00D30F40"/>
    <w:rsid w:val="00D324E6"/>
    <w:rsid w:val="00D33FB4"/>
    <w:rsid w:val="00D35FEB"/>
    <w:rsid w:val="00D45283"/>
    <w:rsid w:val="00D46FF0"/>
    <w:rsid w:val="00D52E1C"/>
    <w:rsid w:val="00D5401F"/>
    <w:rsid w:val="00D570A5"/>
    <w:rsid w:val="00D62C88"/>
    <w:rsid w:val="00D63942"/>
    <w:rsid w:val="00D64BED"/>
    <w:rsid w:val="00D64F5E"/>
    <w:rsid w:val="00D66192"/>
    <w:rsid w:val="00D664C8"/>
    <w:rsid w:val="00D70B01"/>
    <w:rsid w:val="00D77085"/>
    <w:rsid w:val="00D80D7C"/>
    <w:rsid w:val="00D83832"/>
    <w:rsid w:val="00D83924"/>
    <w:rsid w:val="00D903C9"/>
    <w:rsid w:val="00D937BC"/>
    <w:rsid w:val="00D95987"/>
    <w:rsid w:val="00DA23DA"/>
    <w:rsid w:val="00DA24BE"/>
    <w:rsid w:val="00DB5B98"/>
    <w:rsid w:val="00DB7767"/>
    <w:rsid w:val="00DC5BAA"/>
    <w:rsid w:val="00DD109E"/>
    <w:rsid w:val="00DD74AF"/>
    <w:rsid w:val="00DE080C"/>
    <w:rsid w:val="00DE1B05"/>
    <w:rsid w:val="00DE2795"/>
    <w:rsid w:val="00DE3318"/>
    <w:rsid w:val="00DE505F"/>
    <w:rsid w:val="00DE7DEF"/>
    <w:rsid w:val="00DF061D"/>
    <w:rsid w:val="00DF0FC9"/>
    <w:rsid w:val="00DF27D9"/>
    <w:rsid w:val="00DF2BAA"/>
    <w:rsid w:val="00DF4249"/>
    <w:rsid w:val="00DF4D53"/>
    <w:rsid w:val="00DF66FB"/>
    <w:rsid w:val="00DF7263"/>
    <w:rsid w:val="00E0480C"/>
    <w:rsid w:val="00E059F1"/>
    <w:rsid w:val="00E061D0"/>
    <w:rsid w:val="00E108ED"/>
    <w:rsid w:val="00E11290"/>
    <w:rsid w:val="00E13FEC"/>
    <w:rsid w:val="00E14D2A"/>
    <w:rsid w:val="00E16EEF"/>
    <w:rsid w:val="00E22FA4"/>
    <w:rsid w:val="00E249ED"/>
    <w:rsid w:val="00E254DE"/>
    <w:rsid w:val="00E26DF7"/>
    <w:rsid w:val="00E33354"/>
    <w:rsid w:val="00E3436B"/>
    <w:rsid w:val="00E3751E"/>
    <w:rsid w:val="00E37CA8"/>
    <w:rsid w:val="00E42201"/>
    <w:rsid w:val="00E43042"/>
    <w:rsid w:val="00E4386B"/>
    <w:rsid w:val="00E45954"/>
    <w:rsid w:val="00E5061C"/>
    <w:rsid w:val="00E64FAF"/>
    <w:rsid w:val="00E6576D"/>
    <w:rsid w:val="00E76368"/>
    <w:rsid w:val="00E774DF"/>
    <w:rsid w:val="00E77D35"/>
    <w:rsid w:val="00E77EBA"/>
    <w:rsid w:val="00E92268"/>
    <w:rsid w:val="00E94642"/>
    <w:rsid w:val="00E95B3B"/>
    <w:rsid w:val="00E964F0"/>
    <w:rsid w:val="00EA3067"/>
    <w:rsid w:val="00EA436B"/>
    <w:rsid w:val="00EA563F"/>
    <w:rsid w:val="00EB04C0"/>
    <w:rsid w:val="00EB21C3"/>
    <w:rsid w:val="00EB497A"/>
    <w:rsid w:val="00EB4E31"/>
    <w:rsid w:val="00EB66F0"/>
    <w:rsid w:val="00EC1306"/>
    <w:rsid w:val="00EC3732"/>
    <w:rsid w:val="00EC3BC8"/>
    <w:rsid w:val="00EC3D0D"/>
    <w:rsid w:val="00ED5BBA"/>
    <w:rsid w:val="00ED6FB6"/>
    <w:rsid w:val="00EE09E0"/>
    <w:rsid w:val="00EE5F03"/>
    <w:rsid w:val="00EE64A6"/>
    <w:rsid w:val="00EF071A"/>
    <w:rsid w:val="00EF3479"/>
    <w:rsid w:val="00F04907"/>
    <w:rsid w:val="00F04D3A"/>
    <w:rsid w:val="00F12486"/>
    <w:rsid w:val="00F20B20"/>
    <w:rsid w:val="00F211CC"/>
    <w:rsid w:val="00F24469"/>
    <w:rsid w:val="00F26590"/>
    <w:rsid w:val="00F307AF"/>
    <w:rsid w:val="00F31FBD"/>
    <w:rsid w:val="00F33C22"/>
    <w:rsid w:val="00F35D56"/>
    <w:rsid w:val="00F36E22"/>
    <w:rsid w:val="00F43C5E"/>
    <w:rsid w:val="00F43E15"/>
    <w:rsid w:val="00F46ECB"/>
    <w:rsid w:val="00F5327F"/>
    <w:rsid w:val="00F54A19"/>
    <w:rsid w:val="00F56593"/>
    <w:rsid w:val="00F567EF"/>
    <w:rsid w:val="00F605EF"/>
    <w:rsid w:val="00F66F8F"/>
    <w:rsid w:val="00F67603"/>
    <w:rsid w:val="00F748B9"/>
    <w:rsid w:val="00F75818"/>
    <w:rsid w:val="00F841FC"/>
    <w:rsid w:val="00F85764"/>
    <w:rsid w:val="00F906A1"/>
    <w:rsid w:val="00FA2AA7"/>
    <w:rsid w:val="00FA484D"/>
    <w:rsid w:val="00FA6420"/>
    <w:rsid w:val="00FA7BC0"/>
    <w:rsid w:val="00FB3172"/>
    <w:rsid w:val="00FB5466"/>
    <w:rsid w:val="00FC40CC"/>
    <w:rsid w:val="00FC4AAB"/>
    <w:rsid w:val="00FC55E8"/>
    <w:rsid w:val="00FC7E1B"/>
    <w:rsid w:val="00FD2DEA"/>
    <w:rsid w:val="00FD5A35"/>
    <w:rsid w:val="00FD5C44"/>
    <w:rsid w:val="00FE0AC8"/>
    <w:rsid w:val="00FE0BE7"/>
    <w:rsid w:val="00FE0D74"/>
    <w:rsid w:val="00FE44B1"/>
    <w:rsid w:val="00FE515C"/>
    <w:rsid w:val="00FE7567"/>
    <w:rsid w:val="00FF0EED"/>
    <w:rsid w:val="00FF17B5"/>
    <w:rsid w:val="00FF6414"/>
    <w:rsid w:val="00FF7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F26ED7"/>
  <w15:docId w15:val="{8A703D8F-2CF3-46E6-8367-A33DA8D9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E71"/>
  </w:style>
  <w:style w:type="paragraph" w:styleId="Heading1">
    <w:name w:val="heading 1"/>
    <w:basedOn w:val="Normal"/>
    <w:next w:val="Normal"/>
    <w:link w:val="Heading1Char"/>
    <w:uiPriority w:val="9"/>
    <w:qFormat/>
    <w:rsid w:val="00613E7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613E7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613E7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613E7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unhideWhenUsed/>
    <w:qFormat/>
    <w:rsid w:val="00613E7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613E7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613E7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613E7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613E7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E71"/>
    <w:rPr>
      <w:rFonts w:asciiTheme="majorHAnsi" w:eastAsiaTheme="majorEastAsia" w:hAnsiTheme="majorHAnsi" w:cstheme="majorBidi"/>
      <w:b/>
      <w:bCs/>
      <w:color w:val="365F91" w:themeColor="accent1" w:themeShade="BF"/>
      <w:sz w:val="24"/>
      <w:szCs w:val="24"/>
    </w:rPr>
  </w:style>
  <w:style w:type="paragraph" w:styleId="ListParagraph">
    <w:name w:val="List Paragraph"/>
    <w:basedOn w:val="Normal"/>
    <w:uiPriority w:val="34"/>
    <w:qFormat/>
    <w:rsid w:val="00613E71"/>
    <w:pPr>
      <w:ind w:left="720"/>
      <w:contextualSpacing/>
    </w:pPr>
  </w:style>
  <w:style w:type="character" w:customStyle="1" w:styleId="A5">
    <w:name w:val="A5"/>
    <w:uiPriority w:val="99"/>
    <w:rsid w:val="00A5622E"/>
    <w:rPr>
      <w:rFonts w:cs="Frutiger 55 Roman"/>
      <w:color w:val="000000"/>
      <w:sz w:val="20"/>
      <w:szCs w:val="20"/>
    </w:rPr>
  </w:style>
  <w:style w:type="paragraph" w:styleId="FootnoteText">
    <w:name w:val="footnote text"/>
    <w:basedOn w:val="Normal"/>
    <w:link w:val="FootnoteTextChar"/>
    <w:uiPriority w:val="99"/>
    <w:semiHidden/>
    <w:unhideWhenUsed/>
    <w:rsid w:val="00A5622E"/>
    <w:rPr>
      <w:sz w:val="20"/>
      <w:szCs w:val="20"/>
    </w:rPr>
  </w:style>
  <w:style w:type="character" w:customStyle="1" w:styleId="FootnoteTextChar">
    <w:name w:val="Footnote Text Char"/>
    <w:basedOn w:val="DefaultParagraphFont"/>
    <w:link w:val="FootnoteText"/>
    <w:uiPriority w:val="99"/>
    <w:semiHidden/>
    <w:rsid w:val="00A5622E"/>
    <w:rPr>
      <w:sz w:val="20"/>
      <w:szCs w:val="20"/>
    </w:rPr>
  </w:style>
  <w:style w:type="character" w:styleId="FootnoteReference">
    <w:name w:val="footnote reference"/>
    <w:basedOn w:val="DefaultParagraphFont"/>
    <w:uiPriority w:val="99"/>
    <w:semiHidden/>
    <w:unhideWhenUsed/>
    <w:rsid w:val="00A5622E"/>
    <w:rPr>
      <w:vertAlign w:val="superscript"/>
    </w:rPr>
  </w:style>
  <w:style w:type="paragraph" w:styleId="NormalWeb">
    <w:name w:val="Normal (Web)"/>
    <w:basedOn w:val="Normal"/>
    <w:uiPriority w:val="99"/>
    <w:unhideWhenUsed/>
    <w:rsid w:val="00A5622E"/>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A56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6C56"/>
    <w:rPr>
      <w:rFonts w:ascii="Tahoma" w:hAnsi="Tahoma" w:cs="Tahoma"/>
      <w:sz w:val="16"/>
      <w:szCs w:val="16"/>
    </w:rPr>
  </w:style>
  <w:style w:type="character" w:customStyle="1" w:styleId="BalloonTextChar">
    <w:name w:val="Balloon Text Char"/>
    <w:basedOn w:val="DefaultParagraphFont"/>
    <w:link w:val="BalloonText"/>
    <w:uiPriority w:val="99"/>
    <w:semiHidden/>
    <w:rsid w:val="00B36C56"/>
    <w:rPr>
      <w:rFonts w:ascii="Tahoma" w:hAnsi="Tahoma" w:cs="Tahoma"/>
      <w:sz w:val="16"/>
      <w:szCs w:val="16"/>
    </w:rPr>
  </w:style>
  <w:style w:type="character" w:customStyle="1" w:styleId="Heading3Char">
    <w:name w:val="Heading 3 Char"/>
    <w:basedOn w:val="DefaultParagraphFont"/>
    <w:link w:val="Heading3"/>
    <w:uiPriority w:val="9"/>
    <w:rsid w:val="00613E71"/>
    <w:rPr>
      <w:rFonts w:asciiTheme="majorHAnsi" w:eastAsiaTheme="majorEastAsia" w:hAnsiTheme="majorHAnsi" w:cstheme="majorBidi"/>
      <w:color w:val="4F81BD" w:themeColor="accent1"/>
      <w:sz w:val="24"/>
      <w:szCs w:val="24"/>
    </w:rPr>
  </w:style>
  <w:style w:type="character" w:styleId="Hyperlink">
    <w:name w:val="Hyperlink"/>
    <w:basedOn w:val="DefaultParagraphFont"/>
    <w:uiPriority w:val="99"/>
    <w:semiHidden/>
    <w:unhideWhenUsed/>
    <w:rsid w:val="009F7AC0"/>
    <w:rPr>
      <w:color w:val="0000FF"/>
      <w:u w:val="single"/>
    </w:rPr>
  </w:style>
  <w:style w:type="paragraph" w:styleId="Header">
    <w:name w:val="header"/>
    <w:basedOn w:val="Normal"/>
    <w:link w:val="HeaderChar"/>
    <w:uiPriority w:val="99"/>
    <w:unhideWhenUsed/>
    <w:rsid w:val="00CC202F"/>
    <w:pPr>
      <w:tabs>
        <w:tab w:val="center" w:pos="4680"/>
        <w:tab w:val="right" w:pos="9360"/>
      </w:tabs>
    </w:pPr>
  </w:style>
  <w:style w:type="character" w:customStyle="1" w:styleId="HeaderChar">
    <w:name w:val="Header Char"/>
    <w:basedOn w:val="DefaultParagraphFont"/>
    <w:link w:val="Header"/>
    <w:uiPriority w:val="99"/>
    <w:rsid w:val="00CC202F"/>
  </w:style>
  <w:style w:type="paragraph" w:styleId="Footer">
    <w:name w:val="footer"/>
    <w:basedOn w:val="Normal"/>
    <w:link w:val="FooterChar"/>
    <w:uiPriority w:val="99"/>
    <w:unhideWhenUsed/>
    <w:rsid w:val="00CC202F"/>
    <w:pPr>
      <w:tabs>
        <w:tab w:val="center" w:pos="4680"/>
        <w:tab w:val="right" w:pos="9360"/>
      </w:tabs>
    </w:pPr>
  </w:style>
  <w:style w:type="character" w:customStyle="1" w:styleId="FooterChar">
    <w:name w:val="Footer Char"/>
    <w:basedOn w:val="DefaultParagraphFont"/>
    <w:link w:val="Footer"/>
    <w:uiPriority w:val="99"/>
    <w:rsid w:val="00CC202F"/>
  </w:style>
  <w:style w:type="character" w:customStyle="1" w:styleId="Heading2Char">
    <w:name w:val="Heading 2 Char"/>
    <w:basedOn w:val="DefaultParagraphFont"/>
    <w:link w:val="Heading2"/>
    <w:uiPriority w:val="9"/>
    <w:rsid w:val="00613E71"/>
    <w:rPr>
      <w:rFonts w:asciiTheme="majorHAnsi" w:eastAsiaTheme="majorEastAsia" w:hAnsiTheme="majorHAnsi" w:cstheme="majorBidi"/>
      <w:color w:val="365F91" w:themeColor="accent1" w:themeShade="BF"/>
      <w:sz w:val="24"/>
      <w:szCs w:val="24"/>
    </w:rPr>
  </w:style>
  <w:style w:type="paragraph" w:styleId="NoSpacing">
    <w:name w:val="No Spacing"/>
    <w:basedOn w:val="Normal"/>
    <w:link w:val="NoSpacingChar"/>
    <w:uiPriority w:val="1"/>
    <w:qFormat/>
    <w:rsid w:val="00613E71"/>
    <w:pPr>
      <w:ind w:firstLine="0"/>
    </w:pPr>
  </w:style>
  <w:style w:type="character" w:customStyle="1" w:styleId="Heading4Char">
    <w:name w:val="Heading 4 Char"/>
    <w:basedOn w:val="DefaultParagraphFont"/>
    <w:link w:val="Heading4"/>
    <w:uiPriority w:val="9"/>
    <w:rsid w:val="00613E7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rsid w:val="00613E7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613E7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613E7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613E7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613E71"/>
    <w:rPr>
      <w:rFonts w:asciiTheme="majorHAnsi" w:eastAsiaTheme="majorEastAsia" w:hAnsiTheme="majorHAnsi" w:cstheme="majorBidi"/>
      <w:i/>
      <w:iCs/>
      <w:color w:val="9BBB59" w:themeColor="accent3"/>
      <w:sz w:val="20"/>
      <w:szCs w:val="20"/>
    </w:rPr>
  </w:style>
  <w:style w:type="paragraph" w:styleId="Title">
    <w:name w:val="Title"/>
    <w:basedOn w:val="Normal"/>
    <w:next w:val="Normal"/>
    <w:link w:val="TitleChar"/>
    <w:uiPriority w:val="10"/>
    <w:qFormat/>
    <w:rsid w:val="00613E7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613E7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613E7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613E71"/>
    <w:rPr>
      <w:rFonts w:asciiTheme="minorHAnsi"/>
      <w:i/>
      <w:iCs/>
      <w:sz w:val="24"/>
      <w:szCs w:val="24"/>
    </w:rPr>
  </w:style>
  <w:style w:type="character" w:styleId="Strong">
    <w:name w:val="Strong"/>
    <w:basedOn w:val="DefaultParagraphFont"/>
    <w:uiPriority w:val="22"/>
    <w:qFormat/>
    <w:rsid w:val="00613E71"/>
    <w:rPr>
      <w:b/>
      <w:bCs/>
      <w:spacing w:val="0"/>
    </w:rPr>
  </w:style>
  <w:style w:type="character" w:styleId="Emphasis">
    <w:name w:val="Emphasis"/>
    <w:uiPriority w:val="20"/>
    <w:qFormat/>
    <w:rsid w:val="00613E71"/>
    <w:rPr>
      <w:b/>
      <w:bCs/>
      <w:i/>
      <w:iCs/>
      <w:color w:val="5A5A5A" w:themeColor="text1" w:themeTint="A5"/>
    </w:rPr>
  </w:style>
  <w:style w:type="paragraph" w:styleId="Quote">
    <w:name w:val="Quote"/>
    <w:basedOn w:val="Normal"/>
    <w:next w:val="Normal"/>
    <w:link w:val="QuoteChar"/>
    <w:uiPriority w:val="29"/>
    <w:qFormat/>
    <w:rsid w:val="00613E7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613E7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613E7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613E7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613E71"/>
    <w:rPr>
      <w:i/>
      <w:iCs/>
      <w:color w:val="5A5A5A" w:themeColor="text1" w:themeTint="A5"/>
    </w:rPr>
  </w:style>
  <w:style w:type="character" w:styleId="IntenseEmphasis">
    <w:name w:val="Intense Emphasis"/>
    <w:uiPriority w:val="21"/>
    <w:qFormat/>
    <w:rsid w:val="00613E71"/>
    <w:rPr>
      <w:b/>
      <w:bCs/>
      <w:i/>
      <w:iCs/>
      <w:color w:val="4F81BD" w:themeColor="accent1"/>
      <w:sz w:val="22"/>
      <w:szCs w:val="22"/>
    </w:rPr>
  </w:style>
  <w:style w:type="character" w:styleId="SubtleReference">
    <w:name w:val="Subtle Reference"/>
    <w:uiPriority w:val="31"/>
    <w:qFormat/>
    <w:rsid w:val="00613E71"/>
    <w:rPr>
      <w:color w:val="auto"/>
      <w:u w:val="single" w:color="9BBB59" w:themeColor="accent3"/>
    </w:rPr>
  </w:style>
  <w:style w:type="character" w:styleId="IntenseReference">
    <w:name w:val="Intense Reference"/>
    <w:basedOn w:val="DefaultParagraphFont"/>
    <w:uiPriority w:val="32"/>
    <w:qFormat/>
    <w:rsid w:val="00613E71"/>
    <w:rPr>
      <w:b/>
      <w:bCs/>
      <w:color w:val="76923C" w:themeColor="accent3" w:themeShade="BF"/>
      <w:u w:val="single" w:color="9BBB59" w:themeColor="accent3"/>
    </w:rPr>
  </w:style>
  <w:style w:type="character" w:styleId="BookTitle">
    <w:name w:val="Book Title"/>
    <w:basedOn w:val="DefaultParagraphFont"/>
    <w:uiPriority w:val="33"/>
    <w:qFormat/>
    <w:rsid w:val="00613E7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613E71"/>
    <w:pPr>
      <w:outlineLvl w:val="9"/>
    </w:pPr>
  </w:style>
  <w:style w:type="paragraph" w:styleId="Caption">
    <w:name w:val="caption"/>
    <w:basedOn w:val="Normal"/>
    <w:next w:val="Normal"/>
    <w:uiPriority w:val="35"/>
    <w:semiHidden/>
    <w:unhideWhenUsed/>
    <w:qFormat/>
    <w:rsid w:val="00613E71"/>
    <w:rPr>
      <w:b/>
      <w:bCs/>
      <w:sz w:val="18"/>
      <w:szCs w:val="18"/>
    </w:rPr>
  </w:style>
  <w:style w:type="character" w:customStyle="1" w:styleId="NoSpacingChar">
    <w:name w:val="No Spacing Char"/>
    <w:basedOn w:val="DefaultParagraphFont"/>
    <w:link w:val="NoSpacing"/>
    <w:uiPriority w:val="1"/>
    <w:rsid w:val="00613E71"/>
  </w:style>
  <w:style w:type="character" w:styleId="CommentReference">
    <w:name w:val="annotation reference"/>
    <w:basedOn w:val="DefaultParagraphFont"/>
    <w:uiPriority w:val="99"/>
    <w:semiHidden/>
    <w:unhideWhenUsed/>
    <w:rsid w:val="001355F9"/>
    <w:rPr>
      <w:sz w:val="16"/>
      <w:szCs w:val="16"/>
    </w:rPr>
  </w:style>
  <w:style w:type="paragraph" w:styleId="CommentText">
    <w:name w:val="annotation text"/>
    <w:basedOn w:val="Normal"/>
    <w:link w:val="CommentTextChar"/>
    <w:uiPriority w:val="99"/>
    <w:semiHidden/>
    <w:unhideWhenUsed/>
    <w:rsid w:val="001355F9"/>
    <w:rPr>
      <w:sz w:val="20"/>
      <w:szCs w:val="20"/>
    </w:rPr>
  </w:style>
  <w:style w:type="character" w:customStyle="1" w:styleId="CommentTextChar">
    <w:name w:val="Comment Text Char"/>
    <w:basedOn w:val="DefaultParagraphFont"/>
    <w:link w:val="CommentText"/>
    <w:uiPriority w:val="99"/>
    <w:semiHidden/>
    <w:rsid w:val="001355F9"/>
    <w:rPr>
      <w:sz w:val="20"/>
      <w:szCs w:val="20"/>
    </w:rPr>
  </w:style>
  <w:style w:type="paragraph" w:styleId="CommentSubject">
    <w:name w:val="annotation subject"/>
    <w:basedOn w:val="CommentText"/>
    <w:next w:val="CommentText"/>
    <w:link w:val="CommentSubjectChar"/>
    <w:uiPriority w:val="99"/>
    <w:semiHidden/>
    <w:unhideWhenUsed/>
    <w:rsid w:val="001355F9"/>
    <w:rPr>
      <w:b/>
      <w:bCs/>
    </w:rPr>
  </w:style>
  <w:style w:type="character" w:customStyle="1" w:styleId="CommentSubjectChar">
    <w:name w:val="Comment Subject Char"/>
    <w:basedOn w:val="CommentTextChar"/>
    <w:link w:val="CommentSubject"/>
    <w:uiPriority w:val="99"/>
    <w:semiHidden/>
    <w:rsid w:val="001355F9"/>
    <w:rPr>
      <w:b/>
      <w:bCs/>
      <w:sz w:val="20"/>
      <w:szCs w:val="20"/>
    </w:rPr>
  </w:style>
  <w:style w:type="character" w:styleId="PageNumber">
    <w:name w:val="page number"/>
    <w:basedOn w:val="DefaultParagraphFont"/>
    <w:uiPriority w:val="99"/>
    <w:semiHidden/>
    <w:unhideWhenUsed/>
    <w:rsid w:val="0055722B"/>
  </w:style>
  <w:style w:type="paragraph" w:styleId="Revision">
    <w:name w:val="Revision"/>
    <w:hidden/>
    <w:uiPriority w:val="99"/>
    <w:semiHidden/>
    <w:rsid w:val="00DA23DA"/>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6455">
      <w:bodyDiv w:val="1"/>
      <w:marLeft w:val="0"/>
      <w:marRight w:val="0"/>
      <w:marTop w:val="0"/>
      <w:marBottom w:val="0"/>
      <w:divBdr>
        <w:top w:val="none" w:sz="0" w:space="0" w:color="auto"/>
        <w:left w:val="none" w:sz="0" w:space="0" w:color="auto"/>
        <w:bottom w:val="none" w:sz="0" w:space="0" w:color="auto"/>
        <w:right w:val="none" w:sz="0" w:space="0" w:color="auto"/>
      </w:divBdr>
    </w:div>
    <w:div w:id="399909165">
      <w:bodyDiv w:val="1"/>
      <w:marLeft w:val="0"/>
      <w:marRight w:val="0"/>
      <w:marTop w:val="0"/>
      <w:marBottom w:val="0"/>
      <w:divBdr>
        <w:top w:val="none" w:sz="0" w:space="0" w:color="auto"/>
        <w:left w:val="none" w:sz="0" w:space="0" w:color="auto"/>
        <w:bottom w:val="none" w:sz="0" w:space="0" w:color="auto"/>
        <w:right w:val="none" w:sz="0" w:space="0" w:color="auto"/>
      </w:divBdr>
    </w:div>
    <w:div w:id="861240452">
      <w:bodyDiv w:val="1"/>
      <w:marLeft w:val="0"/>
      <w:marRight w:val="0"/>
      <w:marTop w:val="0"/>
      <w:marBottom w:val="0"/>
      <w:divBdr>
        <w:top w:val="none" w:sz="0" w:space="0" w:color="auto"/>
        <w:left w:val="none" w:sz="0" w:space="0" w:color="auto"/>
        <w:bottom w:val="none" w:sz="0" w:space="0" w:color="auto"/>
        <w:right w:val="none" w:sz="0" w:space="0" w:color="auto"/>
      </w:divBdr>
    </w:div>
    <w:div w:id="1434519264">
      <w:bodyDiv w:val="1"/>
      <w:marLeft w:val="0"/>
      <w:marRight w:val="0"/>
      <w:marTop w:val="0"/>
      <w:marBottom w:val="0"/>
      <w:divBdr>
        <w:top w:val="none" w:sz="0" w:space="0" w:color="auto"/>
        <w:left w:val="none" w:sz="0" w:space="0" w:color="auto"/>
        <w:bottom w:val="none" w:sz="0" w:space="0" w:color="auto"/>
        <w:right w:val="none" w:sz="0" w:space="0" w:color="auto"/>
      </w:divBdr>
    </w:div>
    <w:div w:id="178765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584C7-2DCC-4963-9D86-68784453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Rader</dc:creator>
  <cp:lastModifiedBy>Anna Ward</cp:lastModifiedBy>
  <cp:revision>30</cp:revision>
  <cp:lastPrinted>2017-04-04T19:57:00Z</cp:lastPrinted>
  <dcterms:created xsi:type="dcterms:W3CDTF">2022-05-18T19:37:00Z</dcterms:created>
  <dcterms:modified xsi:type="dcterms:W3CDTF">2022-06-23T19:03:00Z</dcterms:modified>
</cp:coreProperties>
</file>