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7CD37" w14:textId="622BA990" w:rsidR="000B19B9" w:rsidRDefault="00F93565">
      <w:pPr>
        <w:pStyle w:val="BodyText"/>
        <w:ind w:left="5445"/>
        <w:rPr>
          <w:sz w:val="20"/>
        </w:rPr>
      </w:pPr>
      <w:r>
        <w:rPr>
          <w:sz w:val="20"/>
        </w:rPr>
        <w:t xml:space="preserve"> </w:t>
      </w:r>
      <w:r w:rsidR="000C514F">
        <w:rPr>
          <w:noProof/>
          <w:sz w:val="20"/>
        </w:rPr>
        <w:drawing>
          <wp:inline distT="0" distB="0" distL="0" distR="0" wp14:anchorId="150255B1" wp14:editId="50B6F9DD">
            <wp:extent cx="2078989" cy="272415"/>
            <wp:effectExtent l="0" t="0" r="0" b="0"/>
            <wp:docPr id="1" name="Image 1" descr="University of California Research Initiatives text logo&#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niversity of California Research Initiatives text logo&#10;"/>
                    <pic:cNvPicPr/>
                  </pic:nvPicPr>
                  <pic:blipFill>
                    <a:blip r:embed="rId8" cstate="print"/>
                    <a:stretch>
                      <a:fillRect/>
                    </a:stretch>
                  </pic:blipFill>
                  <pic:spPr>
                    <a:xfrm>
                      <a:off x="0" y="0"/>
                      <a:ext cx="2078989" cy="272415"/>
                    </a:xfrm>
                    <a:prstGeom prst="rect">
                      <a:avLst/>
                    </a:prstGeom>
                  </pic:spPr>
                </pic:pic>
              </a:graphicData>
            </a:graphic>
          </wp:inline>
        </w:drawing>
      </w:r>
    </w:p>
    <w:p w14:paraId="38888E1F" w14:textId="77777777" w:rsidR="000B19B9" w:rsidRDefault="000C514F">
      <w:pPr>
        <w:pStyle w:val="BodyText"/>
        <w:spacing w:before="11"/>
        <w:rPr>
          <w:sz w:val="13"/>
        </w:rPr>
      </w:pPr>
      <w:r>
        <w:rPr>
          <w:noProof/>
        </w:rPr>
        <mc:AlternateContent>
          <mc:Choice Requires="wpg">
            <w:drawing>
              <wp:anchor distT="0" distB="0" distL="0" distR="0" simplePos="0" relativeHeight="251658240" behindDoc="1" locked="0" layoutInCell="1" allowOverlap="1" wp14:anchorId="6DDD914E" wp14:editId="520BBF7B">
                <wp:simplePos x="0" y="0"/>
                <wp:positionH relativeFrom="page">
                  <wp:posOffset>641432</wp:posOffset>
                </wp:positionH>
                <wp:positionV relativeFrom="paragraph">
                  <wp:posOffset>117773</wp:posOffset>
                </wp:positionV>
                <wp:extent cx="6430645" cy="28575"/>
                <wp:effectExtent l="0" t="0" r="8255" b="9525"/>
                <wp:wrapTopAndBottom/>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0645" cy="28575"/>
                          <a:chOff x="0" y="0"/>
                          <a:chExt cx="6430645" cy="28575"/>
                        </a:xfrm>
                      </wpg:grpSpPr>
                      <pic:pic xmlns:pic="http://schemas.openxmlformats.org/drawingml/2006/picture">
                        <pic:nvPicPr>
                          <pic:cNvPr id="3" name="Image 3"/>
                          <pic:cNvPicPr/>
                        </pic:nvPicPr>
                        <pic:blipFill>
                          <a:blip r:embed="rId9" cstate="print"/>
                          <a:stretch>
                            <a:fillRect/>
                          </a:stretch>
                        </pic:blipFill>
                        <pic:spPr>
                          <a:xfrm>
                            <a:off x="2636" y="2635"/>
                            <a:ext cx="6424865" cy="22783"/>
                          </a:xfrm>
                          <a:prstGeom prst="rect">
                            <a:avLst/>
                          </a:prstGeom>
                        </pic:spPr>
                      </pic:pic>
                      <wps:wsp>
                        <wps:cNvPr id="4" name="Graphic 4"/>
                        <wps:cNvSpPr/>
                        <wps:spPr>
                          <a:xfrm>
                            <a:off x="2635" y="2635"/>
                            <a:ext cx="6424930" cy="22860"/>
                          </a:xfrm>
                          <a:custGeom>
                            <a:avLst/>
                            <a:gdLst/>
                            <a:ahLst/>
                            <a:cxnLst/>
                            <a:rect l="l" t="t" r="r" b="b"/>
                            <a:pathLst>
                              <a:path w="6424930" h="22860">
                                <a:moveTo>
                                  <a:pt x="1737360" y="16306"/>
                                </a:moveTo>
                                <a:lnTo>
                                  <a:pt x="1791906" y="16306"/>
                                </a:lnTo>
                                <a:lnTo>
                                  <a:pt x="1791906" y="22783"/>
                                </a:lnTo>
                                <a:lnTo>
                                  <a:pt x="1737360" y="22783"/>
                                </a:lnTo>
                                <a:lnTo>
                                  <a:pt x="1737360" y="16306"/>
                                </a:lnTo>
                                <a:close/>
                              </a:path>
                              <a:path w="6424930" h="22860">
                                <a:moveTo>
                                  <a:pt x="1679448" y="16306"/>
                                </a:moveTo>
                                <a:lnTo>
                                  <a:pt x="1733994" y="16306"/>
                                </a:lnTo>
                                <a:lnTo>
                                  <a:pt x="1733994" y="22783"/>
                                </a:lnTo>
                                <a:lnTo>
                                  <a:pt x="1679448" y="22783"/>
                                </a:lnTo>
                                <a:lnTo>
                                  <a:pt x="1679448" y="16306"/>
                                </a:lnTo>
                                <a:close/>
                              </a:path>
                              <a:path w="6424930" h="22860">
                                <a:moveTo>
                                  <a:pt x="1621536" y="16306"/>
                                </a:moveTo>
                                <a:lnTo>
                                  <a:pt x="1676082" y="16306"/>
                                </a:lnTo>
                                <a:lnTo>
                                  <a:pt x="1676082" y="22783"/>
                                </a:lnTo>
                                <a:lnTo>
                                  <a:pt x="1621536" y="22783"/>
                                </a:lnTo>
                                <a:lnTo>
                                  <a:pt x="1621536" y="16306"/>
                                </a:lnTo>
                                <a:close/>
                              </a:path>
                              <a:path w="6424930" h="22860">
                                <a:moveTo>
                                  <a:pt x="1563624" y="16306"/>
                                </a:moveTo>
                                <a:lnTo>
                                  <a:pt x="1618170" y="16306"/>
                                </a:lnTo>
                                <a:lnTo>
                                  <a:pt x="1618170" y="22783"/>
                                </a:lnTo>
                                <a:lnTo>
                                  <a:pt x="1563624" y="22783"/>
                                </a:lnTo>
                                <a:lnTo>
                                  <a:pt x="1563624" y="16306"/>
                                </a:lnTo>
                                <a:close/>
                              </a:path>
                              <a:path w="6424930" h="22860">
                                <a:moveTo>
                                  <a:pt x="1505712" y="16306"/>
                                </a:moveTo>
                                <a:lnTo>
                                  <a:pt x="1560258" y="16306"/>
                                </a:lnTo>
                                <a:lnTo>
                                  <a:pt x="1560258" y="22783"/>
                                </a:lnTo>
                                <a:lnTo>
                                  <a:pt x="1505712" y="22783"/>
                                </a:lnTo>
                                <a:lnTo>
                                  <a:pt x="1505712" y="16306"/>
                                </a:lnTo>
                                <a:close/>
                              </a:path>
                              <a:path w="6424930" h="22860">
                                <a:moveTo>
                                  <a:pt x="1447800" y="16306"/>
                                </a:moveTo>
                                <a:lnTo>
                                  <a:pt x="1502346" y="16306"/>
                                </a:lnTo>
                                <a:lnTo>
                                  <a:pt x="1502346" y="22783"/>
                                </a:lnTo>
                                <a:lnTo>
                                  <a:pt x="1447800" y="22783"/>
                                </a:lnTo>
                                <a:lnTo>
                                  <a:pt x="1447800" y="16306"/>
                                </a:lnTo>
                                <a:close/>
                              </a:path>
                              <a:path w="6424930" h="22860">
                                <a:moveTo>
                                  <a:pt x="1389888" y="16306"/>
                                </a:moveTo>
                                <a:lnTo>
                                  <a:pt x="1444434" y="16306"/>
                                </a:lnTo>
                                <a:lnTo>
                                  <a:pt x="1444434" y="22783"/>
                                </a:lnTo>
                                <a:lnTo>
                                  <a:pt x="1389888" y="22783"/>
                                </a:lnTo>
                                <a:lnTo>
                                  <a:pt x="1389888" y="16306"/>
                                </a:lnTo>
                                <a:close/>
                              </a:path>
                              <a:path w="6424930" h="22860">
                                <a:moveTo>
                                  <a:pt x="1331976" y="16306"/>
                                </a:moveTo>
                                <a:lnTo>
                                  <a:pt x="1386522" y="16306"/>
                                </a:lnTo>
                                <a:lnTo>
                                  <a:pt x="1386522" y="22783"/>
                                </a:lnTo>
                                <a:lnTo>
                                  <a:pt x="1331976" y="22783"/>
                                </a:lnTo>
                                <a:lnTo>
                                  <a:pt x="1331976" y="16306"/>
                                </a:lnTo>
                                <a:close/>
                              </a:path>
                              <a:path w="6424930" h="22860">
                                <a:moveTo>
                                  <a:pt x="1274064" y="16306"/>
                                </a:moveTo>
                                <a:lnTo>
                                  <a:pt x="1328610" y="16306"/>
                                </a:lnTo>
                                <a:lnTo>
                                  <a:pt x="1328610" y="22783"/>
                                </a:lnTo>
                                <a:lnTo>
                                  <a:pt x="1274064" y="22783"/>
                                </a:lnTo>
                                <a:lnTo>
                                  <a:pt x="1274064" y="16306"/>
                                </a:lnTo>
                                <a:close/>
                              </a:path>
                              <a:path w="6424930" h="22860">
                                <a:moveTo>
                                  <a:pt x="1216152" y="16306"/>
                                </a:moveTo>
                                <a:lnTo>
                                  <a:pt x="1270698" y="16306"/>
                                </a:lnTo>
                                <a:lnTo>
                                  <a:pt x="1270698" y="22783"/>
                                </a:lnTo>
                                <a:lnTo>
                                  <a:pt x="1216152" y="22783"/>
                                </a:lnTo>
                                <a:lnTo>
                                  <a:pt x="1216152" y="16306"/>
                                </a:lnTo>
                                <a:close/>
                              </a:path>
                              <a:path w="6424930" h="22860">
                                <a:moveTo>
                                  <a:pt x="1158239" y="16306"/>
                                </a:moveTo>
                                <a:lnTo>
                                  <a:pt x="1212786" y="16306"/>
                                </a:lnTo>
                                <a:lnTo>
                                  <a:pt x="1212786" y="22783"/>
                                </a:lnTo>
                                <a:lnTo>
                                  <a:pt x="1158239" y="22783"/>
                                </a:lnTo>
                                <a:lnTo>
                                  <a:pt x="1158239" y="16306"/>
                                </a:lnTo>
                                <a:close/>
                              </a:path>
                              <a:path w="6424930" h="22860">
                                <a:moveTo>
                                  <a:pt x="1100328" y="16306"/>
                                </a:moveTo>
                                <a:lnTo>
                                  <a:pt x="1154874" y="16306"/>
                                </a:lnTo>
                                <a:lnTo>
                                  <a:pt x="1154874" y="22783"/>
                                </a:lnTo>
                                <a:lnTo>
                                  <a:pt x="1100328" y="22783"/>
                                </a:lnTo>
                                <a:lnTo>
                                  <a:pt x="1100328" y="16306"/>
                                </a:lnTo>
                                <a:close/>
                              </a:path>
                              <a:path w="6424930" h="22860">
                                <a:moveTo>
                                  <a:pt x="1042416" y="16306"/>
                                </a:moveTo>
                                <a:lnTo>
                                  <a:pt x="1096962" y="16306"/>
                                </a:lnTo>
                                <a:lnTo>
                                  <a:pt x="1096962" y="22783"/>
                                </a:lnTo>
                                <a:lnTo>
                                  <a:pt x="1042416" y="22783"/>
                                </a:lnTo>
                                <a:lnTo>
                                  <a:pt x="1042416" y="16306"/>
                                </a:lnTo>
                                <a:close/>
                              </a:path>
                              <a:path w="6424930" h="22860">
                                <a:moveTo>
                                  <a:pt x="984504" y="16306"/>
                                </a:moveTo>
                                <a:lnTo>
                                  <a:pt x="1039050" y="16306"/>
                                </a:lnTo>
                                <a:lnTo>
                                  <a:pt x="1039050" y="22783"/>
                                </a:lnTo>
                                <a:lnTo>
                                  <a:pt x="984504" y="22783"/>
                                </a:lnTo>
                                <a:lnTo>
                                  <a:pt x="984504" y="16306"/>
                                </a:lnTo>
                                <a:close/>
                              </a:path>
                              <a:path w="6424930" h="22860">
                                <a:moveTo>
                                  <a:pt x="926592" y="16306"/>
                                </a:moveTo>
                                <a:lnTo>
                                  <a:pt x="981138" y="16306"/>
                                </a:lnTo>
                                <a:lnTo>
                                  <a:pt x="981138" y="22783"/>
                                </a:lnTo>
                                <a:lnTo>
                                  <a:pt x="926592" y="22783"/>
                                </a:lnTo>
                                <a:lnTo>
                                  <a:pt x="926592" y="16306"/>
                                </a:lnTo>
                                <a:close/>
                              </a:path>
                              <a:path w="6424930" h="22860">
                                <a:moveTo>
                                  <a:pt x="868680" y="16306"/>
                                </a:moveTo>
                                <a:lnTo>
                                  <a:pt x="923226" y="16306"/>
                                </a:lnTo>
                                <a:lnTo>
                                  <a:pt x="923226" y="22783"/>
                                </a:lnTo>
                                <a:lnTo>
                                  <a:pt x="868680" y="22783"/>
                                </a:lnTo>
                                <a:lnTo>
                                  <a:pt x="868680" y="16306"/>
                                </a:lnTo>
                                <a:close/>
                              </a:path>
                              <a:path w="6424930" h="22860">
                                <a:moveTo>
                                  <a:pt x="810768" y="16306"/>
                                </a:moveTo>
                                <a:lnTo>
                                  <a:pt x="865314" y="16306"/>
                                </a:lnTo>
                                <a:lnTo>
                                  <a:pt x="865314" y="22783"/>
                                </a:lnTo>
                                <a:lnTo>
                                  <a:pt x="810768" y="22783"/>
                                </a:lnTo>
                                <a:lnTo>
                                  <a:pt x="810768" y="16306"/>
                                </a:lnTo>
                                <a:close/>
                              </a:path>
                              <a:path w="6424930" h="22860">
                                <a:moveTo>
                                  <a:pt x="752856" y="16306"/>
                                </a:moveTo>
                                <a:lnTo>
                                  <a:pt x="807402" y="16306"/>
                                </a:lnTo>
                                <a:lnTo>
                                  <a:pt x="807402" y="22783"/>
                                </a:lnTo>
                                <a:lnTo>
                                  <a:pt x="752856" y="22783"/>
                                </a:lnTo>
                                <a:lnTo>
                                  <a:pt x="752856" y="16306"/>
                                </a:lnTo>
                                <a:close/>
                              </a:path>
                              <a:path w="6424930" h="22860">
                                <a:moveTo>
                                  <a:pt x="694944" y="16306"/>
                                </a:moveTo>
                                <a:lnTo>
                                  <a:pt x="749490" y="16306"/>
                                </a:lnTo>
                                <a:lnTo>
                                  <a:pt x="749490" y="22783"/>
                                </a:lnTo>
                                <a:lnTo>
                                  <a:pt x="694944" y="22783"/>
                                </a:lnTo>
                                <a:lnTo>
                                  <a:pt x="694944" y="16306"/>
                                </a:lnTo>
                                <a:close/>
                              </a:path>
                              <a:path w="6424930" h="22860">
                                <a:moveTo>
                                  <a:pt x="637032" y="16306"/>
                                </a:moveTo>
                                <a:lnTo>
                                  <a:pt x="691578" y="16306"/>
                                </a:lnTo>
                                <a:lnTo>
                                  <a:pt x="691578" y="22783"/>
                                </a:lnTo>
                                <a:lnTo>
                                  <a:pt x="637032" y="22783"/>
                                </a:lnTo>
                                <a:lnTo>
                                  <a:pt x="637032" y="16306"/>
                                </a:lnTo>
                                <a:close/>
                              </a:path>
                              <a:path w="6424930" h="22860">
                                <a:moveTo>
                                  <a:pt x="579119" y="16306"/>
                                </a:moveTo>
                                <a:lnTo>
                                  <a:pt x="633666" y="16306"/>
                                </a:lnTo>
                                <a:lnTo>
                                  <a:pt x="633666" y="22783"/>
                                </a:lnTo>
                                <a:lnTo>
                                  <a:pt x="579119" y="22783"/>
                                </a:lnTo>
                                <a:lnTo>
                                  <a:pt x="579119" y="16306"/>
                                </a:lnTo>
                                <a:close/>
                              </a:path>
                              <a:path w="6424930" h="22860">
                                <a:moveTo>
                                  <a:pt x="521208" y="16306"/>
                                </a:moveTo>
                                <a:lnTo>
                                  <a:pt x="575754" y="16306"/>
                                </a:lnTo>
                                <a:lnTo>
                                  <a:pt x="575754" y="22783"/>
                                </a:lnTo>
                                <a:lnTo>
                                  <a:pt x="521208" y="22783"/>
                                </a:lnTo>
                                <a:lnTo>
                                  <a:pt x="521208" y="16306"/>
                                </a:lnTo>
                                <a:close/>
                              </a:path>
                              <a:path w="6424930" h="22860">
                                <a:moveTo>
                                  <a:pt x="463296" y="16306"/>
                                </a:moveTo>
                                <a:lnTo>
                                  <a:pt x="517842" y="16306"/>
                                </a:lnTo>
                                <a:lnTo>
                                  <a:pt x="517842" y="22783"/>
                                </a:lnTo>
                                <a:lnTo>
                                  <a:pt x="463296" y="22783"/>
                                </a:lnTo>
                                <a:lnTo>
                                  <a:pt x="463296" y="16306"/>
                                </a:lnTo>
                                <a:close/>
                              </a:path>
                              <a:path w="6424930" h="22860">
                                <a:moveTo>
                                  <a:pt x="405384" y="16306"/>
                                </a:moveTo>
                                <a:lnTo>
                                  <a:pt x="459930" y="16306"/>
                                </a:lnTo>
                                <a:lnTo>
                                  <a:pt x="459930" y="22783"/>
                                </a:lnTo>
                                <a:lnTo>
                                  <a:pt x="405384" y="22783"/>
                                </a:lnTo>
                                <a:lnTo>
                                  <a:pt x="405384" y="16306"/>
                                </a:lnTo>
                                <a:close/>
                              </a:path>
                              <a:path w="6424930" h="22860">
                                <a:moveTo>
                                  <a:pt x="347472" y="16306"/>
                                </a:moveTo>
                                <a:lnTo>
                                  <a:pt x="402018" y="16306"/>
                                </a:lnTo>
                                <a:lnTo>
                                  <a:pt x="402018" y="22783"/>
                                </a:lnTo>
                                <a:lnTo>
                                  <a:pt x="347472" y="22783"/>
                                </a:lnTo>
                                <a:lnTo>
                                  <a:pt x="347472" y="16306"/>
                                </a:lnTo>
                                <a:close/>
                              </a:path>
                              <a:path w="6424930" h="22860">
                                <a:moveTo>
                                  <a:pt x="289559" y="16306"/>
                                </a:moveTo>
                                <a:lnTo>
                                  <a:pt x="344106" y="16306"/>
                                </a:lnTo>
                                <a:lnTo>
                                  <a:pt x="344106" y="22783"/>
                                </a:lnTo>
                                <a:lnTo>
                                  <a:pt x="289559" y="22783"/>
                                </a:lnTo>
                                <a:lnTo>
                                  <a:pt x="289559" y="16306"/>
                                </a:lnTo>
                                <a:close/>
                              </a:path>
                              <a:path w="6424930" h="22860">
                                <a:moveTo>
                                  <a:pt x="231647" y="16306"/>
                                </a:moveTo>
                                <a:lnTo>
                                  <a:pt x="286194" y="16306"/>
                                </a:lnTo>
                                <a:lnTo>
                                  <a:pt x="286194" y="22783"/>
                                </a:lnTo>
                                <a:lnTo>
                                  <a:pt x="231647" y="22783"/>
                                </a:lnTo>
                                <a:lnTo>
                                  <a:pt x="231647" y="16306"/>
                                </a:lnTo>
                                <a:close/>
                              </a:path>
                              <a:path w="6424930" h="22860">
                                <a:moveTo>
                                  <a:pt x="173736" y="16306"/>
                                </a:moveTo>
                                <a:lnTo>
                                  <a:pt x="228282" y="16306"/>
                                </a:lnTo>
                                <a:lnTo>
                                  <a:pt x="228282" y="22783"/>
                                </a:lnTo>
                                <a:lnTo>
                                  <a:pt x="173736" y="22783"/>
                                </a:lnTo>
                                <a:lnTo>
                                  <a:pt x="173736" y="16306"/>
                                </a:lnTo>
                                <a:close/>
                              </a:path>
                              <a:path w="6424930" h="22860">
                                <a:moveTo>
                                  <a:pt x="115824" y="16306"/>
                                </a:moveTo>
                                <a:lnTo>
                                  <a:pt x="170370" y="16306"/>
                                </a:lnTo>
                                <a:lnTo>
                                  <a:pt x="170370" y="22783"/>
                                </a:lnTo>
                                <a:lnTo>
                                  <a:pt x="115824" y="22783"/>
                                </a:lnTo>
                                <a:lnTo>
                                  <a:pt x="115824" y="16306"/>
                                </a:lnTo>
                                <a:close/>
                              </a:path>
                              <a:path w="6424930" h="22860">
                                <a:moveTo>
                                  <a:pt x="57912" y="16306"/>
                                </a:moveTo>
                                <a:lnTo>
                                  <a:pt x="112458" y="16306"/>
                                </a:lnTo>
                                <a:lnTo>
                                  <a:pt x="112458" y="22783"/>
                                </a:lnTo>
                                <a:lnTo>
                                  <a:pt x="57912" y="22783"/>
                                </a:lnTo>
                                <a:lnTo>
                                  <a:pt x="57912" y="16306"/>
                                </a:lnTo>
                                <a:close/>
                              </a:path>
                              <a:path w="6424930" h="22860">
                                <a:moveTo>
                                  <a:pt x="0" y="16306"/>
                                </a:moveTo>
                                <a:lnTo>
                                  <a:pt x="54546" y="16306"/>
                                </a:lnTo>
                                <a:lnTo>
                                  <a:pt x="54546" y="22783"/>
                                </a:lnTo>
                                <a:lnTo>
                                  <a:pt x="0" y="22783"/>
                                </a:lnTo>
                                <a:lnTo>
                                  <a:pt x="0" y="16306"/>
                                </a:lnTo>
                                <a:close/>
                              </a:path>
                              <a:path w="6424930" h="22860">
                                <a:moveTo>
                                  <a:pt x="1737360" y="0"/>
                                </a:moveTo>
                                <a:lnTo>
                                  <a:pt x="1791906" y="0"/>
                                </a:lnTo>
                                <a:lnTo>
                                  <a:pt x="1791906" y="6476"/>
                                </a:lnTo>
                                <a:lnTo>
                                  <a:pt x="1737360" y="6476"/>
                                </a:lnTo>
                                <a:lnTo>
                                  <a:pt x="1737360" y="0"/>
                                </a:lnTo>
                                <a:close/>
                              </a:path>
                              <a:path w="6424930" h="22860">
                                <a:moveTo>
                                  <a:pt x="1679448" y="0"/>
                                </a:moveTo>
                                <a:lnTo>
                                  <a:pt x="1733994" y="0"/>
                                </a:lnTo>
                                <a:lnTo>
                                  <a:pt x="1733994" y="6476"/>
                                </a:lnTo>
                                <a:lnTo>
                                  <a:pt x="1679448" y="6476"/>
                                </a:lnTo>
                                <a:lnTo>
                                  <a:pt x="1679448" y="0"/>
                                </a:lnTo>
                                <a:close/>
                              </a:path>
                              <a:path w="6424930" h="22860">
                                <a:moveTo>
                                  <a:pt x="1621536" y="0"/>
                                </a:moveTo>
                                <a:lnTo>
                                  <a:pt x="1676082" y="0"/>
                                </a:lnTo>
                                <a:lnTo>
                                  <a:pt x="1676082" y="6476"/>
                                </a:lnTo>
                                <a:lnTo>
                                  <a:pt x="1621536" y="6476"/>
                                </a:lnTo>
                                <a:lnTo>
                                  <a:pt x="1621536" y="0"/>
                                </a:lnTo>
                                <a:close/>
                              </a:path>
                              <a:path w="6424930" h="22860">
                                <a:moveTo>
                                  <a:pt x="1563624" y="0"/>
                                </a:moveTo>
                                <a:lnTo>
                                  <a:pt x="1618170" y="0"/>
                                </a:lnTo>
                                <a:lnTo>
                                  <a:pt x="1618170" y="6476"/>
                                </a:lnTo>
                                <a:lnTo>
                                  <a:pt x="1563624" y="6476"/>
                                </a:lnTo>
                                <a:lnTo>
                                  <a:pt x="1563624" y="0"/>
                                </a:lnTo>
                                <a:close/>
                              </a:path>
                              <a:path w="6424930" h="22860">
                                <a:moveTo>
                                  <a:pt x="1505712" y="0"/>
                                </a:moveTo>
                                <a:lnTo>
                                  <a:pt x="1560258" y="0"/>
                                </a:lnTo>
                                <a:lnTo>
                                  <a:pt x="1560258" y="6476"/>
                                </a:lnTo>
                                <a:lnTo>
                                  <a:pt x="1505712" y="6476"/>
                                </a:lnTo>
                                <a:lnTo>
                                  <a:pt x="1505712" y="0"/>
                                </a:lnTo>
                                <a:close/>
                              </a:path>
                              <a:path w="6424930" h="22860">
                                <a:moveTo>
                                  <a:pt x="1447800" y="0"/>
                                </a:moveTo>
                                <a:lnTo>
                                  <a:pt x="1502346" y="0"/>
                                </a:lnTo>
                                <a:lnTo>
                                  <a:pt x="1502346" y="6476"/>
                                </a:lnTo>
                                <a:lnTo>
                                  <a:pt x="1447800" y="6476"/>
                                </a:lnTo>
                                <a:lnTo>
                                  <a:pt x="1447800" y="0"/>
                                </a:lnTo>
                                <a:close/>
                              </a:path>
                              <a:path w="6424930" h="22860">
                                <a:moveTo>
                                  <a:pt x="1389888" y="0"/>
                                </a:moveTo>
                                <a:lnTo>
                                  <a:pt x="1444434" y="0"/>
                                </a:lnTo>
                                <a:lnTo>
                                  <a:pt x="1444434" y="6476"/>
                                </a:lnTo>
                                <a:lnTo>
                                  <a:pt x="1389888" y="6476"/>
                                </a:lnTo>
                                <a:lnTo>
                                  <a:pt x="1389888" y="0"/>
                                </a:lnTo>
                                <a:close/>
                              </a:path>
                              <a:path w="6424930" h="22860">
                                <a:moveTo>
                                  <a:pt x="1331976" y="0"/>
                                </a:moveTo>
                                <a:lnTo>
                                  <a:pt x="1386522" y="0"/>
                                </a:lnTo>
                                <a:lnTo>
                                  <a:pt x="1386522" y="6476"/>
                                </a:lnTo>
                                <a:lnTo>
                                  <a:pt x="1331976" y="6476"/>
                                </a:lnTo>
                                <a:lnTo>
                                  <a:pt x="1331976" y="0"/>
                                </a:lnTo>
                                <a:close/>
                              </a:path>
                              <a:path w="6424930" h="22860">
                                <a:moveTo>
                                  <a:pt x="1274064" y="0"/>
                                </a:moveTo>
                                <a:lnTo>
                                  <a:pt x="1328610" y="0"/>
                                </a:lnTo>
                                <a:lnTo>
                                  <a:pt x="1328610" y="6476"/>
                                </a:lnTo>
                                <a:lnTo>
                                  <a:pt x="1274064" y="6476"/>
                                </a:lnTo>
                                <a:lnTo>
                                  <a:pt x="1274064" y="0"/>
                                </a:lnTo>
                                <a:close/>
                              </a:path>
                              <a:path w="6424930" h="22860">
                                <a:moveTo>
                                  <a:pt x="1216152" y="0"/>
                                </a:moveTo>
                                <a:lnTo>
                                  <a:pt x="1270698" y="0"/>
                                </a:lnTo>
                                <a:lnTo>
                                  <a:pt x="1270698" y="6476"/>
                                </a:lnTo>
                                <a:lnTo>
                                  <a:pt x="1216152" y="6476"/>
                                </a:lnTo>
                                <a:lnTo>
                                  <a:pt x="1216152" y="0"/>
                                </a:lnTo>
                                <a:close/>
                              </a:path>
                              <a:path w="6424930" h="22860">
                                <a:moveTo>
                                  <a:pt x="1158239" y="0"/>
                                </a:moveTo>
                                <a:lnTo>
                                  <a:pt x="1212786" y="0"/>
                                </a:lnTo>
                                <a:lnTo>
                                  <a:pt x="1212786" y="6476"/>
                                </a:lnTo>
                                <a:lnTo>
                                  <a:pt x="1158239" y="6476"/>
                                </a:lnTo>
                                <a:lnTo>
                                  <a:pt x="1158239" y="0"/>
                                </a:lnTo>
                                <a:close/>
                              </a:path>
                              <a:path w="6424930" h="22860">
                                <a:moveTo>
                                  <a:pt x="1100328" y="0"/>
                                </a:moveTo>
                                <a:lnTo>
                                  <a:pt x="1154874" y="0"/>
                                </a:lnTo>
                                <a:lnTo>
                                  <a:pt x="1154874" y="6476"/>
                                </a:lnTo>
                                <a:lnTo>
                                  <a:pt x="1100328" y="6476"/>
                                </a:lnTo>
                                <a:lnTo>
                                  <a:pt x="1100328" y="0"/>
                                </a:lnTo>
                                <a:close/>
                              </a:path>
                              <a:path w="6424930" h="22860">
                                <a:moveTo>
                                  <a:pt x="1042416" y="0"/>
                                </a:moveTo>
                                <a:lnTo>
                                  <a:pt x="1096962" y="0"/>
                                </a:lnTo>
                                <a:lnTo>
                                  <a:pt x="1096962" y="6476"/>
                                </a:lnTo>
                                <a:lnTo>
                                  <a:pt x="1042416" y="6476"/>
                                </a:lnTo>
                                <a:lnTo>
                                  <a:pt x="1042416" y="0"/>
                                </a:lnTo>
                                <a:close/>
                              </a:path>
                              <a:path w="6424930" h="22860">
                                <a:moveTo>
                                  <a:pt x="984504" y="0"/>
                                </a:moveTo>
                                <a:lnTo>
                                  <a:pt x="1039050" y="0"/>
                                </a:lnTo>
                                <a:lnTo>
                                  <a:pt x="1039050" y="6476"/>
                                </a:lnTo>
                                <a:lnTo>
                                  <a:pt x="984504" y="6476"/>
                                </a:lnTo>
                                <a:lnTo>
                                  <a:pt x="984504" y="0"/>
                                </a:lnTo>
                                <a:close/>
                              </a:path>
                              <a:path w="6424930" h="22860">
                                <a:moveTo>
                                  <a:pt x="926592" y="0"/>
                                </a:moveTo>
                                <a:lnTo>
                                  <a:pt x="981138" y="0"/>
                                </a:lnTo>
                                <a:lnTo>
                                  <a:pt x="981138" y="6476"/>
                                </a:lnTo>
                                <a:lnTo>
                                  <a:pt x="926592" y="6476"/>
                                </a:lnTo>
                                <a:lnTo>
                                  <a:pt x="926592" y="0"/>
                                </a:lnTo>
                                <a:close/>
                              </a:path>
                              <a:path w="6424930" h="22860">
                                <a:moveTo>
                                  <a:pt x="868680" y="0"/>
                                </a:moveTo>
                                <a:lnTo>
                                  <a:pt x="923226" y="0"/>
                                </a:lnTo>
                                <a:lnTo>
                                  <a:pt x="923226" y="6476"/>
                                </a:lnTo>
                                <a:lnTo>
                                  <a:pt x="868680" y="6476"/>
                                </a:lnTo>
                                <a:lnTo>
                                  <a:pt x="868680" y="0"/>
                                </a:lnTo>
                                <a:close/>
                              </a:path>
                              <a:path w="6424930" h="22860">
                                <a:moveTo>
                                  <a:pt x="810768" y="0"/>
                                </a:moveTo>
                                <a:lnTo>
                                  <a:pt x="865314" y="0"/>
                                </a:lnTo>
                                <a:lnTo>
                                  <a:pt x="865314" y="6476"/>
                                </a:lnTo>
                                <a:lnTo>
                                  <a:pt x="810768" y="6476"/>
                                </a:lnTo>
                                <a:lnTo>
                                  <a:pt x="810768" y="0"/>
                                </a:lnTo>
                                <a:close/>
                              </a:path>
                              <a:path w="6424930" h="22860">
                                <a:moveTo>
                                  <a:pt x="752856" y="0"/>
                                </a:moveTo>
                                <a:lnTo>
                                  <a:pt x="807402" y="0"/>
                                </a:lnTo>
                                <a:lnTo>
                                  <a:pt x="807402" y="6476"/>
                                </a:lnTo>
                                <a:lnTo>
                                  <a:pt x="752856" y="6476"/>
                                </a:lnTo>
                                <a:lnTo>
                                  <a:pt x="752856" y="0"/>
                                </a:lnTo>
                                <a:close/>
                              </a:path>
                              <a:path w="6424930" h="22860">
                                <a:moveTo>
                                  <a:pt x="694944" y="0"/>
                                </a:moveTo>
                                <a:lnTo>
                                  <a:pt x="749490" y="0"/>
                                </a:lnTo>
                                <a:lnTo>
                                  <a:pt x="749490" y="6476"/>
                                </a:lnTo>
                                <a:lnTo>
                                  <a:pt x="694944" y="6476"/>
                                </a:lnTo>
                                <a:lnTo>
                                  <a:pt x="694944" y="0"/>
                                </a:lnTo>
                                <a:close/>
                              </a:path>
                              <a:path w="6424930" h="22860">
                                <a:moveTo>
                                  <a:pt x="637032" y="0"/>
                                </a:moveTo>
                                <a:lnTo>
                                  <a:pt x="691578" y="0"/>
                                </a:lnTo>
                                <a:lnTo>
                                  <a:pt x="691578" y="6476"/>
                                </a:lnTo>
                                <a:lnTo>
                                  <a:pt x="637032" y="6476"/>
                                </a:lnTo>
                                <a:lnTo>
                                  <a:pt x="637032" y="0"/>
                                </a:lnTo>
                                <a:close/>
                              </a:path>
                              <a:path w="6424930" h="22860">
                                <a:moveTo>
                                  <a:pt x="579119" y="0"/>
                                </a:moveTo>
                                <a:lnTo>
                                  <a:pt x="633666" y="0"/>
                                </a:lnTo>
                                <a:lnTo>
                                  <a:pt x="633666" y="6476"/>
                                </a:lnTo>
                                <a:lnTo>
                                  <a:pt x="579119" y="6476"/>
                                </a:lnTo>
                                <a:lnTo>
                                  <a:pt x="579119" y="0"/>
                                </a:lnTo>
                                <a:close/>
                              </a:path>
                              <a:path w="6424930" h="22860">
                                <a:moveTo>
                                  <a:pt x="521208" y="0"/>
                                </a:moveTo>
                                <a:lnTo>
                                  <a:pt x="575754" y="0"/>
                                </a:lnTo>
                                <a:lnTo>
                                  <a:pt x="575754" y="6476"/>
                                </a:lnTo>
                                <a:lnTo>
                                  <a:pt x="521208" y="6476"/>
                                </a:lnTo>
                                <a:lnTo>
                                  <a:pt x="521208" y="0"/>
                                </a:lnTo>
                                <a:close/>
                              </a:path>
                              <a:path w="6424930" h="22860">
                                <a:moveTo>
                                  <a:pt x="463296" y="0"/>
                                </a:moveTo>
                                <a:lnTo>
                                  <a:pt x="517842" y="0"/>
                                </a:lnTo>
                                <a:lnTo>
                                  <a:pt x="517842" y="6476"/>
                                </a:lnTo>
                                <a:lnTo>
                                  <a:pt x="463296" y="6476"/>
                                </a:lnTo>
                                <a:lnTo>
                                  <a:pt x="463296" y="0"/>
                                </a:lnTo>
                                <a:close/>
                              </a:path>
                              <a:path w="6424930" h="22860">
                                <a:moveTo>
                                  <a:pt x="405384" y="0"/>
                                </a:moveTo>
                                <a:lnTo>
                                  <a:pt x="459930" y="0"/>
                                </a:lnTo>
                                <a:lnTo>
                                  <a:pt x="459930" y="6476"/>
                                </a:lnTo>
                                <a:lnTo>
                                  <a:pt x="405384" y="6476"/>
                                </a:lnTo>
                                <a:lnTo>
                                  <a:pt x="405384" y="0"/>
                                </a:lnTo>
                                <a:close/>
                              </a:path>
                              <a:path w="6424930" h="22860">
                                <a:moveTo>
                                  <a:pt x="347472" y="0"/>
                                </a:moveTo>
                                <a:lnTo>
                                  <a:pt x="402018" y="0"/>
                                </a:lnTo>
                                <a:lnTo>
                                  <a:pt x="402018" y="6476"/>
                                </a:lnTo>
                                <a:lnTo>
                                  <a:pt x="347472" y="6476"/>
                                </a:lnTo>
                                <a:lnTo>
                                  <a:pt x="347472" y="0"/>
                                </a:lnTo>
                                <a:close/>
                              </a:path>
                              <a:path w="6424930" h="22860">
                                <a:moveTo>
                                  <a:pt x="289559" y="0"/>
                                </a:moveTo>
                                <a:lnTo>
                                  <a:pt x="344106" y="0"/>
                                </a:lnTo>
                                <a:lnTo>
                                  <a:pt x="344106" y="6476"/>
                                </a:lnTo>
                                <a:lnTo>
                                  <a:pt x="289559" y="6476"/>
                                </a:lnTo>
                                <a:lnTo>
                                  <a:pt x="289559" y="0"/>
                                </a:lnTo>
                                <a:close/>
                              </a:path>
                              <a:path w="6424930" h="22860">
                                <a:moveTo>
                                  <a:pt x="231647" y="0"/>
                                </a:moveTo>
                                <a:lnTo>
                                  <a:pt x="286194" y="0"/>
                                </a:lnTo>
                                <a:lnTo>
                                  <a:pt x="286194" y="6476"/>
                                </a:lnTo>
                                <a:lnTo>
                                  <a:pt x="231647" y="6476"/>
                                </a:lnTo>
                                <a:lnTo>
                                  <a:pt x="231647" y="0"/>
                                </a:lnTo>
                                <a:close/>
                              </a:path>
                              <a:path w="6424930" h="22860">
                                <a:moveTo>
                                  <a:pt x="173736" y="0"/>
                                </a:moveTo>
                                <a:lnTo>
                                  <a:pt x="228282" y="0"/>
                                </a:lnTo>
                                <a:lnTo>
                                  <a:pt x="228282" y="6476"/>
                                </a:lnTo>
                                <a:lnTo>
                                  <a:pt x="173736" y="6476"/>
                                </a:lnTo>
                                <a:lnTo>
                                  <a:pt x="173736" y="0"/>
                                </a:lnTo>
                                <a:close/>
                              </a:path>
                              <a:path w="6424930" h="22860">
                                <a:moveTo>
                                  <a:pt x="115824" y="0"/>
                                </a:moveTo>
                                <a:lnTo>
                                  <a:pt x="170370" y="0"/>
                                </a:lnTo>
                                <a:lnTo>
                                  <a:pt x="170370" y="6476"/>
                                </a:lnTo>
                                <a:lnTo>
                                  <a:pt x="115824" y="6476"/>
                                </a:lnTo>
                                <a:lnTo>
                                  <a:pt x="115824" y="0"/>
                                </a:lnTo>
                                <a:close/>
                              </a:path>
                              <a:path w="6424930" h="22860">
                                <a:moveTo>
                                  <a:pt x="57912" y="0"/>
                                </a:moveTo>
                                <a:lnTo>
                                  <a:pt x="112458" y="0"/>
                                </a:lnTo>
                                <a:lnTo>
                                  <a:pt x="112458" y="6476"/>
                                </a:lnTo>
                                <a:lnTo>
                                  <a:pt x="57912" y="6476"/>
                                </a:lnTo>
                                <a:lnTo>
                                  <a:pt x="57912" y="0"/>
                                </a:lnTo>
                                <a:close/>
                              </a:path>
                              <a:path w="6424930" h="22860">
                                <a:moveTo>
                                  <a:pt x="0" y="0"/>
                                </a:moveTo>
                                <a:lnTo>
                                  <a:pt x="54546" y="0"/>
                                </a:lnTo>
                                <a:lnTo>
                                  <a:pt x="54546" y="6476"/>
                                </a:lnTo>
                                <a:lnTo>
                                  <a:pt x="0" y="6476"/>
                                </a:lnTo>
                                <a:lnTo>
                                  <a:pt x="0" y="0"/>
                                </a:lnTo>
                                <a:close/>
                              </a:path>
                              <a:path w="6424930" h="22860">
                                <a:moveTo>
                                  <a:pt x="6370320" y="16306"/>
                                </a:moveTo>
                                <a:lnTo>
                                  <a:pt x="6424866" y="16306"/>
                                </a:lnTo>
                                <a:lnTo>
                                  <a:pt x="6424866" y="22783"/>
                                </a:lnTo>
                                <a:lnTo>
                                  <a:pt x="6370320" y="22783"/>
                                </a:lnTo>
                                <a:lnTo>
                                  <a:pt x="6370320" y="16306"/>
                                </a:lnTo>
                                <a:close/>
                              </a:path>
                              <a:path w="6424930" h="22860">
                                <a:moveTo>
                                  <a:pt x="6312408" y="16306"/>
                                </a:moveTo>
                                <a:lnTo>
                                  <a:pt x="6366954" y="16306"/>
                                </a:lnTo>
                                <a:lnTo>
                                  <a:pt x="6366954" y="22783"/>
                                </a:lnTo>
                                <a:lnTo>
                                  <a:pt x="6312408" y="22783"/>
                                </a:lnTo>
                                <a:lnTo>
                                  <a:pt x="6312408" y="16306"/>
                                </a:lnTo>
                                <a:close/>
                              </a:path>
                              <a:path w="6424930" h="22860">
                                <a:moveTo>
                                  <a:pt x="6254495" y="16306"/>
                                </a:moveTo>
                                <a:lnTo>
                                  <a:pt x="6309042" y="16306"/>
                                </a:lnTo>
                                <a:lnTo>
                                  <a:pt x="6309042" y="22783"/>
                                </a:lnTo>
                                <a:lnTo>
                                  <a:pt x="6254495" y="22783"/>
                                </a:lnTo>
                                <a:lnTo>
                                  <a:pt x="6254495" y="16306"/>
                                </a:lnTo>
                                <a:close/>
                              </a:path>
                              <a:path w="6424930" h="22860">
                                <a:moveTo>
                                  <a:pt x="6196584" y="16306"/>
                                </a:moveTo>
                                <a:lnTo>
                                  <a:pt x="6251130" y="16306"/>
                                </a:lnTo>
                                <a:lnTo>
                                  <a:pt x="6251130" y="22783"/>
                                </a:lnTo>
                                <a:lnTo>
                                  <a:pt x="6196584" y="22783"/>
                                </a:lnTo>
                                <a:lnTo>
                                  <a:pt x="6196584" y="16306"/>
                                </a:lnTo>
                                <a:close/>
                              </a:path>
                              <a:path w="6424930" h="22860">
                                <a:moveTo>
                                  <a:pt x="6138671" y="16306"/>
                                </a:moveTo>
                                <a:lnTo>
                                  <a:pt x="6193218" y="16306"/>
                                </a:lnTo>
                                <a:lnTo>
                                  <a:pt x="6193218" y="22783"/>
                                </a:lnTo>
                                <a:lnTo>
                                  <a:pt x="6138671" y="22783"/>
                                </a:lnTo>
                                <a:lnTo>
                                  <a:pt x="6138671" y="16306"/>
                                </a:lnTo>
                                <a:close/>
                              </a:path>
                              <a:path w="6424930" h="22860">
                                <a:moveTo>
                                  <a:pt x="6080760" y="16306"/>
                                </a:moveTo>
                                <a:lnTo>
                                  <a:pt x="6135306" y="16306"/>
                                </a:lnTo>
                                <a:lnTo>
                                  <a:pt x="6135306" y="22783"/>
                                </a:lnTo>
                                <a:lnTo>
                                  <a:pt x="6080760" y="22783"/>
                                </a:lnTo>
                                <a:lnTo>
                                  <a:pt x="6080760" y="16306"/>
                                </a:lnTo>
                                <a:close/>
                              </a:path>
                              <a:path w="6424930" h="22860">
                                <a:moveTo>
                                  <a:pt x="6022847" y="16306"/>
                                </a:moveTo>
                                <a:lnTo>
                                  <a:pt x="6077394" y="16306"/>
                                </a:lnTo>
                                <a:lnTo>
                                  <a:pt x="6077394" y="22783"/>
                                </a:lnTo>
                                <a:lnTo>
                                  <a:pt x="6022847" y="22783"/>
                                </a:lnTo>
                                <a:lnTo>
                                  <a:pt x="6022847" y="16306"/>
                                </a:lnTo>
                                <a:close/>
                              </a:path>
                              <a:path w="6424930" h="22860">
                                <a:moveTo>
                                  <a:pt x="5964936" y="16306"/>
                                </a:moveTo>
                                <a:lnTo>
                                  <a:pt x="6019482" y="16306"/>
                                </a:lnTo>
                                <a:lnTo>
                                  <a:pt x="6019482" y="22783"/>
                                </a:lnTo>
                                <a:lnTo>
                                  <a:pt x="5964936" y="22783"/>
                                </a:lnTo>
                                <a:lnTo>
                                  <a:pt x="5964936" y="16306"/>
                                </a:lnTo>
                                <a:close/>
                              </a:path>
                              <a:path w="6424930" h="22860">
                                <a:moveTo>
                                  <a:pt x="5907023" y="16306"/>
                                </a:moveTo>
                                <a:lnTo>
                                  <a:pt x="5961570" y="16306"/>
                                </a:lnTo>
                                <a:lnTo>
                                  <a:pt x="5961570" y="22783"/>
                                </a:lnTo>
                                <a:lnTo>
                                  <a:pt x="5907023" y="22783"/>
                                </a:lnTo>
                                <a:lnTo>
                                  <a:pt x="5907023" y="16306"/>
                                </a:lnTo>
                                <a:close/>
                              </a:path>
                              <a:path w="6424930" h="22860">
                                <a:moveTo>
                                  <a:pt x="5849112" y="16306"/>
                                </a:moveTo>
                                <a:lnTo>
                                  <a:pt x="5903658" y="16306"/>
                                </a:lnTo>
                                <a:lnTo>
                                  <a:pt x="5903658" y="22783"/>
                                </a:lnTo>
                                <a:lnTo>
                                  <a:pt x="5849112" y="22783"/>
                                </a:lnTo>
                                <a:lnTo>
                                  <a:pt x="5849112" y="16306"/>
                                </a:lnTo>
                                <a:close/>
                              </a:path>
                              <a:path w="6424930" h="22860">
                                <a:moveTo>
                                  <a:pt x="5791200" y="16306"/>
                                </a:moveTo>
                                <a:lnTo>
                                  <a:pt x="5845746" y="16306"/>
                                </a:lnTo>
                                <a:lnTo>
                                  <a:pt x="5845746" y="22783"/>
                                </a:lnTo>
                                <a:lnTo>
                                  <a:pt x="5791200" y="22783"/>
                                </a:lnTo>
                                <a:lnTo>
                                  <a:pt x="5791200" y="16306"/>
                                </a:lnTo>
                                <a:close/>
                              </a:path>
                              <a:path w="6424930" h="22860">
                                <a:moveTo>
                                  <a:pt x="5733288" y="16306"/>
                                </a:moveTo>
                                <a:lnTo>
                                  <a:pt x="5787834" y="16306"/>
                                </a:lnTo>
                                <a:lnTo>
                                  <a:pt x="5787834" y="22783"/>
                                </a:lnTo>
                                <a:lnTo>
                                  <a:pt x="5733288" y="22783"/>
                                </a:lnTo>
                                <a:lnTo>
                                  <a:pt x="5733288" y="16306"/>
                                </a:lnTo>
                                <a:close/>
                              </a:path>
                              <a:path w="6424930" h="22860">
                                <a:moveTo>
                                  <a:pt x="5675376" y="16306"/>
                                </a:moveTo>
                                <a:lnTo>
                                  <a:pt x="5729922" y="16306"/>
                                </a:lnTo>
                                <a:lnTo>
                                  <a:pt x="5729922" y="22783"/>
                                </a:lnTo>
                                <a:lnTo>
                                  <a:pt x="5675376" y="22783"/>
                                </a:lnTo>
                                <a:lnTo>
                                  <a:pt x="5675376" y="16306"/>
                                </a:lnTo>
                                <a:close/>
                              </a:path>
                              <a:path w="6424930" h="22860">
                                <a:moveTo>
                                  <a:pt x="5617464" y="16306"/>
                                </a:moveTo>
                                <a:lnTo>
                                  <a:pt x="5672010" y="16306"/>
                                </a:lnTo>
                                <a:lnTo>
                                  <a:pt x="5672010" y="22783"/>
                                </a:lnTo>
                                <a:lnTo>
                                  <a:pt x="5617464" y="22783"/>
                                </a:lnTo>
                                <a:lnTo>
                                  <a:pt x="5617464" y="16306"/>
                                </a:lnTo>
                                <a:close/>
                              </a:path>
                              <a:path w="6424930" h="22860">
                                <a:moveTo>
                                  <a:pt x="5559552" y="16306"/>
                                </a:moveTo>
                                <a:lnTo>
                                  <a:pt x="5614098" y="16306"/>
                                </a:lnTo>
                                <a:lnTo>
                                  <a:pt x="5614098" y="22783"/>
                                </a:lnTo>
                                <a:lnTo>
                                  <a:pt x="5559552" y="22783"/>
                                </a:lnTo>
                                <a:lnTo>
                                  <a:pt x="5559552" y="16306"/>
                                </a:lnTo>
                                <a:close/>
                              </a:path>
                              <a:path w="6424930" h="22860">
                                <a:moveTo>
                                  <a:pt x="5501640" y="16306"/>
                                </a:moveTo>
                                <a:lnTo>
                                  <a:pt x="5556186" y="16306"/>
                                </a:lnTo>
                                <a:lnTo>
                                  <a:pt x="5556186" y="22783"/>
                                </a:lnTo>
                                <a:lnTo>
                                  <a:pt x="5501640" y="22783"/>
                                </a:lnTo>
                                <a:lnTo>
                                  <a:pt x="5501640" y="16306"/>
                                </a:lnTo>
                                <a:close/>
                              </a:path>
                              <a:path w="6424930" h="22860">
                                <a:moveTo>
                                  <a:pt x="5443728" y="16306"/>
                                </a:moveTo>
                                <a:lnTo>
                                  <a:pt x="5498274" y="16306"/>
                                </a:lnTo>
                                <a:lnTo>
                                  <a:pt x="5498274" y="22783"/>
                                </a:lnTo>
                                <a:lnTo>
                                  <a:pt x="5443728" y="22783"/>
                                </a:lnTo>
                                <a:lnTo>
                                  <a:pt x="5443728" y="16306"/>
                                </a:lnTo>
                                <a:close/>
                              </a:path>
                              <a:path w="6424930" h="22860">
                                <a:moveTo>
                                  <a:pt x="5385816" y="16306"/>
                                </a:moveTo>
                                <a:lnTo>
                                  <a:pt x="5440362" y="16306"/>
                                </a:lnTo>
                                <a:lnTo>
                                  <a:pt x="5440362" y="22783"/>
                                </a:lnTo>
                                <a:lnTo>
                                  <a:pt x="5385816" y="22783"/>
                                </a:lnTo>
                                <a:lnTo>
                                  <a:pt x="5385816" y="16306"/>
                                </a:lnTo>
                                <a:close/>
                              </a:path>
                              <a:path w="6424930" h="22860">
                                <a:moveTo>
                                  <a:pt x="5327904" y="16306"/>
                                </a:moveTo>
                                <a:lnTo>
                                  <a:pt x="5382450" y="16306"/>
                                </a:lnTo>
                                <a:lnTo>
                                  <a:pt x="5382450" y="22783"/>
                                </a:lnTo>
                                <a:lnTo>
                                  <a:pt x="5327904" y="22783"/>
                                </a:lnTo>
                                <a:lnTo>
                                  <a:pt x="5327904" y="16306"/>
                                </a:lnTo>
                                <a:close/>
                              </a:path>
                              <a:path w="6424930" h="22860">
                                <a:moveTo>
                                  <a:pt x="5269992" y="16306"/>
                                </a:moveTo>
                                <a:lnTo>
                                  <a:pt x="5324538" y="16306"/>
                                </a:lnTo>
                                <a:lnTo>
                                  <a:pt x="5324538" y="22783"/>
                                </a:lnTo>
                                <a:lnTo>
                                  <a:pt x="5269992" y="22783"/>
                                </a:lnTo>
                                <a:lnTo>
                                  <a:pt x="5269992" y="16306"/>
                                </a:lnTo>
                                <a:close/>
                              </a:path>
                              <a:path w="6424930" h="22860">
                                <a:moveTo>
                                  <a:pt x="5212080" y="16306"/>
                                </a:moveTo>
                                <a:lnTo>
                                  <a:pt x="5266626" y="16306"/>
                                </a:lnTo>
                                <a:lnTo>
                                  <a:pt x="5266626" y="22783"/>
                                </a:lnTo>
                                <a:lnTo>
                                  <a:pt x="5212080" y="22783"/>
                                </a:lnTo>
                                <a:lnTo>
                                  <a:pt x="5212080" y="16306"/>
                                </a:lnTo>
                                <a:close/>
                              </a:path>
                              <a:path w="6424930" h="22860">
                                <a:moveTo>
                                  <a:pt x="5154168" y="16306"/>
                                </a:moveTo>
                                <a:lnTo>
                                  <a:pt x="5208714" y="16306"/>
                                </a:lnTo>
                                <a:lnTo>
                                  <a:pt x="5208714" y="22783"/>
                                </a:lnTo>
                                <a:lnTo>
                                  <a:pt x="5154168" y="22783"/>
                                </a:lnTo>
                                <a:lnTo>
                                  <a:pt x="5154168" y="16306"/>
                                </a:lnTo>
                                <a:close/>
                              </a:path>
                              <a:path w="6424930" h="22860">
                                <a:moveTo>
                                  <a:pt x="5096256" y="16306"/>
                                </a:moveTo>
                                <a:lnTo>
                                  <a:pt x="5150802" y="16306"/>
                                </a:lnTo>
                                <a:lnTo>
                                  <a:pt x="5150802" y="22783"/>
                                </a:lnTo>
                                <a:lnTo>
                                  <a:pt x="5096256" y="22783"/>
                                </a:lnTo>
                                <a:lnTo>
                                  <a:pt x="5096256" y="16306"/>
                                </a:lnTo>
                                <a:close/>
                              </a:path>
                              <a:path w="6424930" h="22860">
                                <a:moveTo>
                                  <a:pt x="5038344" y="16306"/>
                                </a:moveTo>
                                <a:lnTo>
                                  <a:pt x="5092890" y="16306"/>
                                </a:lnTo>
                                <a:lnTo>
                                  <a:pt x="5092890" y="22783"/>
                                </a:lnTo>
                                <a:lnTo>
                                  <a:pt x="5038344" y="22783"/>
                                </a:lnTo>
                                <a:lnTo>
                                  <a:pt x="5038344" y="16306"/>
                                </a:lnTo>
                                <a:close/>
                              </a:path>
                              <a:path w="6424930" h="22860">
                                <a:moveTo>
                                  <a:pt x="4980432" y="16306"/>
                                </a:moveTo>
                                <a:lnTo>
                                  <a:pt x="5034978" y="16306"/>
                                </a:lnTo>
                                <a:lnTo>
                                  <a:pt x="5034978" y="22783"/>
                                </a:lnTo>
                                <a:lnTo>
                                  <a:pt x="4980432" y="22783"/>
                                </a:lnTo>
                                <a:lnTo>
                                  <a:pt x="4980432" y="16306"/>
                                </a:lnTo>
                                <a:close/>
                              </a:path>
                              <a:path w="6424930" h="22860">
                                <a:moveTo>
                                  <a:pt x="4922520" y="16306"/>
                                </a:moveTo>
                                <a:lnTo>
                                  <a:pt x="4977066" y="16306"/>
                                </a:lnTo>
                                <a:lnTo>
                                  <a:pt x="4977066" y="22783"/>
                                </a:lnTo>
                                <a:lnTo>
                                  <a:pt x="4922520" y="22783"/>
                                </a:lnTo>
                                <a:lnTo>
                                  <a:pt x="4922520" y="16306"/>
                                </a:lnTo>
                                <a:close/>
                              </a:path>
                              <a:path w="6424930" h="22860">
                                <a:moveTo>
                                  <a:pt x="4864608" y="16306"/>
                                </a:moveTo>
                                <a:lnTo>
                                  <a:pt x="4919154" y="16306"/>
                                </a:lnTo>
                                <a:lnTo>
                                  <a:pt x="4919154" y="22783"/>
                                </a:lnTo>
                                <a:lnTo>
                                  <a:pt x="4864608" y="22783"/>
                                </a:lnTo>
                                <a:lnTo>
                                  <a:pt x="4864608" y="16306"/>
                                </a:lnTo>
                                <a:close/>
                              </a:path>
                              <a:path w="6424930" h="22860">
                                <a:moveTo>
                                  <a:pt x="4806696" y="16306"/>
                                </a:moveTo>
                                <a:lnTo>
                                  <a:pt x="4861242" y="16306"/>
                                </a:lnTo>
                                <a:lnTo>
                                  <a:pt x="4861242" y="22783"/>
                                </a:lnTo>
                                <a:lnTo>
                                  <a:pt x="4806696" y="22783"/>
                                </a:lnTo>
                                <a:lnTo>
                                  <a:pt x="4806696" y="16306"/>
                                </a:lnTo>
                                <a:close/>
                              </a:path>
                              <a:path w="6424930" h="22860">
                                <a:moveTo>
                                  <a:pt x="4748784" y="16306"/>
                                </a:moveTo>
                                <a:lnTo>
                                  <a:pt x="4803330" y="16306"/>
                                </a:lnTo>
                                <a:lnTo>
                                  <a:pt x="4803330" y="22783"/>
                                </a:lnTo>
                                <a:lnTo>
                                  <a:pt x="4748784" y="22783"/>
                                </a:lnTo>
                                <a:lnTo>
                                  <a:pt x="4748784" y="16306"/>
                                </a:lnTo>
                                <a:close/>
                              </a:path>
                              <a:path w="6424930" h="22860">
                                <a:moveTo>
                                  <a:pt x="4690872" y="16306"/>
                                </a:moveTo>
                                <a:lnTo>
                                  <a:pt x="4745418" y="16306"/>
                                </a:lnTo>
                                <a:lnTo>
                                  <a:pt x="4745418" y="22783"/>
                                </a:lnTo>
                                <a:lnTo>
                                  <a:pt x="4690872" y="22783"/>
                                </a:lnTo>
                                <a:lnTo>
                                  <a:pt x="4690872" y="16306"/>
                                </a:lnTo>
                                <a:close/>
                              </a:path>
                              <a:path w="6424930" h="22860">
                                <a:moveTo>
                                  <a:pt x="4632960" y="16306"/>
                                </a:moveTo>
                                <a:lnTo>
                                  <a:pt x="4687506" y="16306"/>
                                </a:lnTo>
                                <a:lnTo>
                                  <a:pt x="4687506" y="22783"/>
                                </a:lnTo>
                                <a:lnTo>
                                  <a:pt x="4632960" y="22783"/>
                                </a:lnTo>
                                <a:lnTo>
                                  <a:pt x="4632960" y="16306"/>
                                </a:lnTo>
                                <a:close/>
                              </a:path>
                              <a:path w="6424930" h="22860">
                                <a:moveTo>
                                  <a:pt x="4575048" y="16306"/>
                                </a:moveTo>
                                <a:lnTo>
                                  <a:pt x="4629594" y="16306"/>
                                </a:lnTo>
                                <a:lnTo>
                                  <a:pt x="4629594" y="22783"/>
                                </a:lnTo>
                                <a:lnTo>
                                  <a:pt x="4575048" y="22783"/>
                                </a:lnTo>
                                <a:lnTo>
                                  <a:pt x="4575048" y="16306"/>
                                </a:lnTo>
                                <a:close/>
                              </a:path>
                              <a:path w="6424930" h="22860">
                                <a:moveTo>
                                  <a:pt x="4517136" y="16306"/>
                                </a:moveTo>
                                <a:lnTo>
                                  <a:pt x="4571682" y="16306"/>
                                </a:lnTo>
                                <a:lnTo>
                                  <a:pt x="4571682" y="22783"/>
                                </a:lnTo>
                                <a:lnTo>
                                  <a:pt x="4517136" y="22783"/>
                                </a:lnTo>
                                <a:lnTo>
                                  <a:pt x="4517136" y="16306"/>
                                </a:lnTo>
                                <a:close/>
                              </a:path>
                              <a:path w="6424930" h="22860">
                                <a:moveTo>
                                  <a:pt x="4459224" y="16306"/>
                                </a:moveTo>
                                <a:lnTo>
                                  <a:pt x="4513770" y="16306"/>
                                </a:lnTo>
                                <a:lnTo>
                                  <a:pt x="4513770" y="22783"/>
                                </a:lnTo>
                                <a:lnTo>
                                  <a:pt x="4459224" y="22783"/>
                                </a:lnTo>
                                <a:lnTo>
                                  <a:pt x="4459224" y="16306"/>
                                </a:lnTo>
                                <a:close/>
                              </a:path>
                              <a:path w="6424930" h="22860">
                                <a:moveTo>
                                  <a:pt x="4401312" y="16306"/>
                                </a:moveTo>
                                <a:lnTo>
                                  <a:pt x="4455858" y="16306"/>
                                </a:lnTo>
                                <a:lnTo>
                                  <a:pt x="4455858" y="22783"/>
                                </a:lnTo>
                                <a:lnTo>
                                  <a:pt x="4401312" y="22783"/>
                                </a:lnTo>
                                <a:lnTo>
                                  <a:pt x="4401312" y="16306"/>
                                </a:lnTo>
                                <a:close/>
                              </a:path>
                              <a:path w="6424930" h="22860">
                                <a:moveTo>
                                  <a:pt x="4343400" y="16306"/>
                                </a:moveTo>
                                <a:lnTo>
                                  <a:pt x="4397946" y="16306"/>
                                </a:lnTo>
                                <a:lnTo>
                                  <a:pt x="4397946" y="22783"/>
                                </a:lnTo>
                                <a:lnTo>
                                  <a:pt x="4343400" y="22783"/>
                                </a:lnTo>
                                <a:lnTo>
                                  <a:pt x="4343400" y="16306"/>
                                </a:lnTo>
                                <a:close/>
                              </a:path>
                              <a:path w="6424930" h="22860">
                                <a:moveTo>
                                  <a:pt x="4285488" y="16306"/>
                                </a:moveTo>
                                <a:lnTo>
                                  <a:pt x="4340034" y="16306"/>
                                </a:lnTo>
                                <a:lnTo>
                                  <a:pt x="4340034" y="22783"/>
                                </a:lnTo>
                                <a:lnTo>
                                  <a:pt x="4285488" y="22783"/>
                                </a:lnTo>
                                <a:lnTo>
                                  <a:pt x="4285488" y="16306"/>
                                </a:lnTo>
                                <a:close/>
                              </a:path>
                              <a:path w="6424930" h="22860">
                                <a:moveTo>
                                  <a:pt x="4227576" y="16306"/>
                                </a:moveTo>
                                <a:lnTo>
                                  <a:pt x="4282122" y="16306"/>
                                </a:lnTo>
                                <a:lnTo>
                                  <a:pt x="4282122" y="22783"/>
                                </a:lnTo>
                                <a:lnTo>
                                  <a:pt x="4227576" y="22783"/>
                                </a:lnTo>
                                <a:lnTo>
                                  <a:pt x="4227576" y="16306"/>
                                </a:lnTo>
                                <a:close/>
                              </a:path>
                              <a:path w="6424930" h="22860">
                                <a:moveTo>
                                  <a:pt x="4169664" y="16306"/>
                                </a:moveTo>
                                <a:lnTo>
                                  <a:pt x="4224210" y="16306"/>
                                </a:lnTo>
                                <a:lnTo>
                                  <a:pt x="4224210" y="22783"/>
                                </a:lnTo>
                                <a:lnTo>
                                  <a:pt x="4169664" y="22783"/>
                                </a:lnTo>
                                <a:lnTo>
                                  <a:pt x="4169664" y="16306"/>
                                </a:lnTo>
                                <a:close/>
                              </a:path>
                              <a:path w="6424930" h="22860">
                                <a:moveTo>
                                  <a:pt x="4111752" y="16306"/>
                                </a:moveTo>
                                <a:lnTo>
                                  <a:pt x="4166298" y="16306"/>
                                </a:lnTo>
                                <a:lnTo>
                                  <a:pt x="4166298" y="22783"/>
                                </a:lnTo>
                                <a:lnTo>
                                  <a:pt x="4111752" y="22783"/>
                                </a:lnTo>
                                <a:lnTo>
                                  <a:pt x="4111752" y="16306"/>
                                </a:lnTo>
                                <a:close/>
                              </a:path>
                              <a:path w="6424930" h="22860">
                                <a:moveTo>
                                  <a:pt x="4053840" y="16306"/>
                                </a:moveTo>
                                <a:lnTo>
                                  <a:pt x="4108386" y="16306"/>
                                </a:lnTo>
                                <a:lnTo>
                                  <a:pt x="4108386" y="22783"/>
                                </a:lnTo>
                                <a:lnTo>
                                  <a:pt x="4053840" y="22783"/>
                                </a:lnTo>
                                <a:lnTo>
                                  <a:pt x="4053840" y="16306"/>
                                </a:lnTo>
                                <a:close/>
                              </a:path>
                              <a:path w="6424930" h="22860">
                                <a:moveTo>
                                  <a:pt x="3995928" y="16306"/>
                                </a:moveTo>
                                <a:lnTo>
                                  <a:pt x="4050474" y="16306"/>
                                </a:lnTo>
                                <a:lnTo>
                                  <a:pt x="4050474" y="22783"/>
                                </a:lnTo>
                                <a:lnTo>
                                  <a:pt x="3995928" y="22783"/>
                                </a:lnTo>
                                <a:lnTo>
                                  <a:pt x="3995928" y="16306"/>
                                </a:lnTo>
                                <a:close/>
                              </a:path>
                              <a:path w="6424930" h="22860">
                                <a:moveTo>
                                  <a:pt x="3938016" y="16306"/>
                                </a:moveTo>
                                <a:lnTo>
                                  <a:pt x="3992562" y="16306"/>
                                </a:lnTo>
                                <a:lnTo>
                                  <a:pt x="3992562" y="22783"/>
                                </a:lnTo>
                                <a:lnTo>
                                  <a:pt x="3938016" y="22783"/>
                                </a:lnTo>
                                <a:lnTo>
                                  <a:pt x="3938016" y="16306"/>
                                </a:lnTo>
                                <a:close/>
                              </a:path>
                              <a:path w="6424930" h="22860">
                                <a:moveTo>
                                  <a:pt x="3880104" y="16306"/>
                                </a:moveTo>
                                <a:lnTo>
                                  <a:pt x="3934650" y="16306"/>
                                </a:lnTo>
                                <a:lnTo>
                                  <a:pt x="3934650" y="22783"/>
                                </a:lnTo>
                                <a:lnTo>
                                  <a:pt x="3880104" y="22783"/>
                                </a:lnTo>
                                <a:lnTo>
                                  <a:pt x="3880104" y="16306"/>
                                </a:lnTo>
                                <a:close/>
                              </a:path>
                              <a:path w="6424930" h="22860">
                                <a:moveTo>
                                  <a:pt x="3822191" y="16306"/>
                                </a:moveTo>
                                <a:lnTo>
                                  <a:pt x="3876738" y="16306"/>
                                </a:lnTo>
                                <a:lnTo>
                                  <a:pt x="3876738" y="22783"/>
                                </a:lnTo>
                                <a:lnTo>
                                  <a:pt x="3822191" y="22783"/>
                                </a:lnTo>
                                <a:lnTo>
                                  <a:pt x="3822191" y="16306"/>
                                </a:lnTo>
                                <a:close/>
                              </a:path>
                              <a:path w="6424930" h="22860">
                                <a:moveTo>
                                  <a:pt x="3764279" y="16306"/>
                                </a:moveTo>
                                <a:lnTo>
                                  <a:pt x="3818826" y="16306"/>
                                </a:lnTo>
                                <a:lnTo>
                                  <a:pt x="3818826" y="22783"/>
                                </a:lnTo>
                                <a:lnTo>
                                  <a:pt x="3764279" y="22783"/>
                                </a:lnTo>
                                <a:lnTo>
                                  <a:pt x="3764279" y="16306"/>
                                </a:lnTo>
                                <a:close/>
                              </a:path>
                              <a:path w="6424930" h="22860">
                                <a:moveTo>
                                  <a:pt x="3706367" y="16306"/>
                                </a:moveTo>
                                <a:lnTo>
                                  <a:pt x="3760914" y="16306"/>
                                </a:lnTo>
                                <a:lnTo>
                                  <a:pt x="3760914" y="22783"/>
                                </a:lnTo>
                                <a:lnTo>
                                  <a:pt x="3706367" y="22783"/>
                                </a:lnTo>
                                <a:lnTo>
                                  <a:pt x="3706367" y="16306"/>
                                </a:lnTo>
                                <a:close/>
                              </a:path>
                              <a:path w="6424930" h="22860">
                                <a:moveTo>
                                  <a:pt x="3648456" y="16306"/>
                                </a:moveTo>
                                <a:lnTo>
                                  <a:pt x="3703002" y="16306"/>
                                </a:lnTo>
                                <a:lnTo>
                                  <a:pt x="3703002" y="22783"/>
                                </a:lnTo>
                                <a:lnTo>
                                  <a:pt x="3648456" y="22783"/>
                                </a:lnTo>
                                <a:lnTo>
                                  <a:pt x="3648456" y="16306"/>
                                </a:lnTo>
                                <a:close/>
                              </a:path>
                              <a:path w="6424930" h="22860">
                                <a:moveTo>
                                  <a:pt x="3590544" y="16306"/>
                                </a:moveTo>
                                <a:lnTo>
                                  <a:pt x="3645090" y="16306"/>
                                </a:lnTo>
                                <a:lnTo>
                                  <a:pt x="3645090" y="22783"/>
                                </a:lnTo>
                                <a:lnTo>
                                  <a:pt x="3590544" y="22783"/>
                                </a:lnTo>
                                <a:lnTo>
                                  <a:pt x="3590544" y="16306"/>
                                </a:lnTo>
                                <a:close/>
                              </a:path>
                              <a:path w="6424930" h="22860">
                                <a:moveTo>
                                  <a:pt x="3532632" y="16306"/>
                                </a:moveTo>
                                <a:lnTo>
                                  <a:pt x="3587178" y="16306"/>
                                </a:lnTo>
                                <a:lnTo>
                                  <a:pt x="3587178" y="22783"/>
                                </a:lnTo>
                                <a:lnTo>
                                  <a:pt x="3532632" y="22783"/>
                                </a:lnTo>
                                <a:lnTo>
                                  <a:pt x="3532632" y="16306"/>
                                </a:lnTo>
                                <a:close/>
                              </a:path>
                              <a:path w="6424930" h="22860">
                                <a:moveTo>
                                  <a:pt x="3474720" y="16306"/>
                                </a:moveTo>
                                <a:lnTo>
                                  <a:pt x="3529266" y="16306"/>
                                </a:lnTo>
                                <a:lnTo>
                                  <a:pt x="3529266" y="22783"/>
                                </a:lnTo>
                                <a:lnTo>
                                  <a:pt x="3474720" y="22783"/>
                                </a:lnTo>
                                <a:lnTo>
                                  <a:pt x="3474720" y="16306"/>
                                </a:lnTo>
                                <a:close/>
                              </a:path>
                              <a:path w="6424930" h="22860">
                                <a:moveTo>
                                  <a:pt x="3416808" y="16306"/>
                                </a:moveTo>
                                <a:lnTo>
                                  <a:pt x="3471354" y="16306"/>
                                </a:lnTo>
                                <a:lnTo>
                                  <a:pt x="3471354" y="22783"/>
                                </a:lnTo>
                                <a:lnTo>
                                  <a:pt x="3416808" y="22783"/>
                                </a:lnTo>
                                <a:lnTo>
                                  <a:pt x="3416808" y="16306"/>
                                </a:lnTo>
                                <a:close/>
                              </a:path>
                              <a:path w="6424930" h="22860">
                                <a:moveTo>
                                  <a:pt x="3358896" y="16306"/>
                                </a:moveTo>
                                <a:lnTo>
                                  <a:pt x="3413442" y="16306"/>
                                </a:lnTo>
                                <a:lnTo>
                                  <a:pt x="3413442" y="22783"/>
                                </a:lnTo>
                                <a:lnTo>
                                  <a:pt x="3358896" y="22783"/>
                                </a:lnTo>
                                <a:lnTo>
                                  <a:pt x="3358896" y="16306"/>
                                </a:lnTo>
                                <a:close/>
                              </a:path>
                              <a:path w="6424930" h="22860">
                                <a:moveTo>
                                  <a:pt x="3300984" y="16306"/>
                                </a:moveTo>
                                <a:lnTo>
                                  <a:pt x="3355530" y="16306"/>
                                </a:lnTo>
                                <a:lnTo>
                                  <a:pt x="3355530" y="22783"/>
                                </a:lnTo>
                                <a:lnTo>
                                  <a:pt x="3300984" y="22783"/>
                                </a:lnTo>
                                <a:lnTo>
                                  <a:pt x="3300984" y="16306"/>
                                </a:lnTo>
                                <a:close/>
                              </a:path>
                              <a:path w="6424930" h="22860">
                                <a:moveTo>
                                  <a:pt x="3243072" y="16306"/>
                                </a:moveTo>
                                <a:lnTo>
                                  <a:pt x="3297618" y="16306"/>
                                </a:lnTo>
                                <a:lnTo>
                                  <a:pt x="3297618" y="22783"/>
                                </a:lnTo>
                                <a:lnTo>
                                  <a:pt x="3243072" y="22783"/>
                                </a:lnTo>
                                <a:lnTo>
                                  <a:pt x="3243072" y="16306"/>
                                </a:lnTo>
                                <a:close/>
                              </a:path>
                              <a:path w="6424930" h="22860">
                                <a:moveTo>
                                  <a:pt x="3185160" y="16306"/>
                                </a:moveTo>
                                <a:lnTo>
                                  <a:pt x="3239706" y="16306"/>
                                </a:lnTo>
                                <a:lnTo>
                                  <a:pt x="3239706" y="22783"/>
                                </a:lnTo>
                                <a:lnTo>
                                  <a:pt x="3185160" y="22783"/>
                                </a:lnTo>
                                <a:lnTo>
                                  <a:pt x="3185160" y="16306"/>
                                </a:lnTo>
                                <a:close/>
                              </a:path>
                              <a:path w="6424930" h="22860">
                                <a:moveTo>
                                  <a:pt x="3127248" y="16306"/>
                                </a:moveTo>
                                <a:lnTo>
                                  <a:pt x="3181794" y="16306"/>
                                </a:lnTo>
                                <a:lnTo>
                                  <a:pt x="3181794" y="22783"/>
                                </a:lnTo>
                                <a:lnTo>
                                  <a:pt x="3127248" y="22783"/>
                                </a:lnTo>
                                <a:lnTo>
                                  <a:pt x="3127248" y="16306"/>
                                </a:lnTo>
                                <a:close/>
                              </a:path>
                              <a:path w="6424930" h="22860">
                                <a:moveTo>
                                  <a:pt x="3069336" y="16306"/>
                                </a:moveTo>
                                <a:lnTo>
                                  <a:pt x="3123882" y="16306"/>
                                </a:lnTo>
                                <a:lnTo>
                                  <a:pt x="3123882" y="22783"/>
                                </a:lnTo>
                                <a:lnTo>
                                  <a:pt x="3069336" y="22783"/>
                                </a:lnTo>
                                <a:lnTo>
                                  <a:pt x="3069336" y="16306"/>
                                </a:lnTo>
                                <a:close/>
                              </a:path>
                              <a:path w="6424930" h="22860">
                                <a:moveTo>
                                  <a:pt x="3011424" y="16306"/>
                                </a:moveTo>
                                <a:lnTo>
                                  <a:pt x="3065970" y="16306"/>
                                </a:lnTo>
                                <a:lnTo>
                                  <a:pt x="3065970" y="22783"/>
                                </a:lnTo>
                                <a:lnTo>
                                  <a:pt x="3011424" y="22783"/>
                                </a:lnTo>
                                <a:lnTo>
                                  <a:pt x="3011424" y="16306"/>
                                </a:lnTo>
                                <a:close/>
                              </a:path>
                              <a:path w="6424930" h="22860">
                                <a:moveTo>
                                  <a:pt x="2953512" y="16306"/>
                                </a:moveTo>
                                <a:lnTo>
                                  <a:pt x="3008058" y="16306"/>
                                </a:lnTo>
                                <a:lnTo>
                                  <a:pt x="3008058" y="22783"/>
                                </a:lnTo>
                                <a:lnTo>
                                  <a:pt x="2953512" y="22783"/>
                                </a:lnTo>
                                <a:lnTo>
                                  <a:pt x="2953512" y="16306"/>
                                </a:lnTo>
                                <a:close/>
                              </a:path>
                              <a:path w="6424930" h="22860">
                                <a:moveTo>
                                  <a:pt x="2895600" y="16306"/>
                                </a:moveTo>
                                <a:lnTo>
                                  <a:pt x="2950146" y="16306"/>
                                </a:lnTo>
                                <a:lnTo>
                                  <a:pt x="2950146" y="22783"/>
                                </a:lnTo>
                                <a:lnTo>
                                  <a:pt x="2895600" y="22783"/>
                                </a:lnTo>
                                <a:lnTo>
                                  <a:pt x="2895600" y="16306"/>
                                </a:lnTo>
                                <a:close/>
                              </a:path>
                              <a:path w="6424930" h="22860">
                                <a:moveTo>
                                  <a:pt x="2837688" y="16306"/>
                                </a:moveTo>
                                <a:lnTo>
                                  <a:pt x="2892234" y="16306"/>
                                </a:lnTo>
                                <a:lnTo>
                                  <a:pt x="2892234" y="22783"/>
                                </a:lnTo>
                                <a:lnTo>
                                  <a:pt x="2837688" y="22783"/>
                                </a:lnTo>
                                <a:lnTo>
                                  <a:pt x="2837688" y="16306"/>
                                </a:lnTo>
                                <a:close/>
                              </a:path>
                              <a:path w="6424930" h="22860">
                                <a:moveTo>
                                  <a:pt x="2779776" y="16306"/>
                                </a:moveTo>
                                <a:lnTo>
                                  <a:pt x="2834322" y="16306"/>
                                </a:lnTo>
                                <a:lnTo>
                                  <a:pt x="2834322" y="22783"/>
                                </a:lnTo>
                                <a:lnTo>
                                  <a:pt x="2779776" y="22783"/>
                                </a:lnTo>
                                <a:lnTo>
                                  <a:pt x="2779776" y="16306"/>
                                </a:lnTo>
                                <a:close/>
                              </a:path>
                              <a:path w="6424930" h="22860">
                                <a:moveTo>
                                  <a:pt x="2721864" y="16306"/>
                                </a:moveTo>
                                <a:lnTo>
                                  <a:pt x="2776410" y="16306"/>
                                </a:lnTo>
                                <a:lnTo>
                                  <a:pt x="2776410" y="22783"/>
                                </a:lnTo>
                                <a:lnTo>
                                  <a:pt x="2721864" y="22783"/>
                                </a:lnTo>
                                <a:lnTo>
                                  <a:pt x="2721864" y="16306"/>
                                </a:lnTo>
                                <a:close/>
                              </a:path>
                              <a:path w="6424930" h="22860">
                                <a:moveTo>
                                  <a:pt x="2663952" y="16306"/>
                                </a:moveTo>
                                <a:lnTo>
                                  <a:pt x="2718498" y="16306"/>
                                </a:lnTo>
                                <a:lnTo>
                                  <a:pt x="2718498" y="22783"/>
                                </a:lnTo>
                                <a:lnTo>
                                  <a:pt x="2663952" y="22783"/>
                                </a:lnTo>
                                <a:lnTo>
                                  <a:pt x="2663952" y="16306"/>
                                </a:lnTo>
                                <a:close/>
                              </a:path>
                              <a:path w="6424930" h="22860">
                                <a:moveTo>
                                  <a:pt x="2606040" y="16306"/>
                                </a:moveTo>
                                <a:lnTo>
                                  <a:pt x="2660586" y="16306"/>
                                </a:lnTo>
                                <a:lnTo>
                                  <a:pt x="2660586" y="22783"/>
                                </a:lnTo>
                                <a:lnTo>
                                  <a:pt x="2606040" y="22783"/>
                                </a:lnTo>
                                <a:lnTo>
                                  <a:pt x="2606040" y="16306"/>
                                </a:lnTo>
                                <a:close/>
                              </a:path>
                              <a:path w="6424930" h="22860">
                                <a:moveTo>
                                  <a:pt x="2548128" y="16306"/>
                                </a:moveTo>
                                <a:lnTo>
                                  <a:pt x="2602674" y="16306"/>
                                </a:lnTo>
                                <a:lnTo>
                                  <a:pt x="2602674" y="22783"/>
                                </a:lnTo>
                                <a:lnTo>
                                  <a:pt x="2548128" y="22783"/>
                                </a:lnTo>
                                <a:lnTo>
                                  <a:pt x="2548128" y="16306"/>
                                </a:lnTo>
                                <a:close/>
                              </a:path>
                              <a:path w="6424930" h="22860">
                                <a:moveTo>
                                  <a:pt x="2490216" y="16306"/>
                                </a:moveTo>
                                <a:lnTo>
                                  <a:pt x="2544762" y="16306"/>
                                </a:lnTo>
                                <a:lnTo>
                                  <a:pt x="2544762" y="22783"/>
                                </a:lnTo>
                                <a:lnTo>
                                  <a:pt x="2490216" y="22783"/>
                                </a:lnTo>
                                <a:lnTo>
                                  <a:pt x="2490216" y="16306"/>
                                </a:lnTo>
                                <a:close/>
                              </a:path>
                              <a:path w="6424930" h="22860">
                                <a:moveTo>
                                  <a:pt x="2432304" y="16306"/>
                                </a:moveTo>
                                <a:lnTo>
                                  <a:pt x="2486850" y="16306"/>
                                </a:lnTo>
                                <a:lnTo>
                                  <a:pt x="2486850" y="22783"/>
                                </a:lnTo>
                                <a:lnTo>
                                  <a:pt x="2432304" y="22783"/>
                                </a:lnTo>
                                <a:lnTo>
                                  <a:pt x="2432304" y="16306"/>
                                </a:lnTo>
                                <a:close/>
                              </a:path>
                              <a:path w="6424930" h="22860">
                                <a:moveTo>
                                  <a:pt x="2374392" y="16306"/>
                                </a:moveTo>
                                <a:lnTo>
                                  <a:pt x="2428938" y="16306"/>
                                </a:lnTo>
                                <a:lnTo>
                                  <a:pt x="2428938" y="22783"/>
                                </a:lnTo>
                                <a:lnTo>
                                  <a:pt x="2374392" y="22783"/>
                                </a:lnTo>
                                <a:lnTo>
                                  <a:pt x="2374392" y="16306"/>
                                </a:lnTo>
                                <a:close/>
                              </a:path>
                              <a:path w="6424930" h="22860">
                                <a:moveTo>
                                  <a:pt x="2316480" y="16306"/>
                                </a:moveTo>
                                <a:lnTo>
                                  <a:pt x="2371026" y="16306"/>
                                </a:lnTo>
                                <a:lnTo>
                                  <a:pt x="2371026" y="22783"/>
                                </a:lnTo>
                                <a:lnTo>
                                  <a:pt x="2316480" y="22783"/>
                                </a:lnTo>
                                <a:lnTo>
                                  <a:pt x="2316480" y="16306"/>
                                </a:lnTo>
                                <a:close/>
                              </a:path>
                              <a:path w="6424930" h="22860">
                                <a:moveTo>
                                  <a:pt x="2258568" y="16306"/>
                                </a:moveTo>
                                <a:lnTo>
                                  <a:pt x="2313114" y="16306"/>
                                </a:lnTo>
                                <a:lnTo>
                                  <a:pt x="2313114" y="22783"/>
                                </a:lnTo>
                                <a:lnTo>
                                  <a:pt x="2258568" y="22783"/>
                                </a:lnTo>
                                <a:lnTo>
                                  <a:pt x="2258568" y="16306"/>
                                </a:lnTo>
                                <a:close/>
                              </a:path>
                              <a:path w="6424930" h="22860">
                                <a:moveTo>
                                  <a:pt x="2200656" y="16306"/>
                                </a:moveTo>
                                <a:lnTo>
                                  <a:pt x="2255202" y="16306"/>
                                </a:lnTo>
                                <a:lnTo>
                                  <a:pt x="2255202" y="22783"/>
                                </a:lnTo>
                                <a:lnTo>
                                  <a:pt x="2200656" y="22783"/>
                                </a:lnTo>
                                <a:lnTo>
                                  <a:pt x="2200656" y="16306"/>
                                </a:lnTo>
                                <a:close/>
                              </a:path>
                              <a:path w="6424930" h="22860">
                                <a:moveTo>
                                  <a:pt x="2142744" y="16306"/>
                                </a:moveTo>
                                <a:lnTo>
                                  <a:pt x="2197290" y="16306"/>
                                </a:lnTo>
                                <a:lnTo>
                                  <a:pt x="2197290" y="22783"/>
                                </a:lnTo>
                                <a:lnTo>
                                  <a:pt x="2142744" y="22783"/>
                                </a:lnTo>
                                <a:lnTo>
                                  <a:pt x="2142744" y="16306"/>
                                </a:lnTo>
                                <a:close/>
                              </a:path>
                              <a:path w="6424930" h="22860">
                                <a:moveTo>
                                  <a:pt x="2084832" y="16306"/>
                                </a:moveTo>
                                <a:lnTo>
                                  <a:pt x="2139378" y="16306"/>
                                </a:lnTo>
                                <a:lnTo>
                                  <a:pt x="2139378" y="22783"/>
                                </a:lnTo>
                                <a:lnTo>
                                  <a:pt x="2084832" y="22783"/>
                                </a:lnTo>
                                <a:lnTo>
                                  <a:pt x="2084832" y="16306"/>
                                </a:lnTo>
                                <a:close/>
                              </a:path>
                              <a:path w="6424930" h="22860">
                                <a:moveTo>
                                  <a:pt x="2026920" y="16306"/>
                                </a:moveTo>
                                <a:lnTo>
                                  <a:pt x="2081466" y="16306"/>
                                </a:lnTo>
                                <a:lnTo>
                                  <a:pt x="2081466" y="22783"/>
                                </a:lnTo>
                                <a:lnTo>
                                  <a:pt x="2026920" y="22783"/>
                                </a:lnTo>
                                <a:lnTo>
                                  <a:pt x="2026920" y="16306"/>
                                </a:lnTo>
                                <a:close/>
                              </a:path>
                              <a:path w="6424930" h="22860">
                                <a:moveTo>
                                  <a:pt x="1969008" y="16306"/>
                                </a:moveTo>
                                <a:lnTo>
                                  <a:pt x="2023554" y="16306"/>
                                </a:lnTo>
                                <a:lnTo>
                                  <a:pt x="2023554" y="22783"/>
                                </a:lnTo>
                                <a:lnTo>
                                  <a:pt x="1969008" y="22783"/>
                                </a:lnTo>
                                <a:lnTo>
                                  <a:pt x="1969008" y="16306"/>
                                </a:lnTo>
                                <a:close/>
                              </a:path>
                              <a:path w="6424930" h="22860">
                                <a:moveTo>
                                  <a:pt x="1911095" y="16306"/>
                                </a:moveTo>
                                <a:lnTo>
                                  <a:pt x="1965642" y="16306"/>
                                </a:lnTo>
                                <a:lnTo>
                                  <a:pt x="1965642" y="22783"/>
                                </a:lnTo>
                                <a:lnTo>
                                  <a:pt x="1911095" y="22783"/>
                                </a:lnTo>
                                <a:lnTo>
                                  <a:pt x="1911095" y="16306"/>
                                </a:lnTo>
                                <a:close/>
                              </a:path>
                              <a:path w="6424930" h="22860">
                                <a:moveTo>
                                  <a:pt x="1853183" y="16306"/>
                                </a:moveTo>
                                <a:lnTo>
                                  <a:pt x="1907730" y="16306"/>
                                </a:lnTo>
                                <a:lnTo>
                                  <a:pt x="1907730" y="22783"/>
                                </a:lnTo>
                                <a:lnTo>
                                  <a:pt x="1853183" y="22783"/>
                                </a:lnTo>
                                <a:lnTo>
                                  <a:pt x="1853183" y="16306"/>
                                </a:lnTo>
                                <a:close/>
                              </a:path>
                              <a:path w="6424930" h="22860">
                                <a:moveTo>
                                  <a:pt x="1795272" y="16306"/>
                                </a:moveTo>
                                <a:lnTo>
                                  <a:pt x="1849818" y="16306"/>
                                </a:lnTo>
                                <a:lnTo>
                                  <a:pt x="1849818" y="22783"/>
                                </a:lnTo>
                                <a:lnTo>
                                  <a:pt x="1795272" y="22783"/>
                                </a:lnTo>
                                <a:lnTo>
                                  <a:pt x="1795272" y="16306"/>
                                </a:lnTo>
                                <a:close/>
                              </a:path>
                              <a:path w="6424930" h="22860">
                                <a:moveTo>
                                  <a:pt x="6370320" y="0"/>
                                </a:moveTo>
                                <a:lnTo>
                                  <a:pt x="6424866" y="0"/>
                                </a:lnTo>
                                <a:lnTo>
                                  <a:pt x="6424866" y="6476"/>
                                </a:lnTo>
                                <a:lnTo>
                                  <a:pt x="6370320" y="6476"/>
                                </a:lnTo>
                                <a:lnTo>
                                  <a:pt x="6370320" y="0"/>
                                </a:lnTo>
                                <a:close/>
                              </a:path>
                              <a:path w="6424930" h="22860">
                                <a:moveTo>
                                  <a:pt x="6312408" y="0"/>
                                </a:moveTo>
                                <a:lnTo>
                                  <a:pt x="6366954" y="0"/>
                                </a:lnTo>
                                <a:lnTo>
                                  <a:pt x="6366954" y="6476"/>
                                </a:lnTo>
                                <a:lnTo>
                                  <a:pt x="6312408" y="6476"/>
                                </a:lnTo>
                                <a:lnTo>
                                  <a:pt x="6312408" y="0"/>
                                </a:lnTo>
                                <a:close/>
                              </a:path>
                              <a:path w="6424930" h="22860">
                                <a:moveTo>
                                  <a:pt x="6254495" y="0"/>
                                </a:moveTo>
                                <a:lnTo>
                                  <a:pt x="6309042" y="0"/>
                                </a:lnTo>
                                <a:lnTo>
                                  <a:pt x="6309042" y="6476"/>
                                </a:lnTo>
                                <a:lnTo>
                                  <a:pt x="6254495" y="6476"/>
                                </a:lnTo>
                                <a:lnTo>
                                  <a:pt x="6254495" y="0"/>
                                </a:lnTo>
                                <a:close/>
                              </a:path>
                              <a:path w="6424930" h="22860">
                                <a:moveTo>
                                  <a:pt x="6196584" y="0"/>
                                </a:moveTo>
                                <a:lnTo>
                                  <a:pt x="6251130" y="0"/>
                                </a:lnTo>
                                <a:lnTo>
                                  <a:pt x="6251130" y="6476"/>
                                </a:lnTo>
                                <a:lnTo>
                                  <a:pt x="6196584" y="6476"/>
                                </a:lnTo>
                                <a:lnTo>
                                  <a:pt x="6196584" y="0"/>
                                </a:lnTo>
                                <a:close/>
                              </a:path>
                              <a:path w="6424930" h="22860">
                                <a:moveTo>
                                  <a:pt x="6138671" y="0"/>
                                </a:moveTo>
                                <a:lnTo>
                                  <a:pt x="6193218" y="0"/>
                                </a:lnTo>
                                <a:lnTo>
                                  <a:pt x="6193218" y="6476"/>
                                </a:lnTo>
                                <a:lnTo>
                                  <a:pt x="6138671" y="6476"/>
                                </a:lnTo>
                                <a:lnTo>
                                  <a:pt x="6138671" y="0"/>
                                </a:lnTo>
                                <a:close/>
                              </a:path>
                              <a:path w="6424930" h="22860">
                                <a:moveTo>
                                  <a:pt x="6080760" y="0"/>
                                </a:moveTo>
                                <a:lnTo>
                                  <a:pt x="6135306" y="0"/>
                                </a:lnTo>
                                <a:lnTo>
                                  <a:pt x="6135306" y="6476"/>
                                </a:lnTo>
                                <a:lnTo>
                                  <a:pt x="6080760" y="6476"/>
                                </a:lnTo>
                                <a:lnTo>
                                  <a:pt x="6080760" y="0"/>
                                </a:lnTo>
                                <a:close/>
                              </a:path>
                              <a:path w="6424930" h="22860">
                                <a:moveTo>
                                  <a:pt x="6022847" y="0"/>
                                </a:moveTo>
                                <a:lnTo>
                                  <a:pt x="6077394" y="0"/>
                                </a:lnTo>
                                <a:lnTo>
                                  <a:pt x="6077394" y="6476"/>
                                </a:lnTo>
                                <a:lnTo>
                                  <a:pt x="6022847" y="6476"/>
                                </a:lnTo>
                                <a:lnTo>
                                  <a:pt x="6022847" y="0"/>
                                </a:lnTo>
                                <a:close/>
                              </a:path>
                              <a:path w="6424930" h="22860">
                                <a:moveTo>
                                  <a:pt x="5964936" y="0"/>
                                </a:moveTo>
                                <a:lnTo>
                                  <a:pt x="6019482" y="0"/>
                                </a:lnTo>
                                <a:lnTo>
                                  <a:pt x="6019482" y="6476"/>
                                </a:lnTo>
                                <a:lnTo>
                                  <a:pt x="5964936" y="6476"/>
                                </a:lnTo>
                                <a:lnTo>
                                  <a:pt x="5964936" y="0"/>
                                </a:lnTo>
                                <a:close/>
                              </a:path>
                              <a:path w="6424930" h="22860">
                                <a:moveTo>
                                  <a:pt x="5907023" y="0"/>
                                </a:moveTo>
                                <a:lnTo>
                                  <a:pt x="5961570" y="0"/>
                                </a:lnTo>
                                <a:lnTo>
                                  <a:pt x="5961570" y="6476"/>
                                </a:lnTo>
                                <a:lnTo>
                                  <a:pt x="5907023" y="6476"/>
                                </a:lnTo>
                                <a:lnTo>
                                  <a:pt x="5907023" y="0"/>
                                </a:lnTo>
                                <a:close/>
                              </a:path>
                              <a:path w="6424930" h="22860">
                                <a:moveTo>
                                  <a:pt x="5849112" y="0"/>
                                </a:moveTo>
                                <a:lnTo>
                                  <a:pt x="5903658" y="0"/>
                                </a:lnTo>
                                <a:lnTo>
                                  <a:pt x="5903658" y="6476"/>
                                </a:lnTo>
                                <a:lnTo>
                                  <a:pt x="5849112" y="6476"/>
                                </a:lnTo>
                                <a:lnTo>
                                  <a:pt x="5849112" y="0"/>
                                </a:lnTo>
                                <a:close/>
                              </a:path>
                              <a:path w="6424930" h="22860">
                                <a:moveTo>
                                  <a:pt x="5791200" y="0"/>
                                </a:moveTo>
                                <a:lnTo>
                                  <a:pt x="5845746" y="0"/>
                                </a:lnTo>
                                <a:lnTo>
                                  <a:pt x="5845746" y="6476"/>
                                </a:lnTo>
                                <a:lnTo>
                                  <a:pt x="5791200" y="6476"/>
                                </a:lnTo>
                                <a:lnTo>
                                  <a:pt x="5791200" y="0"/>
                                </a:lnTo>
                                <a:close/>
                              </a:path>
                              <a:path w="6424930" h="22860">
                                <a:moveTo>
                                  <a:pt x="5733288" y="0"/>
                                </a:moveTo>
                                <a:lnTo>
                                  <a:pt x="5787834" y="0"/>
                                </a:lnTo>
                                <a:lnTo>
                                  <a:pt x="5787834" y="6476"/>
                                </a:lnTo>
                                <a:lnTo>
                                  <a:pt x="5733288" y="6476"/>
                                </a:lnTo>
                                <a:lnTo>
                                  <a:pt x="5733288" y="0"/>
                                </a:lnTo>
                                <a:close/>
                              </a:path>
                              <a:path w="6424930" h="22860">
                                <a:moveTo>
                                  <a:pt x="5675376" y="0"/>
                                </a:moveTo>
                                <a:lnTo>
                                  <a:pt x="5729922" y="0"/>
                                </a:lnTo>
                                <a:lnTo>
                                  <a:pt x="5729922" y="6476"/>
                                </a:lnTo>
                                <a:lnTo>
                                  <a:pt x="5675376" y="6476"/>
                                </a:lnTo>
                                <a:lnTo>
                                  <a:pt x="5675376" y="0"/>
                                </a:lnTo>
                                <a:close/>
                              </a:path>
                              <a:path w="6424930" h="22860">
                                <a:moveTo>
                                  <a:pt x="5617464" y="0"/>
                                </a:moveTo>
                                <a:lnTo>
                                  <a:pt x="5672010" y="0"/>
                                </a:lnTo>
                                <a:lnTo>
                                  <a:pt x="5672010" y="6476"/>
                                </a:lnTo>
                                <a:lnTo>
                                  <a:pt x="5617464" y="6476"/>
                                </a:lnTo>
                                <a:lnTo>
                                  <a:pt x="5617464" y="0"/>
                                </a:lnTo>
                                <a:close/>
                              </a:path>
                              <a:path w="6424930" h="22860">
                                <a:moveTo>
                                  <a:pt x="5559552" y="0"/>
                                </a:moveTo>
                                <a:lnTo>
                                  <a:pt x="5614098" y="0"/>
                                </a:lnTo>
                                <a:lnTo>
                                  <a:pt x="5614098" y="6476"/>
                                </a:lnTo>
                                <a:lnTo>
                                  <a:pt x="5559552" y="6476"/>
                                </a:lnTo>
                                <a:lnTo>
                                  <a:pt x="5559552" y="0"/>
                                </a:lnTo>
                                <a:close/>
                              </a:path>
                              <a:path w="6424930" h="22860">
                                <a:moveTo>
                                  <a:pt x="5501640" y="0"/>
                                </a:moveTo>
                                <a:lnTo>
                                  <a:pt x="5556186" y="0"/>
                                </a:lnTo>
                                <a:lnTo>
                                  <a:pt x="5556186" y="6476"/>
                                </a:lnTo>
                                <a:lnTo>
                                  <a:pt x="5501640" y="6476"/>
                                </a:lnTo>
                                <a:lnTo>
                                  <a:pt x="5501640" y="0"/>
                                </a:lnTo>
                                <a:close/>
                              </a:path>
                              <a:path w="6424930" h="22860">
                                <a:moveTo>
                                  <a:pt x="5443728" y="0"/>
                                </a:moveTo>
                                <a:lnTo>
                                  <a:pt x="5498274" y="0"/>
                                </a:lnTo>
                                <a:lnTo>
                                  <a:pt x="5498274" y="6476"/>
                                </a:lnTo>
                                <a:lnTo>
                                  <a:pt x="5443728" y="6476"/>
                                </a:lnTo>
                                <a:lnTo>
                                  <a:pt x="5443728" y="0"/>
                                </a:lnTo>
                                <a:close/>
                              </a:path>
                              <a:path w="6424930" h="22860">
                                <a:moveTo>
                                  <a:pt x="5385816" y="0"/>
                                </a:moveTo>
                                <a:lnTo>
                                  <a:pt x="5440362" y="0"/>
                                </a:lnTo>
                                <a:lnTo>
                                  <a:pt x="5440362" y="6476"/>
                                </a:lnTo>
                                <a:lnTo>
                                  <a:pt x="5385816" y="6476"/>
                                </a:lnTo>
                                <a:lnTo>
                                  <a:pt x="5385816" y="0"/>
                                </a:lnTo>
                                <a:close/>
                              </a:path>
                              <a:path w="6424930" h="22860">
                                <a:moveTo>
                                  <a:pt x="5327904" y="0"/>
                                </a:moveTo>
                                <a:lnTo>
                                  <a:pt x="5382450" y="0"/>
                                </a:lnTo>
                                <a:lnTo>
                                  <a:pt x="5382450" y="6476"/>
                                </a:lnTo>
                                <a:lnTo>
                                  <a:pt x="5327904" y="6476"/>
                                </a:lnTo>
                                <a:lnTo>
                                  <a:pt x="5327904" y="0"/>
                                </a:lnTo>
                                <a:close/>
                              </a:path>
                              <a:path w="6424930" h="22860">
                                <a:moveTo>
                                  <a:pt x="5269992" y="0"/>
                                </a:moveTo>
                                <a:lnTo>
                                  <a:pt x="5324538" y="0"/>
                                </a:lnTo>
                                <a:lnTo>
                                  <a:pt x="5324538" y="6476"/>
                                </a:lnTo>
                                <a:lnTo>
                                  <a:pt x="5269992" y="6476"/>
                                </a:lnTo>
                                <a:lnTo>
                                  <a:pt x="5269992" y="0"/>
                                </a:lnTo>
                                <a:close/>
                              </a:path>
                              <a:path w="6424930" h="22860">
                                <a:moveTo>
                                  <a:pt x="5212080" y="0"/>
                                </a:moveTo>
                                <a:lnTo>
                                  <a:pt x="5266626" y="0"/>
                                </a:lnTo>
                                <a:lnTo>
                                  <a:pt x="5266626" y="6476"/>
                                </a:lnTo>
                                <a:lnTo>
                                  <a:pt x="5212080" y="6476"/>
                                </a:lnTo>
                                <a:lnTo>
                                  <a:pt x="5212080" y="0"/>
                                </a:lnTo>
                                <a:close/>
                              </a:path>
                              <a:path w="6424930" h="22860">
                                <a:moveTo>
                                  <a:pt x="5154168" y="0"/>
                                </a:moveTo>
                                <a:lnTo>
                                  <a:pt x="5208714" y="0"/>
                                </a:lnTo>
                                <a:lnTo>
                                  <a:pt x="5208714" y="6476"/>
                                </a:lnTo>
                                <a:lnTo>
                                  <a:pt x="5154168" y="6476"/>
                                </a:lnTo>
                                <a:lnTo>
                                  <a:pt x="5154168" y="0"/>
                                </a:lnTo>
                                <a:close/>
                              </a:path>
                              <a:path w="6424930" h="22860">
                                <a:moveTo>
                                  <a:pt x="5096256" y="0"/>
                                </a:moveTo>
                                <a:lnTo>
                                  <a:pt x="5150802" y="0"/>
                                </a:lnTo>
                                <a:lnTo>
                                  <a:pt x="5150802" y="6476"/>
                                </a:lnTo>
                                <a:lnTo>
                                  <a:pt x="5096256" y="6476"/>
                                </a:lnTo>
                                <a:lnTo>
                                  <a:pt x="5096256" y="0"/>
                                </a:lnTo>
                                <a:close/>
                              </a:path>
                              <a:path w="6424930" h="22860">
                                <a:moveTo>
                                  <a:pt x="5038344" y="0"/>
                                </a:moveTo>
                                <a:lnTo>
                                  <a:pt x="5092890" y="0"/>
                                </a:lnTo>
                                <a:lnTo>
                                  <a:pt x="5092890" y="6476"/>
                                </a:lnTo>
                                <a:lnTo>
                                  <a:pt x="5038344" y="6476"/>
                                </a:lnTo>
                                <a:lnTo>
                                  <a:pt x="5038344" y="0"/>
                                </a:lnTo>
                                <a:close/>
                              </a:path>
                              <a:path w="6424930" h="22860">
                                <a:moveTo>
                                  <a:pt x="4980432" y="0"/>
                                </a:moveTo>
                                <a:lnTo>
                                  <a:pt x="5034978" y="0"/>
                                </a:lnTo>
                                <a:lnTo>
                                  <a:pt x="5034978" y="6476"/>
                                </a:lnTo>
                                <a:lnTo>
                                  <a:pt x="4980432" y="6476"/>
                                </a:lnTo>
                                <a:lnTo>
                                  <a:pt x="4980432" y="0"/>
                                </a:lnTo>
                                <a:close/>
                              </a:path>
                              <a:path w="6424930" h="22860">
                                <a:moveTo>
                                  <a:pt x="4922520" y="0"/>
                                </a:moveTo>
                                <a:lnTo>
                                  <a:pt x="4977066" y="0"/>
                                </a:lnTo>
                                <a:lnTo>
                                  <a:pt x="4977066" y="6476"/>
                                </a:lnTo>
                                <a:lnTo>
                                  <a:pt x="4922520" y="6476"/>
                                </a:lnTo>
                                <a:lnTo>
                                  <a:pt x="4922520" y="0"/>
                                </a:lnTo>
                                <a:close/>
                              </a:path>
                              <a:path w="6424930" h="22860">
                                <a:moveTo>
                                  <a:pt x="4864608" y="0"/>
                                </a:moveTo>
                                <a:lnTo>
                                  <a:pt x="4919154" y="0"/>
                                </a:lnTo>
                                <a:lnTo>
                                  <a:pt x="4919154" y="6476"/>
                                </a:lnTo>
                                <a:lnTo>
                                  <a:pt x="4864608" y="6476"/>
                                </a:lnTo>
                                <a:lnTo>
                                  <a:pt x="4864608" y="0"/>
                                </a:lnTo>
                                <a:close/>
                              </a:path>
                              <a:path w="6424930" h="22860">
                                <a:moveTo>
                                  <a:pt x="4806696" y="0"/>
                                </a:moveTo>
                                <a:lnTo>
                                  <a:pt x="4861242" y="0"/>
                                </a:lnTo>
                                <a:lnTo>
                                  <a:pt x="4861242" y="6476"/>
                                </a:lnTo>
                                <a:lnTo>
                                  <a:pt x="4806696" y="6476"/>
                                </a:lnTo>
                                <a:lnTo>
                                  <a:pt x="4806696" y="0"/>
                                </a:lnTo>
                                <a:close/>
                              </a:path>
                              <a:path w="6424930" h="22860">
                                <a:moveTo>
                                  <a:pt x="4748784" y="0"/>
                                </a:moveTo>
                                <a:lnTo>
                                  <a:pt x="4803330" y="0"/>
                                </a:lnTo>
                                <a:lnTo>
                                  <a:pt x="4803330" y="6476"/>
                                </a:lnTo>
                                <a:lnTo>
                                  <a:pt x="4748784" y="6476"/>
                                </a:lnTo>
                                <a:lnTo>
                                  <a:pt x="4748784" y="0"/>
                                </a:lnTo>
                                <a:close/>
                              </a:path>
                              <a:path w="6424930" h="22860">
                                <a:moveTo>
                                  <a:pt x="4690872" y="0"/>
                                </a:moveTo>
                                <a:lnTo>
                                  <a:pt x="4745418" y="0"/>
                                </a:lnTo>
                                <a:lnTo>
                                  <a:pt x="4745418" y="6476"/>
                                </a:lnTo>
                                <a:lnTo>
                                  <a:pt x="4690872" y="6476"/>
                                </a:lnTo>
                                <a:lnTo>
                                  <a:pt x="4690872" y="0"/>
                                </a:lnTo>
                                <a:close/>
                              </a:path>
                              <a:path w="6424930" h="22860">
                                <a:moveTo>
                                  <a:pt x="4632960" y="0"/>
                                </a:moveTo>
                                <a:lnTo>
                                  <a:pt x="4687506" y="0"/>
                                </a:lnTo>
                                <a:lnTo>
                                  <a:pt x="4687506" y="6476"/>
                                </a:lnTo>
                                <a:lnTo>
                                  <a:pt x="4632960" y="6476"/>
                                </a:lnTo>
                                <a:lnTo>
                                  <a:pt x="4632960" y="0"/>
                                </a:lnTo>
                                <a:close/>
                              </a:path>
                              <a:path w="6424930" h="22860">
                                <a:moveTo>
                                  <a:pt x="4575048" y="0"/>
                                </a:moveTo>
                                <a:lnTo>
                                  <a:pt x="4629594" y="0"/>
                                </a:lnTo>
                                <a:lnTo>
                                  <a:pt x="4629594" y="6476"/>
                                </a:lnTo>
                                <a:lnTo>
                                  <a:pt x="4575048" y="6476"/>
                                </a:lnTo>
                                <a:lnTo>
                                  <a:pt x="4575048" y="0"/>
                                </a:lnTo>
                                <a:close/>
                              </a:path>
                              <a:path w="6424930" h="22860">
                                <a:moveTo>
                                  <a:pt x="4517136" y="0"/>
                                </a:moveTo>
                                <a:lnTo>
                                  <a:pt x="4571682" y="0"/>
                                </a:lnTo>
                                <a:lnTo>
                                  <a:pt x="4571682" y="6476"/>
                                </a:lnTo>
                                <a:lnTo>
                                  <a:pt x="4517136" y="6476"/>
                                </a:lnTo>
                                <a:lnTo>
                                  <a:pt x="4517136" y="0"/>
                                </a:lnTo>
                                <a:close/>
                              </a:path>
                              <a:path w="6424930" h="22860">
                                <a:moveTo>
                                  <a:pt x="4459224" y="0"/>
                                </a:moveTo>
                                <a:lnTo>
                                  <a:pt x="4513770" y="0"/>
                                </a:lnTo>
                                <a:lnTo>
                                  <a:pt x="4513770" y="6476"/>
                                </a:lnTo>
                                <a:lnTo>
                                  <a:pt x="4459224" y="6476"/>
                                </a:lnTo>
                                <a:lnTo>
                                  <a:pt x="4459224" y="0"/>
                                </a:lnTo>
                                <a:close/>
                              </a:path>
                              <a:path w="6424930" h="22860">
                                <a:moveTo>
                                  <a:pt x="4401312" y="0"/>
                                </a:moveTo>
                                <a:lnTo>
                                  <a:pt x="4455858" y="0"/>
                                </a:lnTo>
                                <a:lnTo>
                                  <a:pt x="4455858" y="6476"/>
                                </a:lnTo>
                                <a:lnTo>
                                  <a:pt x="4401312" y="6476"/>
                                </a:lnTo>
                                <a:lnTo>
                                  <a:pt x="4401312" y="0"/>
                                </a:lnTo>
                                <a:close/>
                              </a:path>
                              <a:path w="6424930" h="22860">
                                <a:moveTo>
                                  <a:pt x="4343400" y="0"/>
                                </a:moveTo>
                                <a:lnTo>
                                  <a:pt x="4397946" y="0"/>
                                </a:lnTo>
                                <a:lnTo>
                                  <a:pt x="4397946" y="6476"/>
                                </a:lnTo>
                                <a:lnTo>
                                  <a:pt x="4343400" y="6476"/>
                                </a:lnTo>
                                <a:lnTo>
                                  <a:pt x="4343400" y="0"/>
                                </a:lnTo>
                                <a:close/>
                              </a:path>
                              <a:path w="6424930" h="22860">
                                <a:moveTo>
                                  <a:pt x="4285488" y="0"/>
                                </a:moveTo>
                                <a:lnTo>
                                  <a:pt x="4340034" y="0"/>
                                </a:lnTo>
                                <a:lnTo>
                                  <a:pt x="4340034" y="6476"/>
                                </a:lnTo>
                                <a:lnTo>
                                  <a:pt x="4285488" y="6476"/>
                                </a:lnTo>
                                <a:lnTo>
                                  <a:pt x="4285488" y="0"/>
                                </a:lnTo>
                                <a:close/>
                              </a:path>
                              <a:path w="6424930" h="22860">
                                <a:moveTo>
                                  <a:pt x="4227576" y="0"/>
                                </a:moveTo>
                                <a:lnTo>
                                  <a:pt x="4282122" y="0"/>
                                </a:lnTo>
                                <a:lnTo>
                                  <a:pt x="4282122" y="6476"/>
                                </a:lnTo>
                                <a:lnTo>
                                  <a:pt x="4227576" y="6476"/>
                                </a:lnTo>
                                <a:lnTo>
                                  <a:pt x="4227576" y="0"/>
                                </a:lnTo>
                                <a:close/>
                              </a:path>
                              <a:path w="6424930" h="22860">
                                <a:moveTo>
                                  <a:pt x="4169664" y="0"/>
                                </a:moveTo>
                                <a:lnTo>
                                  <a:pt x="4224210" y="0"/>
                                </a:lnTo>
                                <a:lnTo>
                                  <a:pt x="4224210" y="6476"/>
                                </a:lnTo>
                                <a:lnTo>
                                  <a:pt x="4169664" y="6476"/>
                                </a:lnTo>
                                <a:lnTo>
                                  <a:pt x="4169664" y="0"/>
                                </a:lnTo>
                                <a:close/>
                              </a:path>
                              <a:path w="6424930" h="22860">
                                <a:moveTo>
                                  <a:pt x="4111752" y="0"/>
                                </a:moveTo>
                                <a:lnTo>
                                  <a:pt x="4166298" y="0"/>
                                </a:lnTo>
                                <a:lnTo>
                                  <a:pt x="4166298" y="6476"/>
                                </a:lnTo>
                                <a:lnTo>
                                  <a:pt x="4111752" y="6476"/>
                                </a:lnTo>
                                <a:lnTo>
                                  <a:pt x="4111752" y="0"/>
                                </a:lnTo>
                                <a:close/>
                              </a:path>
                              <a:path w="6424930" h="22860">
                                <a:moveTo>
                                  <a:pt x="4053840" y="0"/>
                                </a:moveTo>
                                <a:lnTo>
                                  <a:pt x="4108386" y="0"/>
                                </a:lnTo>
                                <a:lnTo>
                                  <a:pt x="4108386" y="6476"/>
                                </a:lnTo>
                                <a:lnTo>
                                  <a:pt x="4053840" y="6476"/>
                                </a:lnTo>
                                <a:lnTo>
                                  <a:pt x="4053840" y="0"/>
                                </a:lnTo>
                                <a:close/>
                              </a:path>
                              <a:path w="6424930" h="22860">
                                <a:moveTo>
                                  <a:pt x="3995928" y="0"/>
                                </a:moveTo>
                                <a:lnTo>
                                  <a:pt x="4050474" y="0"/>
                                </a:lnTo>
                                <a:lnTo>
                                  <a:pt x="4050474" y="6476"/>
                                </a:lnTo>
                                <a:lnTo>
                                  <a:pt x="3995928" y="6476"/>
                                </a:lnTo>
                                <a:lnTo>
                                  <a:pt x="3995928" y="0"/>
                                </a:lnTo>
                                <a:close/>
                              </a:path>
                              <a:path w="6424930" h="22860">
                                <a:moveTo>
                                  <a:pt x="3938016" y="0"/>
                                </a:moveTo>
                                <a:lnTo>
                                  <a:pt x="3992562" y="0"/>
                                </a:lnTo>
                                <a:lnTo>
                                  <a:pt x="3992562" y="6476"/>
                                </a:lnTo>
                                <a:lnTo>
                                  <a:pt x="3938016" y="6476"/>
                                </a:lnTo>
                                <a:lnTo>
                                  <a:pt x="3938016" y="0"/>
                                </a:lnTo>
                                <a:close/>
                              </a:path>
                              <a:path w="6424930" h="22860">
                                <a:moveTo>
                                  <a:pt x="3880104" y="0"/>
                                </a:moveTo>
                                <a:lnTo>
                                  <a:pt x="3934650" y="0"/>
                                </a:lnTo>
                                <a:lnTo>
                                  <a:pt x="3934650" y="6476"/>
                                </a:lnTo>
                                <a:lnTo>
                                  <a:pt x="3880104" y="6476"/>
                                </a:lnTo>
                                <a:lnTo>
                                  <a:pt x="3880104" y="0"/>
                                </a:lnTo>
                                <a:close/>
                              </a:path>
                              <a:path w="6424930" h="22860">
                                <a:moveTo>
                                  <a:pt x="3822191" y="0"/>
                                </a:moveTo>
                                <a:lnTo>
                                  <a:pt x="3876738" y="0"/>
                                </a:lnTo>
                                <a:lnTo>
                                  <a:pt x="3876738" y="6476"/>
                                </a:lnTo>
                                <a:lnTo>
                                  <a:pt x="3822191" y="6476"/>
                                </a:lnTo>
                                <a:lnTo>
                                  <a:pt x="3822191" y="0"/>
                                </a:lnTo>
                                <a:close/>
                              </a:path>
                              <a:path w="6424930" h="22860">
                                <a:moveTo>
                                  <a:pt x="3764279" y="0"/>
                                </a:moveTo>
                                <a:lnTo>
                                  <a:pt x="3818826" y="0"/>
                                </a:lnTo>
                                <a:lnTo>
                                  <a:pt x="3818826" y="6476"/>
                                </a:lnTo>
                                <a:lnTo>
                                  <a:pt x="3764279" y="6476"/>
                                </a:lnTo>
                                <a:lnTo>
                                  <a:pt x="3764279" y="0"/>
                                </a:lnTo>
                                <a:close/>
                              </a:path>
                              <a:path w="6424930" h="22860">
                                <a:moveTo>
                                  <a:pt x="3706367" y="0"/>
                                </a:moveTo>
                                <a:lnTo>
                                  <a:pt x="3760914" y="0"/>
                                </a:lnTo>
                                <a:lnTo>
                                  <a:pt x="3760914" y="6476"/>
                                </a:lnTo>
                                <a:lnTo>
                                  <a:pt x="3706367" y="6476"/>
                                </a:lnTo>
                                <a:lnTo>
                                  <a:pt x="3706367" y="0"/>
                                </a:lnTo>
                                <a:close/>
                              </a:path>
                              <a:path w="6424930" h="22860">
                                <a:moveTo>
                                  <a:pt x="3648456" y="0"/>
                                </a:moveTo>
                                <a:lnTo>
                                  <a:pt x="3703002" y="0"/>
                                </a:lnTo>
                                <a:lnTo>
                                  <a:pt x="3703002" y="6476"/>
                                </a:lnTo>
                                <a:lnTo>
                                  <a:pt x="3648456" y="6476"/>
                                </a:lnTo>
                                <a:lnTo>
                                  <a:pt x="3648456" y="0"/>
                                </a:lnTo>
                                <a:close/>
                              </a:path>
                              <a:path w="6424930" h="22860">
                                <a:moveTo>
                                  <a:pt x="3590544" y="0"/>
                                </a:moveTo>
                                <a:lnTo>
                                  <a:pt x="3645090" y="0"/>
                                </a:lnTo>
                                <a:lnTo>
                                  <a:pt x="3645090" y="6476"/>
                                </a:lnTo>
                                <a:lnTo>
                                  <a:pt x="3590544" y="6476"/>
                                </a:lnTo>
                                <a:lnTo>
                                  <a:pt x="3590544" y="0"/>
                                </a:lnTo>
                                <a:close/>
                              </a:path>
                              <a:path w="6424930" h="22860">
                                <a:moveTo>
                                  <a:pt x="3532632" y="0"/>
                                </a:moveTo>
                                <a:lnTo>
                                  <a:pt x="3587178" y="0"/>
                                </a:lnTo>
                                <a:lnTo>
                                  <a:pt x="3587178" y="6476"/>
                                </a:lnTo>
                                <a:lnTo>
                                  <a:pt x="3532632" y="6476"/>
                                </a:lnTo>
                                <a:lnTo>
                                  <a:pt x="3532632" y="0"/>
                                </a:lnTo>
                                <a:close/>
                              </a:path>
                              <a:path w="6424930" h="22860">
                                <a:moveTo>
                                  <a:pt x="3474720" y="0"/>
                                </a:moveTo>
                                <a:lnTo>
                                  <a:pt x="3529266" y="0"/>
                                </a:lnTo>
                                <a:lnTo>
                                  <a:pt x="3529266" y="6476"/>
                                </a:lnTo>
                                <a:lnTo>
                                  <a:pt x="3474720" y="6476"/>
                                </a:lnTo>
                                <a:lnTo>
                                  <a:pt x="3474720" y="0"/>
                                </a:lnTo>
                                <a:close/>
                              </a:path>
                              <a:path w="6424930" h="22860">
                                <a:moveTo>
                                  <a:pt x="3416808" y="0"/>
                                </a:moveTo>
                                <a:lnTo>
                                  <a:pt x="3471354" y="0"/>
                                </a:lnTo>
                                <a:lnTo>
                                  <a:pt x="3471354" y="6476"/>
                                </a:lnTo>
                                <a:lnTo>
                                  <a:pt x="3416808" y="6476"/>
                                </a:lnTo>
                                <a:lnTo>
                                  <a:pt x="3416808" y="0"/>
                                </a:lnTo>
                                <a:close/>
                              </a:path>
                              <a:path w="6424930" h="22860">
                                <a:moveTo>
                                  <a:pt x="3358896" y="0"/>
                                </a:moveTo>
                                <a:lnTo>
                                  <a:pt x="3413442" y="0"/>
                                </a:lnTo>
                                <a:lnTo>
                                  <a:pt x="3413442" y="6476"/>
                                </a:lnTo>
                                <a:lnTo>
                                  <a:pt x="3358896" y="6476"/>
                                </a:lnTo>
                                <a:lnTo>
                                  <a:pt x="3358896" y="0"/>
                                </a:lnTo>
                                <a:close/>
                              </a:path>
                              <a:path w="6424930" h="22860">
                                <a:moveTo>
                                  <a:pt x="3300984" y="0"/>
                                </a:moveTo>
                                <a:lnTo>
                                  <a:pt x="3355530" y="0"/>
                                </a:lnTo>
                                <a:lnTo>
                                  <a:pt x="3355530" y="6476"/>
                                </a:lnTo>
                                <a:lnTo>
                                  <a:pt x="3300984" y="6476"/>
                                </a:lnTo>
                                <a:lnTo>
                                  <a:pt x="3300984" y="0"/>
                                </a:lnTo>
                                <a:close/>
                              </a:path>
                              <a:path w="6424930" h="22860">
                                <a:moveTo>
                                  <a:pt x="3243072" y="0"/>
                                </a:moveTo>
                                <a:lnTo>
                                  <a:pt x="3297618" y="0"/>
                                </a:lnTo>
                                <a:lnTo>
                                  <a:pt x="3297618" y="6476"/>
                                </a:lnTo>
                                <a:lnTo>
                                  <a:pt x="3243072" y="6476"/>
                                </a:lnTo>
                                <a:lnTo>
                                  <a:pt x="3243072" y="0"/>
                                </a:lnTo>
                                <a:close/>
                              </a:path>
                              <a:path w="6424930" h="22860">
                                <a:moveTo>
                                  <a:pt x="3185160" y="0"/>
                                </a:moveTo>
                                <a:lnTo>
                                  <a:pt x="3239706" y="0"/>
                                </a:lnTo>
                                <a:lnTo>
                                  <a:pt x="3239706" y="6476"/>
                                </a:lnTo>
                                <a:lnTo>
                                  <a:pt x="3185160" y="6476"/>
                                </a:lnTo>
                                <a:lnTo>
                                  <a:pt x="3185160" y="0"/>
                                </a:lnTo>
                                <a:close/>
                              </a:path>
                              <a:path w="6424930" h="22860">
                                <a:moveTo>
                                  <a:pt x="3127248" y="0"/>
                                </a:moveTo>
                                <a:lnTo>
                                  <a:pt x="3181794" y="0"/>
                                </a:lnTo>
                                <a:lnTo>
                                  <a:pt x="3181794" y="6476"/>
                                </a:lnTo>
                                <a:lnTo>
                                  <a:pt x="3127248" y="6476"/>
                                </a:lnTo>
                                <a:lnTo>
                                  <a:pt x="3127248" y="0"/>
                                </a:lnTo>
                                <a:close/>
                              </a:path>
                              <a:path w="6424930" h="22860">
                                <a:moveTo>
                                  <a:pt x="3069336" y="0"/>
                                </a:moveTo>
                                <a:lnTo>
                                  <a:pt x="3123882" y="0"/>
                                </a:lnTo>
                                <a:lnTo>
                                  <a:pt x="3123882" y="6476"/>
                                </a:lnTo>
                                <a:lnTo>
                                  <a:pt x="3069336" y="6476"/>
                                </a:lnTo>
                                <a:lnTo>
                                  <a:pt x="3069336" y="0"/>
                                </a:lnTo>
                                <a:close/>
                              </a:path>
                              <a:path w="6424930" h="22860">
                                <a:moveTo>
                                  <a:pt x="3011424" y="0"/>
                                </a:moveTo>
                                <a:lnTo>
                                  <a:pt x="3065970" y="0"/>
                                </a:lnTo>
                                <a:lnTo>
                                  <a:pt x="3065970" y="6476"/>
                                </a:lnTo>
                                <a:lnTo>
                                  <a:pt x="3011424" y="6476"/>
                                </a:lnTo>
                                <a:lnTo>
                                  <a:pt x="3011424" y="0"/>
                                </a:lnTo>
                                <a:close/>
                              </a:path>
                              <a:path w="6424930" h="22860">
                                <a:moveTo>
                                  <a:pt x="2953512" y="0"/>
                                </a:moveTo>
                                <a:lnTo>
                                  <a:pt x="3008058" y="0"/>
                                </a:lnTo>
                                <a:lnTo>
                                  <a:pt x="3008058" y="6476"/>
                                </a:lnTo>
                                <a:lnTo>
                                  <a:pt x="2953512" y="6476"/>
                                </a:lnTo>
                                <a:lnTo>
                                  <a:pt x="2953512" y="0"/>
                                </a:lnTo>
                                <a:close/>
                              </a:path>
                              <a:path w="6424930" h="22860">
                                <a:moveTo>
                                  <a:pt x="2895600" y="0"/>
                                </a:moveTo>
                                <a:lnTo>
                                  <a:pt x="2950146" y="0"/>
                                </a:lnTo>
                                <a:lnTo>
                                  <a:pt x="2950146" y="6476"/>
                                </a:lnTo>
                                <a:lnTo>
                                  <a:pt x="2895600" y="6476"/>
                                </a:lnTo>
                                <a:lnTo>
                                  <a:pt x="2895600" y="0"/>
                                </a:lnTo>
                                <a:close/>
                              </a:path>
                              <a:path w="6424930" h="22860">
                                <a:moveTo>
                                  <a:pt x="2837688" y="0"/>
                                </a:moveTo>
                                <a:lnTo>
                                  <a:pt x="2892234" y="0"/>
                                </a:lnTo>
                                <a:lnTo>
                                  <a:pt x="2892234" y="6476"/>
                                </a:lnTo>
                                <a:lnTo>
                                  <a:pt x="2837688" y="6476"/>
                                </a:lnTo>
                                <a:lnTo>
                                  <a:pt x="2837688" y="0"/>
                                </a:lnTo>
                                <a:close/>
                              </a:path>
                              <a:path w="6424930" h="22860">
                                <a:moveTo>
                                  <a:pt x="2779776" y="0"/>
                                </a:moveTo>
                                <a:lnTo>
                                  <a:pt x="2834322" y="0"/>
                                </a:lnTo>
                                <a:lnTo>
                                  <a:pt x="2834322" y="6476"/>
                                </a:lnTo>
                                <a:lnTo>
                                  <a:pt x="2779776" y="6476"/>
                                </a:lnTo>
                                <a:lnTo>
                                  <a:pt x="2779776" y="0"/>
                                </a:lnTo>
                                <a:close/>
                              </a:path>
                              <a:path w="6424930" h="22860">
                                <a:moveTo>
                                  <a:pt x="2721864" y="0"/>
                                </a:moveTo>
                                <a:lnTo>
                                  <a:pt x="2776410" y="0"/>
                                </a:lnTo>
                                <a:lnTo>
                                  <a:pt x="2776410" y="6476"/>
                                </a:lnTo>
                                <a:lnTo>
                                  <a:pt x="2721864" y="6476"/>
                                </a:lnTo>
                                <a:lnTo>
                                  <a:pt x="2721864" y="0"/>
                                </a:lnTo>
                                <a:close/>
                              </a:path>
                              <a:path w="6424930" h="22860">
                                <a:moveTo>
                                  <a:pt x="2663952" y="0"/>
                                </a:moveTo>
                                <a:lnTo>
                                  <a:pt x="2718498" y="0"/>
                                </a:lnTo>
                                <a:lnTo>
                                  <a:pt x="2718498" y="6476"/>
                                </a:lnTo>
                                <a:lnTo>
                                  <a:pt x="2663952" y="6476"/>
                                </a:lnTo>
                                <a:lnTo>
                                  <a:pt x="2663952" y="0"/>
                                </a:lnTo>
                                <a:close/>
                              </a:path>
                              <a:path w="6424930" h="22860">
                                <a:moveTo>
                                  <a:pt x="2606040" y="0"/>
                                </a:moveTo>
                                <a:lnTo>
                                  <a:pt x="2660586" y="0"/>
                                </a:lnTo>
                                <a:lnTo>
                                  <a:pt x="2660586" y="6476"/>
                                </a:lnTo>
                                <a:lnTo>
                                  <a:pt x="2606040" y="6476"/>
                                </a:lnTo>
                                <a:lnTo>
                                  <a:pt x="2606040" y="0"/>
                                </a:lnTo>
                                <a:close/>
                              </a:path>
                              <a:path w="6424930" h="22860">
                                <a:moveTo>
                                  <a:pt x="2548128" y="0"/>
                                </a:moveTo>
                                <a:lnTo>
                                  <a:pt x="2602674" y="0"/>
                                </a:lnTo>
                                <a:lnTo>
                                  <a:pt x="2602674" y="6476"/>
                                </a:lnTo>
                                <a:lnTo>
                                  <a:pt x="2548128" y="6476"/>
                                </a:lnTo>
                                <a:lnTo>
                                  <a:pt x="2548128" y="0"/>
                                </a:lnTo>
                                <a:close/>
                              </a:path>
                              <a:path w="6424930" h="22860">
                                <a:moveTo>
                                  <a:pt x="2490216" y="0"/>
                                </a:moveTo>
                                <a:lnTo>
                                  <a:pt x="2544762" y="0"/>
                                </a:lnTo>
                                <a:lnTo>
                                  <a:pt x="2544762" y="6476"/>
                                </a:lnTo>
                                <a:lnTo>
                                  <a:pt x="2490216" y="6476"/>
                                </a:lnTo>
                                <a:lnTo>
                                  <a:pt x="2490216" y="0"/>
                                </a:lnTo>
                                <a:close/>
                              </a:path>
                              <a:path w="6424930" h="22860">
                                <a:moveTo>
                                  <a:pt x="2432304" y="0"/>
                                </a:moveTo>
                                <a:lnTo>
                                  <a:pt x="2486850" y="0"/>
                                </a:lnTo>
                                <a:lnTo>
                                  <a:pt x="2486850" y="6476"/>
                                </a:lnTo>
                                <a:lnTo>
                                  <a:pt x="2432304" y="6476"/>
                                </a:lnTo>
                                <a:lnTo>
                                  <a:pt x="2432304" y="0"/>
                                </a:lnTo>
                                <a:close/>
                              </a:path>
                              <a:path w="6424930" h="22860">
                                <a:moveTo>
                                  <a:pt x="2374392" y="0"/>
                                </a:moveTo>
                                <a:lnTo>
                                  <a:pt x="2428938" y="0"/>
                                </a:lnTo>
                                <a:lnTo>
                                  <a:pt x="2428938" y="6476"/>
                                </a:lnTo>
                                <a:lnTo>
                                  <a:pt x="2374392" y="6476"/>
                                </a:lnTo>
                                <a:lnTo>
                                  <a:pt x="2374392" y="0"/>
                                </a:lnTo>
                                <a:close/>
                              </a:path>
                              <a:path w="6424930" h="22860">
                                <a:moveTo>
                                  <a:pt x="2316480" y="0"/>
                                </a:moveTo>
                                <a:lnTo>
                                  <a:pt x="2371026" y="0"/>
                                </a:lnTo>
                                <a:lnTo>
                                  <a:pt x="2371026" y="6476"/>
                                </a:lnTo>
                                <a:lnTo>
                                  <a:pt x="2316480" y="6476"/>
                                </a:lnTo>
                                <a:lnTo>
                                  <a:pt x="2316480" y="0"/>
                                </a:lnTo>
                                <a:close/>
                              </a:path>
                              <a:path w="6424930" h="22860">
                                <a:moveTo>
                                  <a:pt x="2258568" y="0"/>
                                </a:moveTo>
                                <a:lnTo>
                                  <a:pt x="2313114" y="0"/>
                                </a:lnTo>
                                <a:lnTo>
                                  <a:pt x="2313114" y="6476"/>
                                </a:lnTo>
                                <a:lnTo>
                                  <a:pt x="2258568" y="6476"/>
                                </a:lnTo>
                                <a:lnTo>
                                  <a:pt x="2258568" y="0"/>
                                </a:lnTo>
                                <a:close/>
                              </a:path>
                              <a:path w="6424930" h="22860">
                                <a:moveTo>
                                  <a:pt x="2200656" y="0"/>
                                </a:moveTo>
                                <a:lnTo>
                                  <a:pt x="2255202" y="0"/>
                                </a:lnTo>
                                <a:lnTo>
                                  <a:pt x="2255202" y="6476"/>
                                </a:lnTo>
                                <a:lnTo>
                                  <a:pt x="2200656" y="6476"/>
                                </a:lnTo>
                                <a:lnTo>
                                  <a:pt x="2200656" y="0"/>
                                </a:lnTo>
                                <a:close/>
                              </a:path>
                              <a:path w="6424930" h="22860">
                                <a:moveTo>
                                  <a:pt x="2142744" y="0"/>
                                </a:moveTo>
                                <a:lnTo>
                                  <a:pt x="2197290" y="0"/>
                                </a:lnTo>
                                <a:lnTo>
                                  <a:pt x="2197290" y="6476"/>
                                </a:lnTo>
                                <a:lnTo>
                                  <a:pt x="2142744" y="6476"/>
                                </a:lnTo>
                                <a:lnTo>
                                  <a:pt x="2142744" y="0"/>
                                </a:lnTo>
                                <a:close/>
                              </a:path>
                              <a:path w="6424930" h="22860">
                                <a:moveTo>
                                  <a:pt x="2084832" y="0"/>
                                </a:moveTo>
                                <a:lnTo>
                                  <a:pt x="2139378" y="0"/>
                                </a:lnTo>
                                <a:lnTo>
                                  <a:pt x="2139378" y="6476"/>
                                </a:lnTo>
                                <a:lnTo>
                                  <a:pt x="2084832" y="6476"/>
                                </a:lnTo>
                                <a:lnTo>
                                  <a:pt x="2084832" y="0"/>
                                </a:lnTo>
                                <a:close/>
                              </a:path>
                              <a:path w="6424930" h="22860">
                                <a:moveTo>
                                  <a:pt x="2026920" y="0"/>
                                </a:moveTo>
                                <a:lnTo>
                                  <a:pt x="2081466" y="0"/>
                                </a:lnTo>
                                <a:lnTo>
                                  <a:pt x="2081466" y="6476"/>
                                </a:lnTo>
                                <a:lnTo>
                                  <a:pt x="2026920" y="6476"/>
                                </a:lnTo>
                                <a:lnTo>
                                  <a:pt x="2026920" y="0"/>
                                </a:lnTo>
                                <a:close/>
                              </a:path>
                              <a:path w="6424930" h="22860">
                                <a:moveTo>
                                  <a:pt x="1969008" y="0"/>
                                </a:moveTo>
                                <a:lnTo>
                                  <a:pt x="2023554" y="0"/>
                                </a:lnTo>
                                <a:lnTo>
                                  <a:pt x="2023554" y="6476"/>
                                </a:lnTo>
                                <a:lnTo>
                                  <a:pt x="1969008" y="6476"/>
                                </a:lnTo>
                                <a:lnTo>
                                  <a:pt x="1969008" y="0"/>
                                </a:lnTo>
                                <a:close/>
                              </a:path>
                              <a:path w="6424930" h="22860">
                                <a:moveTo>
                                  <a:pt x="1911095" y="0"/>
                                </a:moveTo>
                                <a:lnTo>
                                  <a:pt x="1965642" y="0"/>
                                </a:lnTo>
                                <a:lnTo>
                                  <a:pt x="1965642" y="6476"/>
                                </a:lnTo>
                                <a:lnTo>
                                  <a:pt x="1911095" y="6476"/>
                                </a:lnTo>
                                <a:lnTo>
                                  <a:pt x="1911095" y="0"/>
                                </a:lnTo>
                                <a:close/>
                              </a:path>
                              <a:path w="6424930" h="22860">
                                <a:moveTo>
                                  <a:pt x="1853183" y="0"/>
                                </a:moveTo>
                                <a:lnTo>
                                  <a:pt x="1907730" y="0"/>
                                </a:lnTo>
                                <a:lnTo>
                                  <a:pt x="1907730" y="6476"/>
                                </a:lnTo>
                                <a:lnTo>
                                  <a:pt x="1853183" y="6476"/>
                                </a:lnTo>
                                <a:lnTo>
                                  <a:pt x="1853183" y="0"/>
                                </a:lnTo>
                                <a:close/>
                              </a:path>
                              <a:path w="6424930" h="22860">
                                <a:moveTo>
                                  <a:pt x="1795272" y="0"/>
                                </a:moveTo>
                                <a:lnTo>
                                  <a:pt x="1849818" y="0"/>
                                </a:lnTo>
                                <a:lnTo>
                                  <a:pt x="1849818" y="6476"/>
                                </a:lnTo>
                                <a:lnTo>
                                  <a:pt x="1795272" y="6476"/>
                                </a:lnTo>
                                <a:lnTo>
                                  <a:pt x="1795272" y="0"/>
                                </a:lnTo>
                                <a:close/>
                              </a:path>
                            </a:pathLst>
                          </a:custGeom>
                          <a:ln w="5270">
                            <a:solidFill>
                              <a:srgbClr val="005581"/>
                            </a:solidFill>
                            <a:prstDash val="solid"/>
                          </a:ln>
                        </wps:spPr>
                        <wps:bodyPr wrap="square" lIns="0" tIns="0" rIns="0" bIns="0" rtlCol="0">
                          <a:prstTxWarp prst="textNoShape">
                            <a:avLst/>
                          </a:prstTxWarp>
                          <a:noAutofit/>
                        </wps:bodyPr>
                      </wps:wsp>
                    </wpg:wgp>
                  </a:graphicData>
                </a:graphic>
              </wp:anchor>
            </w:drawing>
          </mc:Choice>
          <mc:Fallback>
            <w:pict>
              <v:group w14:anchorId="60A554F5" id="Group 2" o:spid="_x0000_s1026" alt="&quot;&quot;" style="position:absolute;margin-left:50.5pt;margin-top:9.25pt;width:506.35pt;height:2.25pt;z-index:-251658240;mso-wrap-distance-left:0;mso-wrap-distance-right:0;mso-position-horizontal-relative:page" coordsize="64306,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26;top:26;width:64249;height:2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">
                  <v:imagedata r:id="rId10" o:title=""/>
                </v:shape>
                <v:shape id="Graphic 4" o:spid="_x0000_s1028" style="position:absolute;left:26;top:26;width:64249;height:228;visibility:visible;mso-wrap-style:square;v-text-anchor:top" coordsize="642493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" path="m1737360,16306r54546,l1791906,22783r-54546,l1737360,16306xem1679448,16306r54546,l1733994,22783r-54546,l1679448,16306xem1621536,16306r54546,l1676082,22783r-54546,l1621536,16306xem1563624,16306r54546,l1618170,22783r-54546,l1563624,16306xem1505712,16306r54546,l1560258,22783r-54546,l1505712,16306xem1447800,16306r54546,l1502346,22783r-54546,l1447800,16306xem1389888,16306r54546,l1444434,22783r-54546,l1389888,16306xem1331976,16306r54546,l1386522,22783r-54546,l1331976,16306xem1274064,16306r54546,l1328610,22783r-54546,l1274064,16306xem1216152,16306r54546,l1270698,22783r-54546,l1216152,16306xem1158239,16306r54547,l1212786,22783r-54547,l1158239,16306xem1100328,16306r54546,l1154874,22783r-54546,l1100328,16306xem1042416,16306r54546,l1096962,22783r-54546,l1042416,16306xem984504,16306r54546,l1039050,22783r-54546,l984504,16306xem926592,16306r54546,l981138,22783r-54546,l926592,16306xem868680,16306r54546,l923226,22783r-54546,l868680,16306xem810768,16306r54546,l865314,22783r-54546,l810768,16306xem752856,16306r54546,l807402,22783r-54546,l752856,16306xem694944,16306r54546,l749490,22783r-54546,l694944,16306xem637032,16306r54546,l691578,22783r-54546,l637032,16306xem579119,16306r54547,l633666,22783r-54547,l579119,16306xem521208,16306r54546,l575754,22783r-54546,l521208,16306xem463296,16306r54546,l517842,22783r-54546,l463296,16306xem405384,16306r54546,l459930,22783r-54546,l405384,16306xem347472,16306r54546,l402018,22783r-54546,l347472,16306xem289559,16306r54547,l344106,22783r-54547,l289559,16306xem231647,16306r54547,l286194,22783r-54547,l231647,16306xem173736,16306r54546,l228282,22783r-54546,l173736,16306xem115824,16306r54546,l170370,22783r-54546,l115824,16306xem57912,16306r54546,l112458,22783r-54546,l57912,16306xem,16306r54546,l54546,22783,,22783,,16306xem1737360,r54546,l1791906,6476r-54546,l1737360,xem1679448,r54546,l1733994,6476r-54546,l1679448,xem1621536,r54546,l1676082,6476r-54546,l1621536,xem1563624,r54546,l1618170,6476r-54546,l1563624,xem1505712,r54546,l1560258,6476r-54546,l1505712,xem1447800,r54546,l1502346,6476r-54546,l1447800,xem1389888,r54546,l1444434,6476r-54546,l1389888,xem1331976,r54546,l1386522,6476r-54546,l1331976,xem1274064,r54546,l1328610,6476r-54546,l1274064,xem1216152,r54546,l1270698,6476r-54546,l1216152,xem1158239,r54547,l1212786,6476r-54547,l1158239,xem1100328,r54546,l1154874,6476r-54546,l1100328,xem1042416,r54546,l1096962,6476r-54546,l1042416,xem984504,r54546,l1039050,6476r-54546,l984504,xem926592,r54546,l981138,6476r-54546,l926592,xem868680,r54546,l923226,6476r-54546,l868680,xem810768,r54546,l865314,6476r-54546,l810768,xem752856,r54546,l807402,6476r-54546,l752856,xem694944,r54546,l749490,6476r-54546,l694944,xem637032,r54546,l691578,6476r-54546,l637032,xem579119,r54547,l633666,6476r-54547,l579119,xem521208,r54546,l575754,6476r-54546,l521208,xem463296,r54546,l517842,6476r-54546,l463296,xem405384,r54546,l459930,6476r-54546,l405384,xem347472,r54546,l402018,6476r-54546,l347472,xem289559,r54547,l344106,6476r-54547,l289559,xem231647,r54547,l286194,6476r-54547,l231647,xem173736,r54546,l228282,6476r-54546,l173736,xem115824,r54546,l170370,6476r-54546,l115824,xem57912,r54546,l112458,6476r-54546,l57912,xem,l54546,r,6476l,6476,,xem6370320,16306r54546,l6424866,22783r-54546,l6370320,16306xem6312408,16306r54546,l6366954,22783r-54546,l6312408,16306xem6254495,16306r54547,l6309042,22783r-54547,l6254495,16306xem6196584,16306r54546,l6251130,22783r-54546,l6196584,16306xem6138671,16306r54547,l6193218,22783r-54547,l6138671,16306xem6080760,16306r54546,l6135306,22783r-54546,l6080760,16306xem6022847,16306r54547,l6077394,22783r-54547,l6022847,16306xem5964936,16306r54546,l6019482,22783r-54546,l5964936,16306xem5907023,16306r54547,l5961570,22783r-54547,l5907023,16306xem5849112,16306r54546,l5903658,22783r-54546,l5849112,16306xem5791200,16306r54546,l5845746,22783r-54546,l5791200,16306xem5733288,16306r54546,l5787834,22783r-54546,l5733288,16306xem5675376,16306r54546,l5729922,22783r-54546,l5675376,16306xem5617464,16306r54546,l5672010,22783r-54546,l5617464,16306xem5559552,16306r54546,l5614098,22783r-54546,l5559552,16306xem5501640,16306r54546,l5556186,22783r-54546,l5501640,16306xem5443728,16306r54546,l5498274,22783r-54546,l5443728,16306xem5385816,16306r54546,l5440362,22783r-54546,l5385816,16306xem5327904,16306r54546,l5382450,22783r-54546,l5327904,16306xem5269992,16306r54546,l5324538,22783r-54546,l5269992,16306xem5212080,16306r54546,l5266626,22783r-54546,l5212080,16306xem5154168,16306r54546,l5208714,22783r-54546,l5154168,16306xem5096256,16306r54546,l5150802,22783r-54546,l5096256,16306xem5038344,16306r54546,l5092890,22783r-54546,l5038344,16306xem4980432,16306r54546,l5034978,22783r-54546,l4980432,16306xem4922520,16306r54546,l4977066,22783r-54546,l4922520,16306xem4864608,16306r54546,l4919154,22783r-54546,l4864608,16306xem4806696,16306r54546,l4861242,22783r-54546,l4806696,16306xem4748784,16306r54546,l4803330,22783r-54546,l4748784,16306xem4690872,16306r54546,l4745418,22783r-54546,l4690872,16306xem4632960,16306r54546,l4687506,22783r-54546,l4632960,16306xem4575048,16306r54546,l4629594,22783r-54546,l4575048,16306xem4517136,16306r54546,l4571682,22783r-54546,l4517136,16306xem4459224,16306r54546,l4513770,22783r-54546,l4459224,16306xem4401312,16306r54546,l4455858,22783r-54546,l4401312,16306xem4343400,16306r54546,l4397946,22783r-54546,l4343400,16306xem4285488,16306r54546,l4340034,22783r-54546,l4285488,16306xem4227576,16306r54546,l4282122,22783r-54546,l4227576,16306xem4169664,16306r54546,l4224210,22783r-54546,l4169664,16306xem4111752,16306r54546,l4166298,22783r-54546,l4111752,16306xem4053840,16306r54546,l4108386,22783r-54546,l4053840,16306xem3995928,16306r54546,l4050474,22783r-54546,l3995928,16306xem3938016,16306r54546,l3992562,22783r-54546,l3938016,16306xem3880104,16306r54546,l3934650,22783r-54546,l3880104,16306xem3822191,16306r54547,l3876738,22783r-54547,l3822191,16306xem3764279,16306r54547,l3818826,22783r-54547,l3764279,16306xem3706367,16306r54547,l3760914,22783r-54547,l3706367,16306xem3648456,16306r54546,l3703002,22783r-54546,l3648456,16306xem3590544,16306r54546,l3645090,22783r-54546,l3590544,16306xem3532632,16306r54546,l3587178,22783r-54546,l3532632,16306xem3474720,16306r54546,l3529266,22783r-54546,l3474720,16306xem3416808,16306r54546,l3471354,22783r-54546,l3416808,16306xem3358896,16306r54546,l3413442,22783r-54546,l3358896,16306xem3300984,16306r54546,l3355530,22783r-54546,l3300984,16306xem3243072,16306r54546,l3297618,22783r-54546,l3243072,16306xem3185160,16306r54546,l3239706,22783r-54546,l3185160,16306xem3127248,16306r54546,l3181794,22783r-54546,l3127248,16306xem3069336,16306r54546,l3123882,22783r-54546,l3069336,16306xem3011424,16306r54546,l3065970,22783r-54546,l3011424,16306xem2953512,16306r54546,l3008058,22783r-54546,l2953512,16306xem2895600,16306r54546,l2950146,22783r-54546,l2895600,16306xem2837688,16306r54546,l2892234,22783r-54546,l2837688,16306xem2779776,16306r54546,l2834322,22783r-54546,l2779776,16306xem2721864,16306r54546,l2776410,22783r-54546,l2721864,16306xem2663952,16306r54546,l2718498,22783r-54546,l2663952,16306xem2606040,16306r54546,l2660586,22783r-54546,l2606040,16306xem2548128,16306r54546,l2602674,22783r-54546,l2548128,16306xem2490216,16306r54546,l2544762,22783r-54546,l2490216,16306xem2432304,16306r54546,l2486850,22783r-54546,l2432304,16306xem2374392,16306r54546,l2428938,22783r-54546,l2374392,16306xem2316480,16306r54546,l2371026,22783r-54546,l2316480,16306xem2258568,16306r54546,l2313114,22783r-54546,l2258568,16306xem2200656,16306r54546,l2255202,22783r-54546,l2200656,16306xem2142744,16306r54546,l2197290,22783r-54546,l2142744,16306xem2084832,16306r54546,l2139378,22783r-54546,l2084832,16306xem2026920,16306r54546,l2081466,22783r-54546,l2026920,16306xem1969008,16306r54546,l2023554,22783r-54546,l1969008,16306xem1911095,16306r54547,l1965642,22783r-54547,l1911095,16306xem1853183,16306r54547,l1907730,22783r-54547,l1853183,16306xem1795272,16306r54546,l1849818,22783r-54546,l1795272,16306xem6370320,r54546,l6424866,6476r-54546,l6370320,xem6312408,r54546,l6366954,6476r-54546,l6312408,xem6254495,r54547,l6309042,6476r-54547,l6254495,xem6196584,r54546,l6251130,6476r-54546,l6196584,xem6138671,r54547,l6193218,6476r-54547,l6138671,xem6080760,r54546,l6135306,6476r-54546,l6080760,xem6022847,r54547,l6077394,6476r-54547,l6022847,xem5964936,r54546,l6019482,6476r-54546,l5964936,xem5907023,r54547,l5961570,6476r-54547,l5907023,xem5849112,r54546,l5903658,6476r-54546,l5849112,xem5791200,r54546,l5845746,6476r-54546,l5791200,xem5733288,r54546,l5787834,6476r-54546,l5733288,xem5675376,r54546,l5729922,6476r-54546,l5675376,xem5617464,r54546,l5672010,6476r-54546,l5617464,xem5559552,r54546,l5614098,6476r-54546,l5559552,xem5501640,r54546,l5556186,6476r-54546,l5501640,xem5443728,r54546,l5498274,6476r-54546,l5443728,xem5385816,r54546,l5440362,6476r-54546,l5385816,xem5327904,r54546,l5382450,6476r-54546,l5327904,xem5269992,r54546,l5324538,6476r-54546,l5269992,xem5212080,r54546,l5266626,6476r-54546,l5212080,xem5154168,r54546,l5208714,6476r-54546,l5154168,xem5096256,r54546,l5150802,6476r-54546,l5096256,xem5038344,r54546,l5092890,6476r-54546,l5038344,xem4980432,r54546,l5034978,6476r-54546,l4980432,xem4922520,r54546,l4977066,6476r-54546,l4922520,xem4864608,r54546,l4919154,6476r-54546,l4864608,xem4806696,r54546,l4861242,6476r-54546,l4806696,xem4748784,r54546,l4803330,6476r-54546,l4748784,xem4690872,r54546,l4745418,6476r-54546,l4690872,xem4632960,r54546,l4687506,6476r-54546,l4632960,xem4575048,r54546,l4629594,6476r-54546,l4575048,xem4517136,r54546,l4571682,6476r-54546,l4517136,xem4459224,r54546,l4513770,6476r-54546,l4459224,xem4401312,r54546,l4455858,6476r-54546,l4401312,xem4343400,r54546,l4397946,6476r-54546,l4343400,xem4285488,r54546,l4340034,6476r-54546,l4285488,xem4227576,r54546,l4282122,6476r-54546,l4227576,xem4169664,r54546,l4224210,6476r-54546,l4169664,xem4111752,r54546,l4166298,6476r-54546,l4111752,xem4053840,r54546,l4108386,6476r-54546,l4053840,xem3995928,r54546,l4050474,6476r-54546,l3995928,xem3938016,r54546,l3992562,6476r-54546,l3938016,xem3880104,r54546,l3934650,6476r-54546,l3880104,xem3822191,r54547,l3876738,6476r-54547,l3822191,xem3764279,r54547,l3818826,6476r-54547,l3764279,xem3706367,r54547,l3760914,6476r-54547,l3706367,xem3648456,r54546,l3703002,6476r-54546,l3648456,xem3590544,r54546,l3645090,6476r-54546,l3590544,xem3532632,r54546,l3587178,6476r-54546,l3532632,xem3474720,r54546,l3529266,6476r-54546,l3474720,xem3416808,r54546,l3471354,6476r-54546,l3416808,xem3358896,r54546,l3413442,6476r-54546,l3358896,xem3300984,r54546,l3355530,6476r-54546,l3300984,xem3243072,r54546,l3297618,6476r-54546,l3243072,xem3185160,r54546,l3239706,6476r-54546,l3185160,xem3127248,r54546,l3181794,6476r-54546,l3127248,xem3069336,r54546,l3123882,6476r-54546,l3069336,xem3011424,r54546,l3065970,6476r-54546,l3011424,xem2953512,r54546,l3008058,6476r-54546,l2953512,xem2895600,r54546,l2950146,6476r-54546,l2895600,xem2837688,r54546,l2892234,6476r-54546,l2837688,xem2779776,r54546,l2834322,6476r-54546,l2779776,xem2721864,r54546,l2776410,6476r-54546,l2721864,xem2663952,r54546,l2718498,6476r-54546,l2663952,xem2606040,r54546,l2660586,6476r-54546,l2606040,xem2548128,r54546,l2602674,6476r-54546,l2548128,xem2490216,r54546,l2544762,6476r-54546,l2490216,xem2432304,r54546,l2486850,6476r-54546,l2432304,xem2374392,r54546,l2428938,6476r-54546,l2374392,xem2316480,r54546,l2371026,6476r-54546,l2316480,xem2258568,r54546,l2313114,6476r-54546,l2258568,xem2200656,r54546,l2255202,6476r-54546,l2200656,xem2142744,r54546,l2197290,6476r-54546,l2142744,xem2084832,r54546,l2139378,6476r-54546,l2084832,xem2026920,r54546,l2081466,6476r-54546,l2026920,xem1969008,r54546,l2023554,6476r-54546,l1969008,xem1911095,r54547,l1965642,6476r-54547,l1911095,xem1853183,r54547,l1907730,6476r-54547,l1853183,xem1795272,r54546,l1849818,6476r-54546,l1795272,xe" filled="f" strokecolor="#005581" strokeweight=".14639mm">
                  <v:path arrowok="t"/>
                </v:shape>
                <w10:wrap type="topAndBottom" anchorx="page"/>
              </v:group>
            </w:pict>
          </mc:Fallback>
        </mc:AlternateContent>
      </w:r>
    </w:p>
    <w:p w14:paraId="43B4712E" w14:textId="77777777" w:rsidR="008F67B3" w:rsidRDefault="000C514F" w:rsidP="00F70445">
      <w:pPr>
        <w:pStyle w:val="Title"/>
      </w:pPr>
      <w:r w:rsidRPr="00F70445">
        <w:t>UC Multicampus Research Programs and Initiative</w:t>
      </w:r>
      <w:r w:rsidR="008F67B3">
        <w:t>s</w:t>
      </w:r>
    </w:p>
    <w:p w14:paraId="69C11E9D" w14:textId="6D293DC2" w:rsidR="000B19B9" w:rsidRPr="00F70445" w:rsidRDefault="008F67B3" w:rsidP="00F70445">
      <w:pPr>
        <w:pStyle w:val="Title"/>
      </w:pPr>
      <w:r>
        <w:t>Pilot Awards</w:t>
      </w:r>
    </w:p>
    <w:p w14:paraId="30C067B2" w14:textId="390D1DD4" w:rsidR="000B19B9" w:rsidRPr="00AD508C" w:rsidRDefault="000C514F" w:rsidP="00270119">
      <w:pPr>
        <w:spacing w:before="252" w:after="120" w:line="276" w:lineRule="exact"/>
        <w:ind w:left="107"/>
        <w:rPr>
          <w:b/>
          <w:bCs/>
        </w:rPr>
      </w:pPr>
      <w:r w:rsidRPr="130DED74">
        <w:rPr>
          <w:b/>
          <w:bCs/>
        </w:rPr>
        <w:t>REQUEST</w:t>
      </w:r>
      <w:r w:rsidRPr="130DED74">
        <w:rPr>
          <w:b/>
          <w:bCs/>
          <w:spacing w:val="-5"/>
        </w:rPr>
        <w:t xml:space="preserve"> </w:t>
      </w:r>
      <w:r w:rsidRPr="130DED74">
        <w:rPr>
          <w:b/>
          <w:bCs/>
        </w:rPr>
        <w:t>FOR</w:t>
      </w:r>
      <w:r w:rsidRPr="130DED74">
        <w:rPr>
          <w:b/>
          <w:bCs/>
          <w:spacing w:val="-3"/>
        </w:rPr>
        <w:t xml:space="preserve"> </w:t>
      </w:r>
      <w:r w:rsidRPr="130DED74">
        <w:rPr>
          <w:b/>
          <w:bCs/>
        </w:rPr>
        <w:t>PROPOSALS</w:t>
      </w:r>
      <w:r w:rsidR="00B22C56" w:rsidRPr="130DED74">
        <w:rPr>
          <w:b/>
          <w:bCs/>
        </w:rPr>
        <w:t xml:space="preserve"> (RFP)</w:t>
      </w:r>
      <w:r w:rsidRPr="130DED74">
        <w:rPr>
          <w:b/>
          <w:bCs/>
          <w:spacing w:val="-3"/>
        </w:rPr>
        <w:t xml:space="preserve"> </w:t>
      </w:r>
      <w:r w:rsidRPr="130DED74">
        <w:rPr>
          <w:b/>
          <w:bCs/>
        </w:rPr>
        <w:t>-</w:t>
      </w:r>
      <w:r w:rsidRPr="130DED74">
        <w:rPr>
          <w:b/>
          <w:bCs/>
          <w:spacing w:val="-3"/>
        </w:rPr>
        <w:t xml:space="preserve"> </w:t>
      </w:r>
      <w:r w:rsidRPr="130DED74">
        <w:rPr>
          <w:b/>
          <w:bCs/>
        </w:rPr>
        <w:t>AWARD</w:t>
      </w:r>
      <w:r w:rsidRPr="130DED74">
        <w:rPr>
          <w:b/>
          <w:bCs/>
          <w:spacing w:val="-3"/>
        </w:rPr>
        <w:t xml:space="preserve"> </w:t>
      </w:r>
      <w:r w:rsidRPr="130DED74">
        <w:rPr>
          <w:b/>
          <w:bCs/>
        </w:rPr>
        <w:t>YEAR</w:t>
      </w:r>
      <w:r w:rsidRPr="130DED74">
        <w:rPr>
          <w:b/>
          <w:bCs/>
          <w:spacing w:val="-3"/>
        </w:rPr>
        <w:t xml:space="preserve"> </w:t>
      </w:r>
      <w:r w:rsidRPr="130DED74">
        <w:rPr>
          <w:b/>
          <w:bCs/>
          <w:spacing w:val="-4"/>
        </w:rPr>
        <w:t>2027</w:t>
      </w:r>
    </w:p>
    <w:p w14:paraId="7D778364" w14:textId="238A7C4F" w:rsidR="000571D7" w:rsidRDefault="00960845" w:rsidP="00270119">
      <w:pPr>
        <w:tabs>
          <w:tab w:val="left" w:pos="327"/>
        </w:tabs>
        <w:spacing w:after="120" w:line="253" w:lineRule="exact"/>
        <w:ind w:left="107"/>
      </w:pPr>
      <w:r>
        <w:t>V</w:t>
      </w:r>
      <w:r w:rsidR="000571D7">
        <w:t>ersion for those invited to Full Application</w:t>
      </w:r>
    </w:p>
    <w:p w14:paraId="6056D867" w14:textId="730055E6" w:rsidR="000B19B9" w:rsidRPr="009764BA" w:rsidRDefault="000C514F" w:rsidP="00270119">
      <w:pPr>
        <w:tabs>
          <w:tab w:val="left" w:pos="327"/>
        </w:tabs>
        <w:spacing w:after="120" w:line="253" w:lineRule="exact"/>
        <w:ind w:left="107"/>
      </w:pPr>
      <w:r w:rsidRPr="009764BA">
        <w:t xml:space="preserve">(updated </w:t>
      </w:r>
      <w:r w:rsidR="008D4727">
        <w:t xml:space="preserve">April </w:t>
      </w:r>
      <w:r w:rsidR="00D00886">
        <w:t>28</w:t>
      </w:r>
      <w:r w:rsidR="008D4727">
        <w:t>, 2026</w:t>
      </w:r>
      <w:r w:rsidR="000571D7">
        <w:t>)</w:t>
      </w:r>
    </w:p>
    <w:p w14:paraId="107ED6CA" w14:textId="77777777" w:rsidR="000B19B9" w:rsidRPr="00101112" w:rsidRDefault="000C514F" w:rsidP="00270119">
      <w:pPr>
        <w:pStyle w:val="Heading1"/>
        <w:spacing w:after="120"/>
        <w:ind w:left="0" w:firstLine="107"/>
        <w:rPr>
          <w:color w:val="025580"/>
        </w:rPr>
      </w:pPr>
      <w:bookmarkStart w:id="0" w:name="Overview_of_Funding_Opportunity"/>
      <w:bookmarkStart w:id="1" w:name="_Toc159335001"/>
      <w:bookmarkStart w:id="2" w:name="_Toc159335750"/>
      <w:bookmarkStart w:id="3" w:name="_Toc159336057"/>
      <w:bookmarkStart w:id="4" w:name="_Toc159336238"/>
      <w:bookmarkStart w:id="5" w:name="_Toc159336609"/>
      <w:bookmarkStart w:id="6" w:name="_Toc219201923"/>
      <w:bookmarkStart w:id="7" w:name="_Toc228862382"/>
      <w:bookmarkEnd w:id="0"/>
      <w:r w:rsidRPr="00101112">
        <w:rPr>
          <w:color w:val="025580"/>
        </w:rPr>
        <w:t>Overview</w:t>
      </w:r>
      <w:r w:rsidRPr="00101112">
        <w:rPr>
          <w:color w:val="025580"/>
          <w:spacing w:val="-4"/>
        </w:rPr>
        <w:t xml:space="preserve"> </w:t>
      </w:r>
      <w:r w:rsidRPr="00101112">
        <w:rPr>
          <w:color w:val="025580"/>
        </w:rPr>
        <w:t>of</w:t>
      </w:r>
      <w:r w:rsidRPr="00101112">
        <w:rPr>
          <w:color w:val="025580"/>
          <w:spacing w:val="-4"/>
        </w:rPr>
        <w:t xml:space="preserve"> </w:t>
      </w:r>
      <w:r w:rsidRPr="00101112">
        <w:rPr>
          <w:color w:val="025580"/>
        </w:rPr>
        <w:t>Funding</w:t>
      </w:r>
      <w:r w:rsidRPr="00101112">
        <w:rPr>
          <w:color w:val="025580"/>
          <w:spacing w:val="-1"/>
        </w:rPr>
        <w:t xml:space="preserve"> </w:t>
      </w:r>
      <w:r w:rsidRPr="00101112">
        <w:rPr>
          <w:color w:val="025580"/>
          <w:spacing w:val="-2"/>
        </w:rPr>
        <w:t>Opportunity</w:t>
      </w:r>
      <w:bookmarkEnd w:id="1"/>
      <w:bookmarkEnd w:id="2"/>
      <w:bookmarkEnd w:id="3"/>
      <w:bookmarkEnd w:id="4"/>
      <w:bookmarkEnd w:id="5"/>
      <w:bookmarkEnd w:id="6"/>
      <w:bookmarkEnd w:id="7"/>
    </w:p>
    <w:p w14:paraId="36E8653F" w14:textId="75B18767" w:rsidR="004D1E22" w:rsidRDefault="000C514F" w:rsidP="00270119">
      <w:pPr>
        <w:pStyle w:val="BodyText"/>
        <w:spacing w:before="120" w:after="240"/>
        <w:ind w:left="107" w:right="489"/>
      </w:pPr>
      <w:r w:rsidRPr="00AD508C">
        <w:t xml:space="preserve">The University of California (UC) is pleased to announce a research funding opportunity for UC multicampus collaborations. </w:t>
      </w:r>
      <w:hyperlink r:id="rId11">
        <w:r w:rsidRPr="00AD508C">
          <w:rPr>
            <w:color w:val="0000FF"/>
            <w:u w:val="single" w:color="0000FF"/>
          </w:rPr>
          <w:t>Multicampus Research Programs and Initiatives</w:t>
        </w:r>
      </w:hyperlink>
      <w:r w:rsidRPr="00AD508C">
        <w:rPr>
          <w:color w:val="0000FF"/>
        </w:rPr>
        <w:t xml:space="preserve"> </w:t>
      </w:r>
      <w:r w:rsidRPr="00AD508C">
        <w:t xml:space="preserve">(MRPI) </w:t>
      </w:r>
      <w:r w:rsidR="00167D25">
        <w:t xml:space="preserve">Pilot Awards </w:t>
      </w:r>
      <w:r w:rsidRPr="00AD508C">
        <w:t xml:space="preserve">are multicampus or systemwide research collaborations that go beyond individual Principal Investigator (PI)-driven projects to: </w:t>
      </w:r>
      <w:r w:rsidR="00167D25">
        <w:t xml:space="preserve">support new </w:t>
      </w:r>
      <w:r w:rsidR="00CC53D3">
        <w:t>multicampus or systemwide collaborations</w:t>
      </w:r>
      <w:r w:rsidR="00CC53D3" w:rsidRPr="00AD508C">
        <w:t xml:space="preserve"> </w:t>
      </w:r>
      <w:r w:rsidR="00CC53D3">
        <w:t xml:space="preserve">to </w:t>
      </w:r>
      <w:r w:rsidR="00CC53D3" w:rsidRPr="00AD508C">
        <w:t>launch</w:t>
      </w:r>
      <w:r w:rsidR="00CC53D3" w:rsidRPr="00AD508C">
        <w:rPr>
          <w:spacing w:val="-2"/>
        </w:rPr>
        <w:t xml:space="preserve"> </w:t>
      </w:r>
      <w:r w:rsidR="00CC53D3" w:rsidRPr="00AD508C">
        <w:t>pioneering</w:t>
      </w:r>
      <w:r w:rsidR="00CC53D3" w:rsidRPr="00AD508C">
        <w:rPr>
          <w:spacing w:val="-5"/>
        </w:rPr>
        <w:t xml:space="preserve"> </w:t>
      </w:r>
      <w:r w:rsidR="00CC53D3" w:rsidRPr="00AD508C">
        <w:t>research</w:t>
      </w:r>
      <w:r w:rsidR="00CC53D3" w:rsidRPr="00AD508C">
        <w:rPr>
          <w:spacing w:val="-5"/>
        </w:rPr>
        <w:t xml:space="preserve"> </w:t>
      </w:r>
      <w:r w:rsidR="00CC53D3" w:rsidRPr="00341197">
        <w:t>in</w:t>
      </w:r>
      <w:r w:rsidR="00CC53D3" w:rsidRPr="00341197">
        <w:rPr>
          <w:spacing w:val="-2"/>
        </w:rPr>
        <w:t xml:space="preserve"> </w:t>
      </w:r>
      <w:r w:rsidR="00CC53D3" w:rsidRPr="00F86A17">
        <w:t>multidisciplinary or interdisciplinary areas</w:t>
      </w:r>
      <w:r w:rsidR="00CC53D3" w:rsidRPr="00341197">
        <w:t xml:space="preserve">; </w:t>
      </w:r>
      <w:r w:rsidRPr="00341197">
        <w:t>benefit the UC research enterprise;</w:t>
      </w:r>
      <w:r w:rsidRPr="00341197">
        <w:rPr>
          <w:spacing w:val="-4"/>
        </w:rPr>
        <w:t xml:space="preserve"> </w:t>
      </w:r>
      <w:r w:rsidRPr="00341197">
        <w:t>strengthen</w:t>
      </w:r>
      <w:r w:rsidRPr="00341197">
        <w:rPr>
          <w:spacing w:val="-2"/>
        </w:rPr>
        <w:t xml:space="preserve"> </w:t>
      </w:r>
      <w:r w:rsidRPr="00341197">
        <w:t>UC’s</w:t>
      </w:r>
      <w:r w:rsidRPr="00341197">
        <w:rPr>
          <w:spacing w:val="-4"/>
        </w:rPr>
        <w:t xml:space="preserve"> </w:t>
      </w:r>
      <w:r w:rsidRPr="00341197">
        <w:t>position</w:t>
      </w:r>
      <w:r w:rsidRPr="00341197">
        <w:rPr>
          <w:spacing w:val="-2"/>
        </w:rPr>
        <w:t xml:space="preserve"> </w:t>
      </w:r>
      <w:r w:rsidRPr="00341197">
        <w:t>as</w:t>
      </w:r>
      <w:r w:rsidRPr="00341197">
        <w:rPr>
          <w:spacing w:val="-4"/>
        </w:rPr>
        <w:t xml:space="preserve"> </w:t>
      </w:r>
      <w:r w:rsidRPr="00341197">
        <w:t>a</w:t>
      </w:r>
      <w:r w:rsidRPr="00341197">
        <w:rPr>
          <w:spacing w:val="-2"/>
        </w:rPr>
        <w:t xml:space="preserve"> </w:t>
      </w:r>
      <w:r w:rsidRPr="00341197">
        <w:t>leading</w:t>
      </w:r>
      <w:r w:rsidRPr="00341197">
        <w:rPr>
          <w:spacing w:val="-2"/>
        </w:rPr>
        <w:t xml:space="preserve"> </w:t>
      </w:r>
      <w:r w:rsidRPr="00341197">
        <w:t>public</w:t>
      </w:r>
      <w:r w:rsidRPr="00341197">
        <w:rPr>
          <w:spacing w:val="-2"/>
        </w:rPr>
        <w:t xml:space="preserve"> </w:t>
      </w:r>
      <w:r w:rsidRPr="00341197">
        <w:t>research</w:t>
      </w:r>
      <w:r w:rsidRPr="00341197">
        <w:rPr>
          <w:spacing w:val="-2"/>
        </w:rPr>
        <w:t xml:space="preserve"> </w:t>
      </w:r>
      <w:r w:rsidRPr="00341197">
        <w:t>university;</w:t>
      </w:r>
      <w:r w:rsidR="00CC53D3" w:rsidRPr="007F0925">
        <w:t xml:space="preserve"> </w:t>
      </w:r>
      <w:r w:rsidRPr="00341197">
        <w:t>enhance education and training; and benefit California and its people.</w:t>
      </w:r>
      <w:r w:rsidRPr="00AD508C">
        <w:t xml:space="preserve"> The competition is open to all fields of scholarship. Applicants will be asked to indicate which thematic areas best describe the proposed collaboration. Proposals must be submitted by UC PIs. </w:t>
      </w:r>
      <w:bookmarkStart w:id="8" w:name="_Pilot_Award_Scope"/>
      <w:bookmarkEnd w:id="8"/>
    </w:p>
    <w:p w14:paraId="191F1114" w14:textId="417DA8D8" w:rsidR="00CC53D3" w:rsidRPr="00101112" w:rsidRDefault="00CC53D3" w:rsidP="00270119">
      <w:pPr>
        <w:spacing w:after="240"/>
        <w:ind w:left="2160"/>
        <w:rPr>
          <w:b/>
          <w:bCs/>
          <w:color w:val="025580"/>
          <w:sz w:val="24"/>
          <w:szCs w:val="24"/>
        </w:rPr>
      </w:pPr>
      <w:r w:rsidRPr="00101112">
        <w:rPr>
          <w:b/>
          <w:bCs/>
          <w:color w:val="025580"/>
          <w:sz w:val="24"/>
          <w:szCs w:val="24"/>
        </w:rPr>
        <w:t>Pilot Award Scope</w:t>
      </w:r>
    </w:p>
    <w:p w14:paraId="75CF73EC" w14:textId="5823A078" w:rsidR="004D1E22" w:rsidRDefault="004D1E22" w:rsidP="00270119">
      <w:pPr>
        <w:pStyle w:val="BodyText"/>
        <w:spacing w:before="120" w:after="240"/>
        <w:ind w:left="2160" w:right="489"/>
      </w:pPr>
      <w:r>
        <w:rPr>
          <w:i/>
          <w:iCs/>
        </w:rPr>
        <w:t>Duration</w:t>
      </w:r>
      <w:r>
        <w:t>: 1</w:t>
      </w:r>
      <w:r w:rsidR="00CC53D3">
        <w:t xml:space="preserve"> or </w:t>
      </w:r>
      <w:r>
        <w:t>2 years</w:t>
      </w:r>
    </w:p>
    <w:p w14:paraId="08372357" w14:textId="4AB30A2B" w:rsidR="004D1E22" w:rsidRDefault="004D1E22" w:rsidP="00270119">
      <w:pPr>
        <w:pStyle w:val="BodyText"/>
        <w:spacing w:before="120" w:after="240"/>
        <w:ind w:left="2160" w:right="489"/>
      </w:pPr>
      <w:r>
        <w:rPr>
          <w:i/>
          <w:iCs/>
        </w:rPr>
        <w:t>Maximum funding request</w:t>
      </w:r>
      <w:r w:rsidRPr="00F86A17">
        <w:t>:</w:t>
      </w:r>
      <w:r>
        <w:t xml:space="preserve"> </w:t>
      </w:r>
      <w:r w:rsidR="00CC53D3">
        <w:t>$250,000/year</w:t>
      </w:r>
      <w:r w:rsidR="00CC53D3">
        <w:rPr>
          <w:spacing w:val="-6"/>
        </w:rPr>
        <w:t xml:space="preserve"> </w:t>
      </w:r>
      <w:r w:rsidR="00CC53D3">
        <w:rPr>
          <w:spacing w:val="-2"/>
        </w:rPr>
        <w:t>maximum</w:t>
      </w:r>
    </w:p>
    <w:p w14:paraId="5C2E321A" w14:textId="13F17AF5" w:rsidR="00A93407" w:rsidRPr="00A93407" w:rsidRDefault="00A93407" w:rsidP="00270119">
      <w:pPr>
        <w:pStyle w:val="BodyText"/>
        <w:spacing w:before="120" w:after="240"/>
        <w:ind w:left="2160" w:right="489"/>
      </w:pPr>
      <w:r>
        <w:rPr>
          <w:i/>
          <w:iCs/>
        </w:rPr>
        <w:t>Open to</w:t>
      </w:r>
      <w:r>
        <w:t>: New multicampus</w:t>
      </w:r>
      <w:r w:rsidR="009B42D3">
        <w:t>/</w:t>
      </w:r>
      <w:r>
        <w:t>systemwide collaborations</w:t>
      </w:r>
    </w:p>
    <w:p w14:paraId="731A9467" w14:textId="0F5DAF3A" w:rsidR="008F67B3" w:rsidDel="00340481" w:rsidRDefault="00167D25" w:rsidP="00270119">
      <w:pPr>
        <w:pStyle w:val="BodyText"/>
        <w:spacing w:before="2" w:after="240"/>
      </w:pPr>
      <w:r>
        <w:t xml:space="preserve">Pilot proposals </w:t>
      </w:r>
      <w:r w:rsidR="000C514F" w:rsidRPr="00AD508C">
        <w:t>require</w:t>
      </w:r>
      <w:r w:rsidR="000C514F" w:rsidRPr="00AD508C">
        <w:rPr>
          <w:spacing w:val="-4"/>
        </w:rPr>
        <w:t xml:space="preserve"> </w:t>
      </w:r>
      <w:r w:rsidR="000C514F" w:rsidRPr="00AD508C">
        <w:t>the</w:t>
      </w:r>
      <w:r w:rsidR="000C514F" w:rsidRPr="00AD508C">
        <w:rPr>
          <w:spacing w:val="-2"/>
        </w:rPr>
        <w:t xml:space="preserve"> </w:t>
      </w:r>
      <w:r w:rsidR="000C514F" w:rsidRPr="00AD508C">
        <w:t>participation</w:t>
      </w:r>
      <w:r w:rsidR="000C514F" w:rsidRPr="00AD508C">
        <w:rPr>
          <w:spacing w:val="-2"/>
        </w:rPr>
        <w:t xml:space="preserve"> </w:t>
      </w:r>
      <w:r w:rsidR="000C514F" w:rsidRPr="00AD508C">
        <w:t>of</w:t>
      </w:r>
      <w:r w:rsidR="000C514F" w:rsidRPr="00AD508C">
        <w:rPr>
          <w:spacing w:val="-1"/>
        </w:rPr>
        <w:t xml:space="preserve"> </w:t>
      </w:r>
      <w:r w:rsidR="000C514F" w:rsidRPr="6A77234E">
        <w:rPr>
          <w:b/>
          <w:bCs/>
          <w:i/>
          <w:iCs/>
        </w:rPr>
        <w:t>at</w:t>
      </w:r>
      <w:r w:rsidR="000C514F" w:rsidRPr="6A77234E">
        <w:rPr>
          <w:b/>
          <w:bCs/>
          <w:i/>
          <w:iCs/>
          <w:spacing w:val="-1"/>
        </w:rPr>
        <w:t xml:space="preserve"> </w:t>
      </w:r>
      <w:r w:rsidR="000C514F" w:rsidRPr="6A77234E">
        <w:rPr>
          <w:b/>
          <w:bCs/>
          <w:i/>
          <w:iCs/>
        </w:rPr>
        <w:t>least</w:t>
      </w:r>
      <w:r w:rsidR="000C514F" w:rsidRPr="6A77234E">
        <w:rPr>
          <w:b/>
          <w:bCs/>
          <w:i/>
          <w:iCs/>
          <w:spacing w:val="-1"/>
        </w:rPr>
        <w:t xml:space="preserve"> </w:t>
      </w:r>
      <w:r w:rsidR="000C514F" w:rsidRPr="6A77234E">
        <w:rPr>
          <w:b/>
          <w:bCs/>
          <w:i/>
          <w:iCs/>
        </w:rPr>
        <w:t>three</w:t>
      </w:r>
      <w:r w:rsidR="000C514F" w:rsidRPr="6A77234E">
        <w:rPr>
          <w:b/>
          <w:bCs/>
          <w:i/>
          <w:iCs/>
          <w:spacing w:val="-2"/>
        </w:rPr>
        <w:t xml:space="preserve"> </w:t>
      </w:r>
      <w:r w:rsidR="000C514F" w:rsidRPr="6A77234E">
        <w:rPr>
          <w:b/>
          <w:bCs/>
          <w:i/>
          <w:iCs/>
        </w:rPr>
        <w:t>UC</w:t>
      </w:r>
      <w:r w:rsidR="000C514F" w:rsidRPr="6A77234E">
        <w:rPr>
          <w:b/>
          <w:bCs/>
          <w:i/>
          <w:iCs/>
          <w:spacing w:val="-3"/>
        </w:rPr>
        <w:t xml:space="preserve"> </w:t>
      </w:r>
      <w:r w:rsidR="00E32764" w:rsidRPr="6A77234E">
        <w:rPr>
          <w:b/>
          <w:bCs/>
          <w:i/>
          <w:iCs/>
        </w:rPr>
        <w:t>campuses</w:t>
      </w:r>
      <w:r w:rsidR="00E32764" w:rsidRPr="00AD508C">
        <w:t xml:space="preserve"> and</w:t>
      </w:r>
      <w:r w:rsidR="130DED74">
        <w:t xml:space="preserve"> </w:t>
      </w:r>
      <w:r w:rsidR="000C514F" w:rsidRPr="00AD508C">
        <w:t>may</w:t>
      </w:r>
      <w:r w:rsidR="130DED74">
        <w:t xml:space="preserve"> also</w:t>
      </w:r>
      <w:r w:rsidR="000C514F" w:rsidRPr="00AD508C">
        <w:rPr>
          <w:spacing w:val="-5"/>
        </w:rPr>
        <w:t xml:space="preserve"> </w:t>
      </w:r>
      <w:r w:rsidR="000C514F" w:rsidRPr="00AD508C">
        <w:t>include</w:t>
      </w:r>
      <w:r w:rsidR="000C514F" w:rsidRPr="00AD508C">
        <w:rPr>
          <w:spacing w:val="-4"/>
        </w:rPr>
        <w:t xml:space="preserve"> </w:t>
      </w:r>
      <w:r w:rsidR="000C514F" w:rsidRPr="00AD508C">
        <w:t>collaboration</w:t>
      </w:r>
      <w:r w:rsidR="000C514F" w:rsidRPr="00AD508C">
        <w:rPr>
          <w:spacing w:val="-2"/>
        </w:rPr>
        <w:t xml:space="preserve"> </w:t>
      </w:r>
      <w:r w:rsidR="000C514F" w:rsidRPr="00AD508C">
        <w:t>with</w:t>
      </w:r>
      <w:r w:rsidR="000C514F" w:rsidRPr="00AD508C">
        <w:rPr>
          <w:spacing w:val="-5"/>
        </w:rPr>
        <w:t xml:space="preserve"> </w:t>
      </w:r>
      <w:r w:rsidR="000C514F" w:rsidRPr="00AD508C">
        <w:t>one</w:t>
      </w:r>
      <w:r w:rsidR="000C514F" w:rsidRPr="00AD508C">
        <w:rPr>
          <w:spacing w:val="-2"/>
        </w:rPr>
        <w:t xml:space="preserve"> </w:t>
      </w:r>
      <w:r w:rsidR="000C514F" w:rsidRPr="00AD508C">
        <w:t xml:space="preserve">or more </w:t>
      </w:r>
      <w:r w:rsidR="3EC1FE98">
        <w:t xml:space="preserve">UC-affiliated sites, including UC-affiliated national laboratories, UC Agriculture and Natural Resources, and </w:t>
      </w:r>
      <w:r w:rsidR="00B666DB" w:rsidRPr="00B666DB">
        <w:t>UC Law San Francisco</w:t>
      </w:r>
      <w:r w:rsidR="3EC1FE98">
        <w:t>.</w:t>
      </w:r>
      <w:r w:rsidR="004D1E22">
        <w:t xml:space="preserve"> Project personnel (PI, Co-PI, and Co-I) may participate in </w:t>
      </w:r>
      <w:r w:rsidR="004D1E22" w:rsidRPr="6A77234E">
        <w:rPr>
          <w:b/>
          <w:bCs/>
          <w:i/>
          <w:iCs/>
          <w:u w:val="single"/>
        </w:rPr>
        <w:t>only one</w:t>
      </w:r>
      <w:r w:rsidR="004D1E22" w:rsidRPr="6A77234E">
        <w:rPr>
          <w:i/>
          <w:iCs/>
        </w:rPr>
        <w:t xml:space="preserve"> </w:t>
      </w:r>
      <w:r w:rsidR="004D1E22">
        <w:t>proposal.</w:t>
      </w:r>
      <w:r w:rsidR="008F67B3">
        <w:t xml:space="preserve"> </w:t>
      </w:r>
      <w:r w:rsidR="008F67B3">
        <w:rPr>
          <w:b/>
          <w:bCs/>
        </w:rPr>
        <w:t>A</w:t>
      </w:r>
      <w:r w:rsidR="008F67B3" w:rsidRPr="130DED74">
        <w:rPr>
          <w:b/>
          <w:bCs/>
        </w:rPr>
        <w:t xml:space="preserve">pplicants are required to submit a </w:t>
      </w:r>
      <w:r w:rsidR="008F67B3" w:rsidRPr="00F31BF4">
        <w:rPr>
          <w:b/>
          <w:bCs/>
        </w:rPr>
        <w:t>Letter</w:t>
      </w:r>
      <w:r w:rsidR="008F67B3" w:rsidRPr="00F31BF4">
        <w:rPr>
          <w:b/>
          <w:bCs/>
          <w:spacing w:val="-3"/>
        </w:rPr>
        <w:t xml:space="preserve"> </w:t>
      </w:r>
      <w:r w:rsidR="008F67B3" w:rsidRPr="00F31BF4">
        <w:rPr>
          <w:b/>
          <w:bCs/>
        </w:rPr>
        <w:t>of Intent</w:t>
      </w:r>
      <w:r w:rsidR="008F67B3" w:rsidRPr="00F31BF4">
        <w:rPr>
          <w:b/>
          <w:bCs/>
          <w:spacing w:val="-3"/>
        </w:rPr>
        <w:t xml:space="preserve"> </w:t>
      </w:r>
      <w:r w:rsidR="008F67B3" w:rsidRPr="00F31BF4">
        <w:rPr>
          <w:b/>
          <w:bCs/>
        </w:rPr>
        <w:t>(LOI)</w:t>
      </w:r>
      <w:r w:rsidR="008F67B3">
        <w:t xml:space="preserve"> </w:t>
      </w:r>
      <w:r w:rsidR="008F67B3" w:rsidRPr="130DED74">
        <w:rPr>
          <w:b/>
          <w:bCs/>
        </w:rPr>
        <w:t>as the first step in the application process</w:t>
      </w:r>
      <w:r w:rsidR="008F67B3">
        <w:t>. The full application</w:t>
      </w:r>
      <w:r w:rsidR="008F67B3">
        <w:rPr>
          <w:spacing w:val="-4"/>
        </w:rPr>
        <w:t xml:space="preserve"> </w:t>
      </w:r>
      <w:r w:rsidR="008F67B3">
        <w:t>materials</w:t>
      </w:r>
      <w:r w:rsidR="008F67B3">
        <w:rPr>
          <w:spacing w:val="-4"/>
        </w:rPr>
        <w:t xml:space="preserve"> </w:t>
      </w:r>
      <w:r w:rsidR="008F67B3">
        <w:t>are</w:t>
      </w:r>
      <w:r w:rsidR="008F67B3">
        <w:rPr>
          <w:spacing w:val="-2"/>
        </w:rPr>
        <w:t xml:space="preserve"> </w:t>
      </w:r>
      <w:r w:rsidR="008F67B3">
        <w:t>available</w:t>
      </w:r>
      <w:r w:rsidR="008F67B3">
        <w:rPr>
          <w:spacing w:val="-4"/>
        </w:rPr>
        <w:t xml:space="preserve"> </w:t>
      </w:r>
      <w:r w:rsidR="008F67B3">
        <w:t>only</w:t>
      </w:r>
      <w:r w:rsidR="008F67B3">
        <w:rPr>
          <w:spacing w:val="-5"/>
        </w:rPr>
        <w:t xml:space="preserve"> </w:t>
      </w:r>
      <w:r w:rsidR="008F67B3">
        <w:t>after</w:t>
      </w:r>
      <w:r w:rsidR="008F67B3">
        <w:rPr>
          <w:spacing w:val="-1"/>
        </w:rPr>
        <w:t xml:space="preserve"> </w:t>
      </w:r>
      <w:r w:rsidR="008F67B3">
        <w:t>approval</w:t>
      </w:r>
      <w:r w:rsidR="008F67B3">
        <w:rPr>
          <w:spacing w:val="-1"/>
        </w:rPr>
        <w:t xml:space="preserve"> </w:t>
      </w:r>
      <w:r w:rsidR="008F67B3">
        <w:t>of</w:t>
      </w:r>
      <w:r w:rsidR="008F67B3">
        <w:rPr>
          <w:spacing w:val="-1"/>
        </w:rPr>
        <w:t xml:space="preserve"> </w:t>
      </w:r>
      <w:r w:rsidR="008F67B3">
        <w:t>the</w:t>
      </w:r>
      <w:r w:rsidR="008F67B3">
        <w:rPr>
          <w:spacing w:val="-2"/>
        </w:rPr>
        <w:t xml:space="preserve"> </w:t>
      </w:r>
      <w:r w:rsidR="008F67B3">
        <w:t>LOI.</w:t>
      </w:r>
    </w:p>
    <w:p w14:paraId="71501CA5" w14:textId="01469F79" w:rsidR="009269E1" w:rsidDel="00340481" w:rsidRDefault="000C514F" w:rsidP="00270119">
      <w:pPr>
        <w:pStyle w:val="BodyText"/>
        <w:spacing w:before="2" w:after="240"/>
        <w:rPr>
          <w:b/>
          <w:bCs/>
        </w:rPr>
      </w:pPr>
      <w:r w:rsidRPr="00AD508C">
        <w:t>We</w:t>
      </w:r>
      <w:r w:rsidRPr="00AD508C">
        <w:rPr>
          <w:spacing w:val="-1"/>
        </w:rPr>
        <w:t xml:space="preserve"> </w:t>
      </w:r>
      <w:r w:rsidRPr="00AD508C">
        <w:t>anticipate</w:t>
      </w:r>
      <w:r w:rsidRPr="00AD508C">
        <w:rPr>
          <w:spacing w:val="-1"/>
        </w:rPr>
        <w:t xml:space="preserve"> </w:t>
      </w:r>
      <w:r w:rsidRPr="00DB38C9">
        <w:t>approximately</w:t>
      </w:r>
      <w:r w:rsidRPr="00DB38C9">
        <w:rPr>
          <w:spacing w:val="-1"/>
        </w:rPr>
        <w:t xml:space="preserve"> </w:t>
      </w:r>
      <w:r w:rsidRPr="00C33A63">
        <w:t>$</w:t>
      </w:r>
      <w:r w:rsidR="00DB38C9" w:rsidRPr="00C33A63">
        <w:t>5.8</w:t>
      </w:r>
      <w:r w:rsidRPr="007623B1">
        <w:rPr>
          <w:spacing w:val="-4"/>
        </w:rPr>
        <w:t xml:space="preserve"> </w:t>
      </w:r>
      <w:r w:rsidRPr="007623B1">
        <w:t>million</w:t>
      </w:r>
      <w:r w:rsidRPr="00AD508C">
        <w:rPr>
          <w:spacing w:val="-4"/>
        </w:rPr>
        <w:t xml:space="preserve"> </w:t>
      </w:r>
      <w:r w:rsidRPr="00AD508C">
        <w:t>in</w:t>
      </w:r>
      <w:r w:rsidRPr="00AD508C">
        <w:rPr>
          <w:spacing w:val="-1"/>
        </w:rPr>
        <w:t xml:space="preserve"> </w:t>
      </w:r>
      <w:r w:rsidRPr="00AD508C">
        <w:t>available</w:t>
      </w:r>
      <w:r w:rsidRPr="00AD508C">
        <w:rPr>
          <w:spacing w:val="-3"/>
        </w:rPr>
        <w:t xml:space="preserve"> </w:t>
      </w:r>
      <w:r w:rsidRPr="00AD508C">
        <w:t>funding</w:t>
      </w:r>
      <w:r w:rsidRPr="00AD508C">
        <w:rPr>
          <w:spacing w:val="-4"/>
        </w:rPr>
        <w:t xml:space="preserve"> </w:t>
      </w:r>
      <w:r w:rsidRPr="00AD508C">
        <w:t>for new</w:t>
      </w:r>
      <w:r w:rsidRPr="00AD508C">
        <w:rPr>
          <w:spacing w:val="-2"/>
        </w:rPr>
        <w:t xml:space="preserve"> </w:t>
      </w:r>
      <w:r w:rsidRPr="00AD508C">
        <w:t xml:space="preserve">awards. </w:t>
      </w:r>
      <w:r w:rsidR="00060932" w:rsidRPr="00AD508C">
        <w:t xml:space="preserve">MRPI competitions </w:t>
      </w:r>
      <w:r w:rsidR="008F67B3">
        <w:t>are</w:t>
      </w:r>
      <w:r w:rsidR="008F67B3" w:rsidRPr="00AD508C">
        <w:t xml:space="preserve"> </w:t>
      </w:r>
      <w:r w:rsidRPr="00AD508C">
        <w:t xml:space="preserve">highly competitive, </w:t>
      </w:r>
      <w:r w:rsidR="130DED74">
        <w:t xml:space="preserve">often </w:t>
      </w:r>
      <w:r w:rsidR="00023CA4">
        <w:t>drawing</w:t>
      </w:r>
      <w:r w:rsidR="00023CA4" w:rsidRPr="00AD508C">
        <w:t xml:space="preserve"> </w:t>
      </w:r>
      <w:r w:rsidRPr="00AD508C">
        <w:t xml:space="preserve">over 200 Letters of </w:t>
      </w:r>
      <w:r w:rsidR="00633443" w:rsidRPr="00AD508C">
        <w:t>Intent and</w:t>
      </w:r>
      <w:r w:rsidRPr="00AD508C">
        <w:t xml:space="preserve"> yielding </w:t>
      </w:r>
      <w:r w:rsidRPr="00955D3F">
        <w:t xml:space="preserve">funding success rates </w:t>
      </w:r>
      <w:r w:rsidRPr="007C378B">
        <w:t xml:space="preserve">between </w:t>
      </w:r>
      <w:r w:rsidR="00713D4E" w:rsidRPr="007C378B">
        <w:t>9</w:t>
      </w:r>
      <w:r w:rsidRPr="007C378B">
        <w:t>-</w:t>
      </w:r>
      <w:r w:rsidR="00713D4E" w:rsidRPr="007C378B">
        <w:t>22</w:t>
      </w:r>
      <w:r w:rsidRPr="007C378B">
        <w:t>%.</w:t>
      </w:r>
      <w:r w:rsidRPr="00AD508C">
        <w:t xml:space="preserve"> </w:t>
      </w:r>
      <w:r w:rsidR="008F67B3">
        <w:t xml:space="preserve">For the 2027 competition, all </w:t>
      </w:r>
      <w:r w:rsidR="00460875">
        <w:t>LOIs</w:t>
      </w:r>
      <w:r w:rsidR="008F67B3">
        <w:t xml:space="preserve"> will be subject to a rigorous internal review and </w:t>
      </w:r>
      <w:proofErr w:type="spellStart"/>
      <w:r w:rsidR="008F67B3">
        <w:t>downselect</w:t>
      </w:r>
      <w:proofErr w:type="spellEnd"/>
      <w:r w:rsidR="008F67B3">
        <w:t xml:space="preserve"> process</w:t>
      </w:r>
      <w:r w:rsidR="00460875">
        <w:t xml:space="preserve"> in an effort to focus</w:t>
      </w:r>
      <w:r w:rsidR="008F67B3">
        <w:t xml:space="preserve"> </w:t>
      </w:r>
      <w:r w:rsidR="00460875">
        <w:t xml:space="preserve">limited funding on </w:t>
      </w:r>
      <w:r w:rsidR="00023CA4">
        <w:t>high impact</w:t>
      </w:r>
      <w:r w:rsidR="00460875">
        <w:t xml:space="preserve"> </w:t>
      </w:r>
      <w:r w:rsidRPr="00AD508C">
        <w:t xml:space="preserve">proposals </w:t>
      </w:r>
      <w:r w:rsidR="00460875">
        <w:t xml:space="preserve">that </w:t>
      </w:r>
      <w:r w:rsidRPr="00AD508C">
        <w:t>meet eligibility requirements and fulfill program priorities</w:t>
      </w:r>
      <w:r w:rsidR="008F67B3">
        <w:t xml:space="preserve">. </w:t>
      </w:r>
      <w:r w:rsidR="3EC1FE98" w:rsidRPr="3EC1FE98">
        <w:rPr>
          <w:b/>
          <w:bCs/>
        </w:rPr>
        <w:t xml:space="preserve"> </w:t>
      </w:r>
    </w:p>
    <w:p w14:paraId="3563EDE4" w14:textId="7E8948C8" w:rsidR="00D5716C" w:rsidRDefault="000C514F" w:rsidP="00270119">
      <w:pPr>
        <w:pStyle w:val="BodyText"/>
        <w:spacing w:after="240"/>
        <w:ind w:right="480"/>
      </w:pPr>
      <w:r w:rsidRPr="009F1AB1">
        <w:t xml:space="preserve">LOIs and full </w:t>
      </w:r>
      <w:r w:rsidR="004D1E22">
        <w:t>applications</w:t>
      </w:r>
      <w:r w:rsidR="004D1E22" w:rsidRPr="009F1AB1">
        <w:t xml:space="preserve"> </w:t>
      </w:r>
      <w:r w:rsidRPr="009F1AB1">
        <w:t xml:space="preserve">must be submitted through the </w:t>
      </w:r>
      <w:hyperlink r:id="rId12" w:history="1">
        <w:r w:rsidR="0F985C8C" w:rsidRPr="008B34FB">
          <w:rPr>
            <w:rStyle w:val="Hyperlink"/>
            <w:i/>
            <w:iCs/>
          </w:rPr>
          <w:t>SmartSimple</w:t>
        </w:r>
      </w:hyperlink>
      <w:r w:rsidRPr="009F1AB1">
        <w:rPr>
          <w:color w:val="0000FF"/>
        </w:rPr>
        <w:t xml:space="preserve"> </w:t>
      </w:r>
      <w:r w:rsidR="00060932" w:rsidRPr="009F1AB1">
        <w:t>portal</w:t>
      </w:r>
      <w:r w:rsidRPr="009F1AB1">
        <w:t xml:space="preserve">. </w:t>
      </w:r>
      <w:r w:rsidR="008E7AE7" w:rsidRPr="009F1AB1">
        <w:t>R</w:t>
      </w:r>
      <w:r w:rsidRPr="009F1AB1">
        <w:t>eview th</w:t>
      </w:r>
      <w:r w:rsidR="00460875">
        <w:t>is</w:t>
      </w:r>
      <w:r w:rsidRPr="009F1AB1">
        <w:t xml:space="preserve"> RFP and </w:t>
      </w:r>
      <w:r w:rsidR="00460875">
        <w:t xml:space="preserve">the </w:t>
      </w:r>
      <w:r w:rsidRPr="009F1AB1">
        <w:t>submission instructions carefully.</w:t>
      </w:r>
      <w:r w:rsidRPr="0F985C8C">
        <w:rPr>
          <w:i/>
          <w:iCs/>
        </w:rPr>
        <w:t xml:space="preserve"> </w:t>
      </w:r>
      <w:r w:rsidRPr="00AD508C">
        <w:t xml:space="preserve">All proposals must conform to the requirements of the </w:t>
      </w:r>
      <w:r w:rsidR="00281917" w:rsidRPr="00AD508C">
        <w:t>202</w:t>
      </w:r>
      <w:r w:rsidR="00F144FB">
        <w:t>7</w:t>
      </w:r>
      <w:r w:rsidR="00281917" w:rsidRPr="00AD508C">
        <w:t xml:space="preserve"> MRPI </w:t>
      </w:r>
      <w:r w:rsidRPr="00AD508C">
        <w:t>RFP, and (where</w:t>
      </w:r>
      <w:r w:rsidR="0F985C8C">
        <w:t xml:space="preserve"> </w:t>
      </w:r>
      <w:r w:rsidRPr="00AD508C">
        <w:t>they</w:t>
      </w:r>
      <w:r w:rsidRPr="00AD508C">
        <w:rPr>
          <w:spacing w:val="-1"/>
        </w:rPr>
        <w:t xml:space="preserve"> </w:t>
      </w:r>
      <w:r w:rsidRPr="00AD508C">
        <w:t>differ)</w:t>
      </w:r>
      <w:r w:rsidRPr="00AD508C">
        <w:rPr>
          <w:spacing w:val="-1"/>
        </w:rPr>
        <w:t xml:space="preserve"> </w:t>
      </w:r>
      <w:r w:rsidRPr="00AD508C">
        <w:t>not</w:t>
      </w:r>
      <w:r w:rsidRPr="00AD508C">
        <w:rPr>
          <w:spacing w:val="-3"/>
        </w:rPr>
        <w:t xml:space="preserve"> </w:t>
      </w:r>
      <w:r w:rsidRPr="00AD508C">
        <w:t>to</w:t>
      </w:r>
      <w:r w:rsidRPr="00AD508C">
        <w:rPr>
          <w:spacing w:val="-1"/>
        </w:rPr>
        <w:t xml:space="preserve"> </w:t>
      </w:r>
      <w:r w:rsidRPr="00AD508C">
        <w:t>prior versions</w:t>
      </w:r>
      <w:r w:rsidRPr="00AD508C">
        <w:rPr>
          <w:spacing w:val="-1"/>
        </w:rPr>
        <w:t xml:space="preserve"> </w:t>
      </w:r>
      <w:r w:rsidRPr="00AD508C">
        <w:t>of</w:t>
      </w:r>
      <w:r w:rsidRPr="00AD508C">
        <w:rPr>
          <w:spacing w:val="-3"/>
        </w:rPr>
        <w:t xml:space="preserve"> </w:t>
      </w:r>
      <w:r w:rsidRPr="00AD508C">
        <w:t>the</w:t>
      </w:r>
      <w:r w:rsidRPr="00AD508C">
        <w:rPr>
          <w:spacing w:val="-1"/>
        </w:rPr>
        <w:t xml:space="preserve"> </w:t>
      </w:r>
      <w:r w:rsidRPr="00AD508C">
        <w:t>RFP.</w:t>
      </w:r>
      <w:r w:rsidRPr="00AD508C">
        <w:rPr>
          <w:spacing w:val="-1"/>
        </w:rPr>
        <w:t xml:space="preserve"> </w:t>
      </w:r>
      <w:r w:rsidRPr="00AD508C">
        <w:t>It</w:t>
      </w:r>
      <w:r w:rsidRPr="00AD508C">
        <w:rPr>
          <w:spacing w:val="-3"/>
        </w:rPr>
        <w:t xml:space="preserve"> </w:t>
      </w:r>
      <w:r w:rsidRPr="00AD508C">
        <w:t>is</w:t>
      </w:r>
      <w:r w:rsidRPr="00AD508C">
        <w:rPr>
          <w:spacing w:val="-3"/>
        </w:rPr>
        <w:t xml:space="preserve"> </w:t>
      </w:r>
      <w:r w:rsidRPr="00AD508C">
        <w:t>the</w:t>
      </w:r>
      <w:r w:rsidRPr="00AD508C">
        <w:rPr>
          <w:spacing w:val="-3"/>
        </w:rPr>
        <w:t xml:space="preserve"> </w:t>
      </w:r>
      <w:r w:rsidRPr="00AD508C">
        <w:t>applicant’s</w:t>
      </w:r>
      <w:r w:rsidRPr="00AD508C">
        <w:rPr>
          <w:spacing w:val="-3"/>
        </w:rPr>
        <w:t xml:space="preserve"> </w:t>
      </w:r>
      <w:r w:rsidRPr="00AD508C">
        <w:t>responsibility</w:t>
      </w:r>
      <w:r w:rsidRPr="00AD508C">
        <w:rPr>
          <w:spacing w:val="-4"/>
        </w:rPr>
        <w:t xml:space="preserve"> </w:t>
      </w:r>
      <w:r w:rsidRPr="00AD508C">
        <w:t>to</w:t>
      </w:r>
      <w:r w:rsidRPr="00AD508C">
        <w:rPr>
          <w:spacing w:val="-4"/>
        </w:rPr>
        <w:t xml:space="preserve"> </w:t>
      </w:r>
      <w:r w:rsidRPr="00AD508C">
        <w:t>check</w:t>
      </w:r>
      <w:r w:rsidRPr="00AD508C">
        <w:rPr>
          <w:spacing w:val="-4"/>
        </w:rPr>
        <w:t xml:space="preserve"> </w:t>
      </w:r>
      <w:r w:rsidRPr="00AD508C">
        <w:t>the</w:t>
      </w:r>
      <w:r w:rsidRPr="00AD508C">
        <w:rPr>
          <w:spacing w:val="-1"/>
        </w:rPr>
        <w:t xml:space="preserve"> </w:t>
      </w:r>
      <w:hyperlink r:id="rId13">
        <w:r w:rsidRPr="00AD508C">
          <w:rPr>
            <w:color w:val="0000FF"/>
            <w:u w:val="single" w:color="0000FF"/>
          </w:rPr>
          <w:t>UC</w:t>
        </w:r>
        <w:r w:rsidRPr="00AD508C">
          <w:rPr>
            <w:color w:val="0000FF"/>
            <w:spacing w:val="-2"/>
            <w:u w:val="single" w:color="0000FF"/>
          </w:rPr>
          <w:t xml:space="preserve"> </w:t>
        </w:r>
        <w:r w:rsidRPr="00AD508C">
          <w:rPr>
            <w:color w:val="0000FF"/>
            <w:u w:val="single" w:color="0000FF"/>
          </w:rPr>
          <w:t>Research</w:t>
        </w:r>
        <w:r w:rsidRPr="00AD508C">
          <w:rPr>
            <w:color w:val="0000FF"/>
            <w:spacing w:val="-1"/>
            <w:u w:val="single" w:color="0000FF"/>
          </w:rPr>
          <w:t xml:space="preserve"> </w:t>
        </w:r>
        <w:r w:rsidRPr="00AD508C">
          <w:rPr>
            <w:color w:val="0000FF"/>
            <w:u w:val="single" w:color="0000FF"/>
          </w:rPr>
          <w:t>Initiatives</w:t>
        </w:r>
      </w:hyperlink>
      <w:r w:rsidRPr="00AD508C">
        <w:rPr>
          <w:color w:val="0000FF"/>
        </w:rPr>
        <w:t xml:space="preserve"> </w:t>
      </w:r>
      <w:hyperlink r:id="rId14">
        <w:r w:rsidRPr="00AD508C">
          <w:rPr>
            <w:color w:val="0000FF"/>
            <w:u w:val="single" w:color="0000FF"/>
          </w:rPr>
          <w:t>website</w:t>
        </w:r>
      </w:hyperlink>
      <w:r w:rsidRPr="00AD508C">
        <w:rPr>
          <w:color w:val="0000FF"/>
        </w:rPr>
        <w:t xml:space="preserve"> </w:t>
      </w:r>
      <w:r w:rsidRPr="00AD508C">
        <w:t>for any program updates prior to proposal submission.</w:t>
      </w:r>
      <w:r w:rsidR="008E7AE7">
        <w:t xml:space="preserve"> </w:t>
      </w:r>
    </w:p>
    <w:p w14:paraId="7833843B" w14:textId="77777777" w:rsidR="004C2165" w:rsidRPr="00494B7D" w:rsidRDefault="004C2165" w:rsidP="00270119">
      <w:pPr>
        <w:pStyle w:val="Heading1"/>
        <w:ind w:left="0" w:right="480"/>
      </w:pPr>
      <w:bookmarkStart w:id="9" w:name="_Toc159335002"/>
      <w:bookmarkStart w:id="10" w:name="_Toc159335751"/>
      <w:bookmarkStart w:id="11" w:name="_Toc159336058"/>
      <w:bookmarkStart w:id="12" w:name="_Toc159336239"/>
      <w:bookmarkStart w:id="13" w:name="_Toc159336610"/>
      <w:bookmarkStart w:id="14" w:name="_Toc219201924"/>
      <w:bookmarkStart w:id="15" w:name="_Toc228862383"/>
      <w:r w:rsidRPr="00494B7D">
        <w:t>Key</w:t>
      </w:r>
      <w:r w:rsidRPr="00494B7D">
        <w:rPr>
          <w:spacing w:val="-5"/>
        </w:rPr>
        <w:t xml:space="preserve"> </w:t>
      </w:r>
      <w:r w:rsidRPr="00494B7D">
        <w:t>Dates</w:t>
      </w:r>
      <w:bookmarkEnd w:id="9"/>
      <w:bookmarkEnd w:id="10"/>
      <w:bookmarkEnd w:id="11"/>
      <w:bookmarkEnd w:id="12"/>
      <w:bookmarkEnd w:id="13"/>
      <w:bookmarkEnd w:id="14"/>
      <w:bookmarkEnd w:id="15"/>
    </w:p>
    <w:p w14:paraId="6B64D0E1" w14:textId="2687214D" w:rsidR="004C2165" w:rsidRPr="00AD508C" w:rsidRDefault="004C2165" w:rsidP="00270119">
      <w:pPr>
        <w:pStyle w:val="BodyText"/>
        <w:tabs>
          <w:tab w:val="left" w:pos="3510"/>
          <w:tab w:val="left" w:pos="3707"/>
        </w:tabs>
        <w:spacing w:before="137" w:line="252" w:lineRule="exact"/>
      </w:pPr>
      <w:r w:rsidRPr="00AD508C">
        <w:t>RFP</w:t>
      </w:r>
      <w:r w:rsidRPr="00AD508C">
        <w:rPr>
          <w:spacing w:val="-4"/>
        </w:rPr>
        <w:t xml:space="preserve"> </w:t>
      </w:r>
      <w:r w:rsidRPr="00AD508C">
        <w:t>Release</w:t>
      </w:r>
      <w:r w:rsidRPr="00AD508C">
        <w:rPr>
          <w:spacing w:val="-2"/>
        </w:rPr>
        <w:t xml:space="preserve"> </w:t>
      </w:r>
      <w:r w:rsidRPr="00AD508C">
        <w:t>and</w:t>
      </w:r>
      <w:r w:rsidRPr="00AD508C">
        <w:rPr>
          <w:spacing w:val="-2"/>
        </w:rPr>
        <w:t xml:space="preserve"> Announcement:</w:t>
      </w:r>
      <w:r w:rsidRPr="00AD508C">
        <w:tab/>
      </w:r>
      <w:r w:rsidR="007D614E">
        <w:t>Tuesda</w:t>
      </w:r>
      <w:r w:rsidR="00D5716C">
        <w:t>y</w:t>
      </w:r>
      <w:r w:rsidR="007D614E">
        <w:t>, February 3, 2026</w:t>
      </w:r>
    </w:p>
    <w:p w14:paraId="15AE34E9" w14:textId="2EC0B9B5" w:rsidR="004C2165" w:rsidRDefault="004C2165" w:rsidP="00270119">
      <w:pPr>
        <w:pStyle w:val="BodyText"/>
        <w:tabs>
          <w:tab w:val="left" w:pos="3510"/>
          <w:tab w:val="left" w:pos="3707"/>
        </w:tabs>
        <w:ind w:right="1566"/>
      </w:pPr>
      <w:r w:rsidRPr="00AD508C">
        <w:t>Applicant Webinar:</w:t>
      </w:r>
      <w:r w:rsidRPr="00AD508C">
        <w:tab/>
        <w:t>Visit</w:t>
      </w:r>
      <w:r w:rsidRPr="00AD508C">
        <w:rPr>
          <w:spacing w:val="-3"/>
        </w:rPr>
        <w:t xml:space="preserve"> </w:t>
      </w:r>
      <w:hyperlink r:id="rId15" w:history="1">
        <w:r w:rsidR="003C7129" w:rsidRPr="00DD71FD">
          <w:rPr>
            <w:rStyle w:val="Hyperlink"/>
            <w:spacing w:val="-3"/>
          </w:rPr>
          <w:t>the MRPI webpage</w:t>
        </w:r>
      </w:hyperlink>
      <w:r w:rsidR="006B3AF2">
        <w:rPr>
          <w:spacing w:val="-3"/>
        </w:rPr>
        <w:t xml:space="preserve"> </w:t>
      </w:r>
      <w:r w:rsidRPr="00AD508C">
        <w:t>for</w:t>
      </w:r>
      <w:r w:rsidRPr="00AD508C">
        <w:rPr>
          <w:spacing w:val="-6"/>
        </w:rPr>
        <w:t xml:space="preserve"> </w:t>
      </w:r>
      <w:r w:rsidR="000D4D79">
        <w:t>d</w:t>
      </w:r>
      <w:r w:rsidRPr="00AD508C">
        <w:t>ates</w:t>
      </w:r>
      <w:r w:rsidRPr="00AD508C">
        <w:rPr>
          <w:spacing w:val="-6"/>
        </w:rPr>
        <w:t xml:space="preserve"> </w:t>
      </w:r>
      <w:r w:rsidRPr="00AD508C">
        <w:t>and</w:t>
      </w:r>
      <w:r w:rsidRPr="00AD508C">
        <w:rPr>
          <w:spacing w:val="-4"/>
        </w:rPr>
        <w:t xml:space="preserve"> </w:t>
      </w:r>
      <w:r w:rsidR="000D4D79">
        <w:t>r</w:t>
      </w:r>
      <w:r w:rsidRPr="00AD508C">
        <w:t>egistration</w:t>
      </w:r>
      <w:r w:rsidRPr="00AD508C">
        <w:rPr>
          <w:spacing w:val="-4"/>
        </w:rPr>
        <w:t xml:space="preserve"> </w:t>
      </w:r>
      <w:r w:rsidR="000D4D79">
        <w:t>i</w:t>
      </w:r>
      <w:r w:rsidRPr="00AD508C">
        <w:t>nformation</w:t>
      </w:r>
    </w:p>
    <w:p w14:paraId="57309B25" w14:textId="43358800" w:rsidR="004C2165" w:rsidRPr="00AD508C" w:rsidRDefault="004C2165" w:rsidP="00270119">
      <w:pPr>
        <w:pStyle w:val="BodyText"/>
        <w:tabs>
          <w:tab w:val="left" w:pos="3510"/>
          <w:tab w:val="left" w:pos="3707"/>
        </w:tabs>
        <w:ind w:right="1566"/>
      </w:pPr>
      <w:r w:rsidRPr="00AD508C">
        <w:t>Letters of Intent (LOI) Due:</w:t>
      </w:r>
      <w:r w:rsidRPr="00AD508C">
        <w:tab/>
        <w:t xml:space="preserve">Thursday, </w:t>
      </w:r>
      <w:r w:rsidR="00020F29">
        <w:t xml:space="preserve">March </w:t>
      </w:r>
      <w:r w:rsidR="00407159">
        <w:t>1</w:t>
      </w:r>
      <w:r w:rsidR="00020F29">
        <w:t xml:space="preserve">9, </w:t>
      </w:r>
      <w:proofErr w:type="gramStart"/>
      <w:r w:rsidR="00020F29">
        <w:t>2026</w:t>
      </w:r>
      <w:proofErr w:type="gramEnd"/>
      <w:r w:rsidRPr="00AD508C">
        <w:t xml:space="preserve"> at 12:00 noon Pacific Time </w:t>
      </w:r>
      <w:r w:rsidR="00291455">
        <w:t xml:space="preserve">         </w:t>
      </w:r>
      <w:r w:rsidRPr="00AD508C">
        <w:t>Notification of LOI Decision:</w:t>
      </w:r>
      <w:r w:rsidRPr="00AD508C">
        <w:tab/>
        <w:t xml:space="preserve">Thursday, </w:t>
      </w:r>
      <w:r w:rsidR="00020F29">
        <w:t>May 7, 2026</w:t>
      </w:r>
      <w:r w:rsidRPr="00AD508C">
        <w:t xml:space="preserve"> (expected)</w:t>
      </w:r>
    </w:p>
    <w:p w14:paraId="7EBCC5BC" w14:textId="12F3052C" w:rsidR="004C2165" w:rsidRPr="00AD508C" w:rsidRDefault="004C2165" w:rsidP="00270119">
      <w:pPr>
        <w:pStyle w:val="BodyText"/>
        <w:tabs>
          <w:tab w:val="left" w:pos="3510"/>
          <w:tab w:val="left" w:pos="3707"/>
        </w:tabs>
        <w:spacing w:before="2"/>
        <w:ind w:right="2327"/>
      </w:pPr>
      <w:r w:rsidRPr="00AD508C">
        <w:t xml:space="preserve">Full </w:t>
      </w:r>
      <w:r w:rsidR="00E01C01">
        <w:t>Application</w:t>
      </w:r>
      <w:r w:rsidR="00E01C01" w:rsidRPr="00AD508C">
        <w:t xml:space="preserve">s </w:t>
      </w:r>
      <w:r w:rsidRPr="00AD508C">
        <w:t>Due:</w:t>
      </w:r>
      <w:r w:rsidRPr="00AD508C">
        <w:tab/>
        <w:t>Thursday,</w:t>
      </w:r>
      <w:r w:rsidRPr="00AD508C">
        <w:rPr>
          <w:spacing w:val="-4"/>
        </w:rPr>
        <w:t xml:space="preserve"> </w:t>
      </w:r>
      <w:r w:rsidRPr="00AD508C">
        <w:t>August</w:t>
      </w:r>
      <w:r w:rsidRPr="00AD508C">
        <w:rPr>
          <w:spacing w:val="-4"/>
        </w:rPr>
        <w:t xml:space="preserve"> </w:t>
      </w:r>
      <w:r w:rsidR="00127942">
        <w:t xml:space="preserve">6, </w:t>
      </w:r>
      <w:proofErr w:type="gramStart"/>
      <w:r w:rsidR="00127942">
        <w:t>2026</w:t>
      </w:r>
      <w:proofErr w:type="gramEnd"/>
      <w:r w:rsidRPr="00AD508C">
        <w:rPr>
          <w:spacing w:val="-7"/>
        </w:rPr>
        <w:t xml:space="preserve"> </w:t>
      </w:r>
      <w:r w:rsidRPr="00AD508C">
        <w:t>at</w:t>
      </w:r>
      <w:r w:rsidRPr="00AD508C">
        <w:rPr>
          <w:spacing w:val="-4"/>
        </w:rPr>
        <w:t xml:space="preserve"> </w:t>
      </w:r>
      <w:r w:rsidRPr="00AD508C">
        <w:t>12:00</w:t>
      </w:r>
      <w:r w:rsidRPr="00AD508C">
        <w:rPr>
          <w:spacing w:val="-4"/>
        </w:rPr>
        <w:t xml:space="preserve"> </w:t>
      </w:r>
      <w:r w:rsidRPr="00AD508C">
        <w:t>noon</w:t>
      </w:r>
      <w:r w:rsidRPr="00AD508C">
        <w:rPr>
          <w:spacing w:val="-4"/>
        </w:rPr>
        <w:t xml:space="preserve"> </w:t>
      </w:r>
      <w:r w:rsidRPr="00AD508C">
        <w:t>Pacific</w:t>
      </w:r>
      <w:r w:rsidRPr="00AD508C">
        <w:rPr>
          <w:spacing w:val="-4"/>
        </w:rPr>
        <w:t xml:space="preserve"> </w:t>
      </w:r>
      <w:r w:rsidRPr="00AD508C">
        <w:t xml:space="preserve">Time </w:t>
      </w:r>
      <w:r w:rsidR="00291455">
        <w:t xml:space="preserve">  </w:t>
      </w:r>
      <w:r w:rsidRPr="00AD508C">
        <w:t>Notification of Review Outcome:</w:t>
      </w:r>
      <w:r w:rsidRPr="00AD508C">
        <w:tab/>
      </w:r>
      <w:r w:rsidR="00127942">
        <w:t>Friday</w:t>
      </w:r>
      <w:r w:rsidRPr="00AD508C">
        <w:t xml:space="preserve">, </w:t>
      </w:r>
      <w:r w:rsidR="00127942">
        <w:t>November 6, 2026</w:t>
      </w:r>
      <w:r w:rsidRPr="00AD508C">
        <w:t xml:space="preserve"> (expected)</w:t>
      </w:r>
    </w:p>
    <w:p w14:paraId="2CD1B2CE" w14:textId="6C4E9956" w:rsidR="006D1ED4" w:rsidRDefault="004C2165" w:rsidP="00270119">
      <w:pPr>
        <w:pStyle w:val="BodyText"/>
        <w:tabs>
          <w:tab w:val="left" w:pos="3510"/>
          <w:tab w:val="left" w:pos="3707"/>
        </w:tabs>
        <w:spacing w:line="251" w:lineRule="exact"/>
        <w:rPr>
          <w:color w:val="365F91"/>
        </w:rPr>
      </w:pPr>
      <w:r w:rsidRPr="00AD508C">
        <w:t>Award</w:t>
      </w:r>
      <w:r w:rsidRPr="00AD508C">
        <w:rPr>
          <w:spacing w:val="-4"/>
        </w:rPr>
        <w:t xml:space="preserve"> </w:t>
      </w:r>
      <w:r w:rsidRPr="00AD508C">
        <w:t>Start</w:t>
      </w:r>
      <w:r w:rsidRPr="00AD508C">
        <w:rPr>
          <w:spacing w:val="-4"/>
        </w:rPr>
        <w:t xml:space="preserve"> </w:t>
      </w:r>
      <w:r w:rsidRPr="00AD508C">
        <w:rPr>
          <w:spacing w:val="-2"/>
        </w:rPr>
        <w:t>Date:</w:t>
      </w:r>
      <w:r w:rsidRPr="00AD508C">
        <w:tab/>
      </w:r>
      <w:r w:rsidR="00127942">
        <w:t>December 1, 2026</w:t>
      </w:r>
      <w:r w:rsidR="006D1ED4" w:rsidRPr="43FB49BC">
        <w:br w:type="page"/>
      </w:r>
    </w:p>
    <w:p w14:paraId="7C7BE21A" w14:textId="77777777" w:rsidR="00134AE0" w:rsidRDefault="000C514F" w:rsidP="009F6B03">
      <w:pPr>
        <w:pStyle w:val="Heading1"/>
        <w:ind w:left="0"/>
        <w:rPr>
          <w:noProof/>
        </w:rPr>
      </w:pPr>
      <w:bookmarkStart w:id="16" w:name="_Toc159335003"/>
      <w:bookmarkStart w:id="17" w:name="_Toc159335752"/>
      <w:bookmarkStart w:id="18" w:name="_Toc159336059"/>
      <w:bookmarkStart w:id="19" w:name="_Toc159336240"/>
      <w:bookmarkStart w:id="20" w:name="_Toc159336611"/>
      <w:bookmarkStart w:id="21" w:name="_Toc219201925"/>
      <w:bookmarkStart w:id="22" w:name="_Toc228862384"/>
      <w:r w:rsidRPr="00494B7D">
        <w:lastRenderedPageBreak/>
        <w:t>RFP</w:t>
      </w:r>
      <w:r w:rsidRPr="00494B7D">
        <w:rPr>
          <w:spacing w:val="-3"/>
        </w:rPr>
        <w:t xml:space="preserve"> </w:t>
      </w:r>
      <w:r w:rsidRPr="00494B7D">
        <w:t>Contents</w:t>
      </w:r>
      <w:r w:rsidRPr="00494B7D">
        <w:rPr>
          <w:spacing w:val="-1"/>
        </w:rPr>
        <w:t xml:space="preserve"> </w:t>
      </w:r>
      <w:r w:rsidRPr="00494B7D">
        <w:t>and</w:t>
      </w:r>
      <w:r w:rsidRPr="00494B7D">
        <w:rPr>
          <w:spacing w:val="-1"/>
        </w:rPr>
        <w:t xml:space="preserve"> </w:t>
      </w:r>
      <w:r w:rsidRPr="00494B7D">
        <w:rPr>
          <w:spacing w:val="-2"/>
        </w:rPr>
        <w:t>Outline</w:t>
      </w:r>
      <w:bookmarkStart w:id="23" w:name="Guiding_Principles_and_Funding_Prioritie"/>
      <w:bookmarkStart w:id="24" w:name="_bookmark0"/>
      <w:bookmarkEnd w:id="16"/>
      <w:bookmarkEnd w:id="17"/>
      <w:bookmarkEnd w:id="18"/>
      <w:bookmarkEnd w:id="19"/>
      <w:bookmarkEnd w:id="20"/>
      <w:bookmarkEnd w:id="21"/>
      <w:bookmarkEnd w:id="22"/>
      <w:bookmarkEnd w:id="23"/>
      <w:bookmarkEnd w:id="24"/>
      <w:r w:rsidR="00C10B67" w:rsidRPr="00F45FB3">
        <w:rPr>
          <w:b w:val="0"/>
          <w:color w:val="365F91"/>
        </w:rPr>
        <w:fldChar w:fldCharType="begin"/>
      </w:r>
      <w:r w:rsidR="00C10B67" w:rsidRPr="00F45FB3">
        <w:rPr>
          <w:color w:val="365F91"/>
        </w:rPr>
        <w:instrText xml:space="preserve"> TOC \o "1-2" \h \z \u </w:instrText>
      </w:r>
      <w:r w:rsidR="00C10B67" w:rsidRPr="00F45FB3">
        <w:rPr>
          <w:b w:val="0"/>
          <w:color w:val="365F91"/>
        </w:rPr>
        <w:fldChar w:fldCharType="separate"/>
      </w:r>
    </w:p>
    <w:p w14:paraId="379DFDDA" w14:textId="507C3251" w:rsidR="00134AE0" w:rsidRDefault="00134AE0">
      <w:pPr>
        <w:pStyle w:val="TOC1"/>
        <w:tabs>
          <w:tab w:val="right" w:leader="dot" w:pos="10770"/>
        </w:tabs>
        <w:rPr>
          <w:rFonts w:asciiTheme="minorHAnsi" w:eastAsiaTheme="minorEastAsia" w:hAnsiTheme="minorHAnsi" w:cstheme="minorBidi"/>
          <w:bCs w:val="0"/>
          <w:noProof/>
          <w:kern w:val="2"/>
          <w:szCs w:val="24"/>
          <w14:ligatures w14:val="standardContextual"/>
        </w:rPr>
      </w:pPr>
      <w:hyperlink w:anchor="_Toc228862382" w:history="1">
        <w:r w:rsidRPr="00565744">
          <w:rPr>
            <w:rStyle w:val="Hyperlink"/>
            <w:noProof/>
          </w:rPr>
          <w:t>Overview</w:t>
        </w:r>
        <w:r w:rsidRPr="00565744">
          <w:rPr>
            <w:rStyle w:val="Hyperlink"/>
            <w:noProof/>
            <w:spacing w:val="-4"/>
          </w:rPr>
          <w:t xml:space="preserve"> </w:t>
        </w:r>
        <w:r w:rsidRPr="00565744">
          <w:rPr>
            <w:rStyle w:val="Hyperlink"/>
            <w:noProof/>
          </w:rPr>
          <w:t>of</w:t>
        </w:r>
        <w:r w:rsidRPr="00565744">
          <w:rPr>
            <w:rStyle w:val="Hyperlink"/>
            <w:noProof/>
            <w:spacing w:val="-4"/>
          </w:rPr>
          <w:t xml:space="preserve"> </w:t>
        </w:r>
        <w:r w:rsidRPr="00565744">
          <w:rPr>
            <w:rStyle w:val="Hyperlink"/>
            <w:noProof/>
          </w:rPr>
          <w:t>Funding</w:t>
        </w:r>
        <w:r w:rsidRPr="00565744">
          <w:rPr>
            <w:rStyle w:val="Hyperlink"/>
            <w:noProof/>
            <w:spacing w:val="-1"/>
          </w:rPr>
          <w:t xml:space="preserve"> </w:t>
        </w:r>
        <w:r w:rsidRPr="00565744">
          <w:rPr>
            <w:rStyle w:val="Hyperlink"/>
            <w:noProof/>
            <w:spacing w:val="-2"/>
          </w:rPr>
          <w:t>Opportunity</w:t>
        </w:r>
        <w:r>
          <w:rPr>
            <w:noProof/>
            <w:webHidden/>
          </w:rPr>
          <w:tab/>
        </w:r>
        <w:r>
          <w:rPr>
            <w:noProof/>
            <w:webHidden/>
          </w:rPr>
          <w:fldChar w:fldCharType="begin"/>
        </w:r>
        <w:r>
          <w:rPr>
            <w:noProof/>
            <w:webHidden/>
          </w:rPr>
          <w:instrText xml:space="preserve"> PAGEREF _Toc228862382 \h </w:instrText>
        </w:r>
        <w:r>
          <w:rPr>
            <w:noProof/>
            <w:webHidden/>
          </w:rPr>
        </w:r>
        <w:r>
          <w:rPr>
            <w:noProof/>
            <w:webHidden/>
          </w:rPr>
          <w:fldChar w:fldCharType="separate"/>
        </w:r>
        <w:r>
          <w:rPr>
            <w:noProof/>
            <w:webHidden/>
          </w:rPr>
          <w:t>1</w:t>
        </w:r>
        <w:r>
          <w:rPr>
            <w:noProof/>
            <w:webHidden/>
          </w:rPr>
          <w:fldChar w:fldCharType="end"/>
        </w:r>
      </w:hyperlink>
    </w:p>
    <w:p w14:paraId="43205828" w14:textId="59234D81" w:rsidR="00134AE0" w:rsidRDefault="00134AE0">
      <w:pPr>
        <w:pStyle w:val="TOC1"/>
        <w:tabs>
          <w:tab w:val="right" w:leader="dot" w:pos="10770"/>
        </w:tabs>
        <w:rPr>
          <w:rFonts w:asciiTheme="minorHAnsi" w:eastAsiaTheme="minorEastAsia" w:hAnsiTheme="minorHAnsi" w:cstheme="minorBidi"/>
          <w:bCs w:val="0"/>
          <w:noProof/>
          <w:kern w:val="2"/>
          <w:szCs w:val="24"/>
          <w14:ligatures w14:val="standardContextual"/>
        </w:rPr>
      </w:pPr>
      <w:hyperlink w:anchor="_Toc228862383" w:history="1">
        <w:r w:rsidRPr="00565744">
          <w:rPr>
            <w:rStyle w:val="Hyperlink"/>
            <w:noProof/>
          </w:rPr>
          <w:t>Key</w:t>
        </w:r>
        <w:r w:rsidRPr="00565744">
          <w:rPr>
            <w:rStyle w:val="Hyperlink"/>
            <w:noProof/>
            <w:spacing w:val="-5"/>
          </w:rPr>
          <w:t xml:space="preserve"> </w:t>
        </w:r>
        <w:r w:rsidRPr="00565744">
          <w:rPr>
            <w:rStyle w:val="Hyperlink"/>
            <w:noProof/>
          </w:rPr>
          <w:t>Dates</w:t>
        </w:r>
        <w:r>
          <w:rPr>
            <w:noProof/>
            <w:webHidden/>
          </w:rPr>
          <w:tab/>
        </w:r>
        <w:r>
          <w:rPr>
            <w:noProof/>
            <w:webHidden/>
          </w:rPr>
          <w:fldChar w:fldCharType="begin"/>
        </w:r>
        <w:r>
          <w:rPr>
            <w:noProof/>
            <w:webHidden/>
          </w:rPr>
          <w:instrText xml:space="preserve"> PAGEREF _Toc228862383 \h </w:instrText>
        </w:r>
        <w:r>
          <w:rPr>
            <w:noProof/>
            <w:webHidden/>
          </w:rPr>
        </w:r>
        <w:r>
          <w:rPr>
            <w:noProof/>
            <w:webHidden/>
          </w:rPr>
          <w:fldChar w:fldCharType="separate"/>
        </w:r>
        <w:r>
          <w:rPr>
            <w:noProof/>
            <w:webHidden/>
          </w:rPr>
          <w:t>1</w:t>
        </w:r>
        <w:r>
          <w:rPr>
            <w:noProof/>
            <w:webHidden/>
          </w:rPr>
          <w:fldChar w:fldCharType="end"/>
        </w:r>
      </w:hyperlink>
    </w:p>
    <w:p w14:paraId="4AE2C6B4" w14:textId="3CC9CFBA" w:rsidR="00134AE0" w:rsidRDefault="00134AE0">
      <w:pPr>
        <w:pStyle w:val="TOC1"/>
        <w:tabs>
          <w:tab w:val="right" w:leader="dot" w:pos="10770"/>
        </w:tabs>
        <w:rPr>
          <w:rFonts w:asciiTheme="minorHAnsi" w:eastAsiaTheme="minorEastAsia" w:hAnsiTheme="minorHAnsi" w:cstheme="minorBidi"/>
          <w:bCs w:val="0"/>
          <w:noProof/>
          <w:kern w:val="2"/>
          <w:szCs w:val="24"/>
          <w14:ligatures w14:val="standardContextual"/>
        </w:rPr>
      </w:pPr>
      <w:hyperlink w:anchor="_Toc228862384" w:history="1">
        <w:r w:rsidRPr="00565744">
          <w:rPr>
            <w:rStyle w:val="Hyperlink"/>
            <w:noProof/>
          </w:rPr>
          <w:t>RFP</w:t>
        </w:r>
        <w:r w:rsidRPr="00565744">
          <w:rPr>
            <w:rStyle w:val="Hyperlink"/>
            <w:noProof/>
            <w:spacing w:val="-3"/>
          </w:rPr>
          <w:t xml:space="preserve"> </w:t>
        </w:r>
        <w:r w:rsidRPr="00565744">
          <w:rPr>
            <w:rStyle w:val="Hyperlink"/>
            <w:noProof/>
          </w:rPr>
          <w:t>Contents</w:t>
        </w:r>
        <w:r w:rsidRPr="00565744">
          <w:rPr>
            <w:rStyle w:val="Hyperlink"/>
            <w:noProof/>
            <w:spacing w:val="-1"/>
          </w:rPr>
          <w:t xml:space="preserve"> </w:t>
        </w:r>
        <w:r w:rsidRPr="00565744">
          <w:rPr>
            <w:rStyle w:val="Hyperlink"/>
            <w:noProof/>
          </w:rPr>
          <w:t>and</w:t>
        </w:r>
        <w:r w:rsidRPr="00565744">
          <w:rPr>
            <w:rStyle w:val="Hyperlink"/>
            <w:noProof/>
            <w:spacing w:val="-1"/>
          </w:rPr>
          <w:t xml:space="preserve"> </w:t>
        </w:r>
        <w:r w:rsidRPr="00565744">
          <w:rPr>
            <w:rStyle w:val="Hyperlink"/>
            <w:noProof/>
            <w:spacing w:val="-2"/>
          </w:rPr>
          <w:t>Outline</w:t>
        </w:r>
        <w:r>
          <w:rPr>
            <w:noProof/>
            <w:webHidden/>
          </w:rPr>
          <w:tab/>
        </w:r>
        <w:r>
          <w:rPr>
            <w:noProof/>
            <w:webHidden/>
          </w:rPr>
          <w:fldChar w:fldCharType="begin"/>
        </w:r>
        <w:r>
          <w:rPr>
            <w:noProof/>
            <w:webHidden/>
          </w:rPr>
          <w:instrText xml:space="preserve"> PAGEREF _Toc228862384 \h </w:instrText>
        </w:r>
        <w:r>
          <w:rPr>
            <w:noProof/>
            <w:webHidden/>
          </w:rPr>
        </w:r>
        <w:r>
          <w:rPr>
            <w:noProof/>
            <w:webHidden/>
          </w:rPr>
          <w:fldChar w:fldCharType="separate"/>
        </w:r>
        <w:r>
          <w:rPr>
            <w:noProof/>
            <w:webHidden/>
          </w:rPr>
          <w:t>2</w:t>
        </w:r>
        <w:r>
          <w:rPr>
            <w:noProof/>
            <w:webHidden/>
          </w:rPr>
          <w:fldChar w:fldCharType="end"/>
        </w:r>
      </w:hyperlink>
    </w:p>
    <w:p w14:paraId="78EDCEDD" w14:textId="2C0EFC0E" w:rsidR="00134AE0" w:rsidRDefault="00134AE0">
      <w:pPr>
        <w:pStyle w:val="TOC1"/>
        <w:tabs>
          <w:tab w:val="right" w:leader="dot" w:pos="10770"/>
        </w:tabs>
        <w:rPr>
          <w:rFonts w:asciiTheme="minorHAnsi" w:eastAsiaTheme="minorEastAsia" w:hAnsiTheme="minorHAnsi" w:cstheme="minorBidi"/>
          <w:bCs w:val="0"/>
          <w:noProof/>
          <w:kern w:val="2"/>
          <w:szCs w:val="24"/>
          <w14:ligatures w14:val="standardContextual"/>
        </w:rPr>
      </w:pPr>
      <w:hyperlink w:anchor="_Toc228862385" w:history="1">
        <w:r w:rsidRPr="00565744">
          <w:rPr>
            <w:rStyle w:val="Hyperlink"/>
            <w:noProof/>
          </w:rPr>
          <w:t>Guiding</w:t>
        </w:r>
        <w:r w:rsidRPr="00565744">
          <w:rPr>
            <w:rStyle w:val="Hyperlink"/>
            <w:noProof/>
            <w:spacing w:val="-7"/>
          </w:rPr>
          <w:t xml:space="preserve"> </w:t>
        </w:r>
        <w:r w:rsidRPr="00565744">
          <w:rPr>
            <w:rStyle w:val="Hyperlink"/>
            <w:noProof/>
          </w:rPr>
          <w:t>Principles</w:t>
        </w:r>
        <w:r w:rsidRPr="00565744">
          <w:rPr>
            <w:rStyle w:val="Hyperlink"/>
            <w:noProof/>
            <w:spacing w:val="-3"/>
          </w:rPr>
          <w:t xml:space="preserve"> </w:t>
        </w:r>
        <w:r w:rsidRPr="00565744">
          <w:rPr>
            <w:rStyle w:val="Hyperlink"/>
            <w:noProof/>
          </w:rPr>
          <w:t>and</w:t>
        </w:r>
        <w:r w:rsidRPr="00565744">
          <w:rPr>
            <w:rStyle w:val="Hyperlink"/>
            <w:noProof/>
            <w:spacing w:val="-4"/>
          </w:rPr>
          <w:t xml:space="preserve"> </w:t>
        </w:r>
        <w:r w:rsidRPr="00565744">
          <w:rPr>
            <w:rStyle w:val="Hyperlink"/>
            <w:noProof/>
          </w:rPr>
          <w:t>Funding</w:t>
        </w:r>
        <w:r w:rsidRPr="00565744">
          <w:rPr>
            <w:rStyle w:val="Hyperlink"/>
            <w:noProof/>
            <w:spacing w:val="-4"/>
          </w:rPr>
          <w:t xml:space="preserve"> </w:t>
        </w:r>
        <w:r w:rsidRPr="00565744">
          <w:rPr>
            <w:rStyle w:val="Hyperlink"/>
            <w:noProof/>
          </w:rPr>
          <w:t>Priorities</w:t>
        </w:r>
        <w:r w:rsidRPr="00565744">
          <w:rPr>
            <w:rStyle w:val="Hyperlink"/>
            <w:noProof/>
            <w:spacing w:val="-4"/>
          </w:rPr>
          <w:t xml:space="preserve"> </w:t>
        </w:r>
        <w:r w:rsidRPr="00565744">
          <w:rPr>
            <w:rStyle w:val="Hyperlink"/>
            <w:noProof/>
          </w:rPr>
          <w:t>for</w:t>
        </w:r>
        <w:r w:rsidRPr="00565744">
          <w:rPr>
            <w:rStyle w:val="Hyperlink"/>
            <w:noProof/>
            <w:spacing w:val="-4"/>
          </w:rPr>
          <w:t xml:space="preserve"> </w:t>
        </w:r>
        <w:r w:rsidRPr="00565744">
          <w:rPr>
            <w:rStyle w:val="Hyperlink"/>
            <w:noProof/>
          </w:rPr>
          <w:t>Multicampus</w:t>
        </w:r>
        <w:r w:rsidRPr="00565744">
          <w:rPr>
            <w:rStyle w:val="Hyperlink"/>
            <w:noProof/>
            <w:spacing w:val="-4"/>
          </w:rPr>
          <w:t xml:space="preserve"> </w:t>
        </w:r>
        <w:r w:rsidRPr="00565744">
          <w:rPr>
            <w:rStyle w:val="Hyperlink"/>
            <w:noProof/>
          </w:rPr>
          <w:t>Research</w:t>
        </w:r>
        <w:r w:rsidRPr="00565744">
          <w:rPr>
            <w:rStyle w:val="Hyperlink"/>
            <w:noProof/>
            <w:spacing w:val="-3"/>
          </w:rPr>
          <w:t xml:space="preserve"> </w:t>
        </w:r>
        <w:r w:rsidRPr="00565744">
          <w:rPr>
            <w:rStyle w:val="Hyperlink"/>
            <w:noProof/>
            <w:spacing w:val="-2"/>
          </w:rPr>
          <w:t>Collaborations</w:t>
        </w:r>
        <w:r>
          <w:rPr>
            <w:noProof/>
            <w:webHidden/>
          </w:rPr>
          <w:tab/>
        </w:r>
        <w:r>
          <w:rPr>
            <w:noProof/>
            <w:webHidden/>
          </w:rPr>
          <w:fldChar w:fldCharType="begin"/>
        </w:r>
        <w:r>
          <w:rPr>
            <w:noProof/>
            <w:webHidden/>
          </w:rPr>
          <w:instrText xml:space="preserve"> PAGEREF _Toc228862385 \h </w:instrText>
        </w:r>
        <w:r>
          <w:rPr>
            <w:noProof/>
            <w:webHidden/>
          </w:rPr>
        </w:r>
        <w:r>
          <w:rPr>
            <w:noProof/>
            <w:webHidden/>
          </w:rPr>
          <w:fldChar w:fldCharType="separate"/>
        </w:r>
        <w:r>
          <w:rPr>
            <w:noProof/>
            <w:webHidden/>
          </w:rPr>
          <w:t>3</w:t>
        </w:r>
        <w:r>
          <w:rPr>
            <w:noProof/>
            <w:webHidden/>
          </w:rPr>
          <w:fldChar w:fldCharType="end"/>
        </w:r>
      </w:hyperlink>
    </w:p>
    <w:p w14:paraId="5625EE91" w14:textId="4E60B50F" w:rsidR="00134AE0" w:rsidRDefault="00134AE0">
      <w:pPr>
        <w:pStyle w:val="TOC1"/>
        <w:tabs>
          <w:tab w:val="right" w:leader="dot" w:pos="10770"/>
        </w:tabs>
        <w:rPr>
          <w:rFonts w:asciiTheme="minorHAnsi" w:eastAsiaTheme="minorEastAsia" w:hAnsiTheme="minorHAnsi" w:cstheme="minorBidi"/>
          <w:bCs w:val="0"/>
          <w:noProof/>
          <w:kern w:val="2"/>
          <w:szCs w:val="24"/>
          <w14:ligatures w14:val="standardContextual"/>
        </w:rPr>
      </w:pPr>
      <w:hyperlink w:anchor="_Toc228862386" w:history="1">
        <w:r w:rsidRPr="00565744">
          <w:rPr>
            <w:rStyle w:val="Hyperlink"/>
            <w:noProof/>
          </w:rPr>
          <w:t>Pilot Award Scope and Intent</w:t>
        </w:r>
        <w:r>
          <w:rPr>
            <w:noProof/>
            <w:webHidden/>
          </w:rPr>
          <w:tab/>
        </w:r>
        <w:r>
          <w:rPr>
            <w:noProof/>
            <w:webHidden/>
          </w:rPr>
          <w:fldChar w:fldCharType="begin"/>
        </w:r>
        <w:r>
          <w:rPr>
            <w:noProof/>
            <w:webHidden/>
          </w:rPr>
          <w:instrText xml:space="preserve"> PAGEREF _Toc228862386 \h </w:instrText>
        </w:r>
        <w:r>
          <w:rPr>
            <w:noProof/>
            <w:webHidden/>
          </w:rPr>
        </w:r>
        <w:r>
          <w:rPr>
            <w:noProof/>
            <w:webHidden/>
          </w:rPr>
          <w:fldChar w:fldCharType="separate"/>
        </w:r>
        <w:r>
          <w:rPr>
            <w:noProof/>
            <w:webHidden/>
          </w:rPr>
          <w:t>4</w:t>
        </w:r>
        <w:r>
          <w:rPr>
            <w:noProof/>
            <w:webHidden/>
          </w:rPr>
          <w:fldChar w:fldCharType="end"/>
        </w:r>
      </w:hyperlink>
    </w:p>
    <w:p w14:paraId="083E1B4D" w14:textId="2B291468" w:rsidR="00134AE0" w:rsidRDefault="00134AE0">
      <w:pPr>
        <w:pStyle w:val="TOC1"/>
        <w:tabs>
          <w:tab w:val="right" w:leader="dot" w:pos="10770"/>
        </w:tabs>
        <w:rPr>
          <w:rFonts w:asciiTheme="minorHAnsi" w:eastAsiaTheme="minorEastAsia" w:hAnsiTheme="minorHAnsi" w:cstheme="minorBidi"/>
          <w:bCs w:val="0"/>
          <w:noProof/>
          <w:kern w:val="2"/>
          <w:szCs w:val="24"/>
          <w14:ligatures w14:val="standardContextual"/>
        </w:rPr>
      </w:pPr>
      <w:hyperlink w:anchor="_Toc228862387" w:history="1">
        <w:r w:rsidRPr="00565744">
          <w:rPr>
            <w:rStyle w:val="Hyperlink"/>
            <w:noProof/>
          </w:rPr>
          <w:t>Structure</w:t>
        </w:r>
        <w:r w:rsidRPr="00565744">
          <w:rPr>
            <w:rStyle w:val="Hyperlink"/>
            <w:noProof/>
            <w:spacing w:val="-6"/>
          </w:rPr>
          <w:t xml:space="preserve"> </w:t>
        </w:r>
        <w:r w:rsidRPr="00565744">
          <w:rPr>
            <w:rStyle w:val="Hyperlink"/>
            <w:noProof/>
          </w:rPr>
          <w:t>of</w:t>
        </w:r>
        <w:r w:rsidRPr="00565744">
          <w:rPr>
            <w:rStyle w:val="Hyperlink"/>
            <w:noProof/>
            <w:spacing w:val="-6"/>
          </w:rPr>
          <w:t xml:space="preserve"> </w:t>
        </w:r>
        <w:r w:rsidRPr="00565744">
          <w:rPr>
            <w:rStyle w:val="Hyperlink"/>
            <w:noProof/>
          </w:rPr>
          <w:t>an</w:t>
        </w:r>
        <w:r w:rsidRPr="00565744">
          <w:rPr>
            <w:rStyle w:val="Hyperlink"/>
            <w:noProof/>
            <w:spacing w:val="-5"/>
          </w:rPr>
          <w:t xml:space="preserve"> </w:t>
        </w:r>
        <w:r w:rsidRPr="00565744">
          <w:rPr>
            <w:rStyle w:val="Hyperlink"/>
            <w:noProof/>
          </w:rPr>
          <w:t>MRPI</w:t>
        </w:r>
        <w:r w:rsidRPr="00565744">
          <w:rPr>
            <w:rStyle w:val="Hyperlink"/>
            <w:noProof/>
            <w:spacing w:val="-7"/>
          </w:rPr>
          <w:t xml:space="preserve"> </w:t>
        </w:r>
        <w:r w:rsidRPr="00565744">
          <w:rPr>
            <w:rStyle w:val="Hyperlink"/>
            <w:noProof/>
            <w:spacing w:val="-2"/>
          </w:rPr>
          <w:t>Collaboration</w:t>
        </w:r>
        <w:r>
          <w:rPr>
            <w:noProof/>
            <w:webHidden/>
          </w:rPr>
          <w:tab/>
        </w:r>
        <w:r>
          <w:rPr>
            <w:noProof/>
            <w:webHidden/>
          </w:rPr>
          <w:fldChar w:fldCharType="begin"/>
        </w:r>
        <w:r>
          <w:rPr>
            <w:noProof/>
            <w:webHidden/>
          </w:rPr>
          <w:instrText xml:space="preserve"> PAGEREF _Toc228862387 \h </w:instrText>
        </w:r>
        <w:r>
          <w:rPr>
            <w:noProof/>
            <w:webHidden/>
          </w:rPr>
        </w:r>
        <w:r>
          <w:rPr>
            <w:noProof/>
            <w:webHidden/>
          </w:rPr>
          <w:fldChar w:fldCharType="separate"/>
        </w:r>
        <w:r>
          <w:rPr>
            <w:noProof/>
            <w:webHidden/>
          </w:rPr>
          <w:t>5</w:t>
        </w:r>
        <w:r>
          <w:rPr>
            <w:noProof/>
            <w:webHidden/>
          </w:rPr>
          <w:fldChar w:fldCharType="end"/>
        </w:r>
      </w:hyperlink>
    </w:p>
    <w:p w14:paraId="51AA1EA8" w14:textId="4BF29ABB" w:rsidR="00134AE0" w:rsidRDefault="00134AE0">
      <w:pPr>
        <w:pStyle w:val="TOC1"/>
        <w:tabs>
          <w:tab w:val="right" w:leader="dot" w:pos="10770"/>
        </w:tabs>
        <w:rPr>
          <w:rFonts w:asciiTheme="minorHAnsi" w:eastAsiaTheme="minorEastAsia" w:hAnsiTheme="minorHAnsi" w:cstheme="minorBidi"/>
          <w:bCs w:val="0"/>
          <w:noProof/>
          <w:kern w:val="2"/>
          <w:szCs w:val="24"/>
          <w14:ligatures w14:val="standardContextual"/>
        </w:rPr>
      </w:pPr>
      <w:hyperlink w:anchor="_Toc228862388" w:history="1">
        <w:r w:rsidRPr="00565744">
          <w:rPr>
            <w:rStyle w:val="Hyperlink"/>
            <w:noProof/>
          </w:rPr>
          <w:t>Eligibility and Exclusions</w:t>
        </w:r>
        <w:r>
          <w:rPr>
            <w:noProof/>
            <w:webHidden/>
          </w:rPr>
          <w:tab/>
        </w:r>
        <w:r>
          <w:rPr>
            <w:noProof/>
            <w:webHidden/>
          </w:rPr>
          <w:fldChar w:fldCharType="begin"/>
        </w:r>
        <w:r>
          <w:rPr>
            <w:noProof/>
            <w:webHidden/>
          </w:rPr>
          <w:instrText xml:space="preserve"> PAGEREF _Toc228862388 \h </w:instrText>
        </w:r>
        <w:r>
          <w:rPr>
            <w:noProof/>
            <w:webHidden/>
          </w:rPr>
        </w:r>
        <w:r>
          <w:rPr>
            <w:noProof/>
            <w:webHidden/>
          </w:rPr>
          <w:fldChar w:fldCharType="separate"/>
        </w:r>
        <w:r>
          <w:rPr>
            <w:noProof/>
            <w:webHidden/>
          </w:rPr>
          <w:t>5</w:t>
        </w:r>
        <w:r>
          <w:rPr>
            <w:noProof/>
            <w:webHidden/>
          </w:rPr>
          <w:fldChar w:fldCharType="end"/>
        </w:r>
      </w:hyperlink>
    </w:p>
    <w:p w14:paraId="0666EA07" w14:textId="2FD9CD1E" w:rsidR="00134AE0" w:rsidRDefault="00134AE0">
      <w:pPr>
        <w:pStyle w:val="TOC1"/>
        <w:tabs>
          <w:tab w:val="right" w:leader="dot" w:pos="10770"/>
        </w:tabs>
        <w:rPr>
          <w:rFonts w:asciiTheme="minorHAnsi" w:eastAsiaTheme="minorEastAsia" w:hAnsiTheme="minorHAnsi" w:cstheme="minorBidi"/>
          <w:bCs w:val="0"/>
          <w:noProof/>
          <w:kern w:val="2"/>
          <w:szCs w:val="24"/>
          <w14:ligatures w14:val="standardContextual"/>
        </w:rPr>
      </w:pPr>
      <w:hyperlink w:anchor="_Toc228862389" w:history="1">
        <w:r w:rsidRPr="00565744">
          <w:rPr>
            <w:rStyle w:val="Hyperlink"/>
            <w:noProof/>
          </w:rPr>
          <w:t>Allowable Costs and Budget Restrictions</w:t>
        </w:r>
        <w:r>
          <w:rPr>
            <w:noProof/>
            <w:webHidden/>
          </w:rPr>
          <w:tab/>
        </w:r>
        <w:r>
          <w:rPr>
            <w:noProof/>
            <w:webHidden/>
          </w:rPr>
          <w:fldChar w:fldCharType="begin"/>
        </w:r>
        <w:r>
          <w:rPr>
            <w:noProof/>
            <w:webHidden/>
          </w:rPr>
          <w:instrText xml:space="preserve"> PAGEREF _Toc228862389 \h </w:instrText>
        </w:r>
        <w:r>
          <w:rPr>
            <w:noProof/>
            <w:webHidden/>
          </w:rPr>
        </w:r>
        <w:r>
          <w:rPr>
            <w:noProof/>
            <w:webHidden/>
          </w:rPr>
          <w:fldChar w:fldCharType="separate"/>
        </w:r>
        <w:r>
          <w:rPr>
            <w:noProof/>
            <w:webHidden/>
          </w:rPr>
          <w:t>6</w:t>
        </w:r>
        <w:r>
          <w:rPr>
            <w:noProof/>
            <w:webHidden/>
          </w:rPr>
          <w:fldChar w:fldCharType="end"/>
        </w:r>
      </w:hyperlink>
    </w:p>
    <w:p w14:paraId="352CBD99" w14:textId="51FB72B3" w:rsidR="00134AE0" w:rsidRDefault="00134AE0">
      <w:pPr>
        <w:pStyle w:val="TOC1"/>
        <w:tabs>
          <w:tab w:val="right" w:leader="dot" w:pos="10770"/>
        </w:tabs>
        <w:rPr>
          <w:rFonts w:asciiTheme="minorHAnsi" w:eastAsiaTheme="minorEastAsia" w:hAnsiTheme="minorHAnsi" w:cstheme="minorBidi"/>
          <w:bCs w:val="0"/>
          <w:noProof/>
          <w:kern w:val="2"/>
          <w:szCs w:val="24"/>
          <w14:ligatures w14:val="standardContextual"/>
        </w:rPr>
      </w:pPr>
      <w:hyperlink w:anchor="_Toc228862390" w:history="1">
        <w:r w:rsidRPr="00565744">
          <w:rPr>
            <w:rStyle w:val="Hyperlink"/>
            <w:noProof/>
          </w:rPr>
          <w:t>Overview of Application and Review Process</w:t>
        </w:r>
        <w:r>
          <w:rPr>
            <w:noProof/>
            <w:webHidden/>
          </w:rPr>
          <w:tab/>
        </w:r>
        <w:r>
          <w:rPr>
            <w:noProof/>
            <w:webHidden/>
          </w:rPr>
          <w:fldChar w:fldCharType="begin"/>
        </w:r>
        <w:r>
          <w:rPr>
            <w:noProof/>
            <w:webHidden/>
          </w:rPr>
          <w:instrText xml:space="preserve"> PAGEREF _Toc228862390 \h </w:instrText>
        </w:r>
        <w:r>
          <w:rPr>
            <w:noProof/>
            <w:webHidden/>
          </w:rPr>
        </w:r>
        <w:r>
          <w:rPr>
            <w:noProof/>
            <w:webHidden/>
          </w:rPr>
          <w:fldChar w:fldCharType="separate"/>
        </w:r>
        <w:r>
          <w:rPr>
            <w:noProof/>
            <w:webHidden/>
          </w:rPr>
          <w:t>7</w:t>
        </w:r>
        <w:r>
          <w:rPr>
            <w:noProof/>
            <w:webHidden/>
          </w:rPr>
          <w:fldChar w:fldCharType="end"/>
        </w:r>
      </w:hyperlink>
    </w:p>
    <w:p w14:paraId="1072731F" w14:textId="6A0127FA" w:rsidR="00134AE0" w:rsidRDefault="00134AE0">
      <w:pPr>
        <w:pStyle w:val="TOC1"/>
        <w:tabs>
          <w:tab w:val="right" w:leader="dot" w:pos="10770"/>
        </w:tabs>
        <w:rPr>
          <w:rFonts w:asciiTheme="minorHAnsi" w:eastAsiaTheme="minorEastAsia" w:hAnsiTheme="minorHAnsi" w:cstheme="minorBidi"/>
          <w:bCs w:val="0"/>
          <w:noProof/>
          <w:kern w:val="2"/>
          <w:szCs w:val="24"/>
          <w14:ligatures w14:val="standardContextual"/>
        </w:rPr>
      </w:pPr>
      <w:hyperlink w:anchor="_Toc228862391" w:history="1">
        <w:r w:rsidRPr="00565744">
          <w:rPr>
            <w:rStyle w:val="Hyperlink"/>
            <w:noProof/>
          </w:rPr>
          <w:t>Letter of Intent: Content and Review</w:t>
        </w:r>
        <w:r>
          <w:rPr>
            <w:noProof/>
            <w:webHidden/>
          </w:rPr>
          <w:tab/>
        </w:r>
        <w:r>
          <w:rPr>
            <w:noProof/>
            <w:webHidden/>
          </w:rPr>
          <w:fldChar w:fldCharType="begin"/>
        </w:r>
        <w:r>
          <w:rPr>
            <w:noProof/>
            <w:webHidden/>
          </w:rPr>
          <w:instrText xml:space="preserve"> PAGEREF _Toc228862391 \h </w:instrText>
        </w:r>
        <w:r>
          <w:rPr>
            <w:noProof/>
            <w:webHidden/>
          </w:rPr>
        </w:r>
        <w:r>
          <w:rPr>
            <w:noProof/>
            <w:webHidden/>
          </w:rPr>
          <w:fldChar w:fldCharType="separate"/>
        </w:r>
        <w:r>
          <w:rPr>
            <w:noProof/>
            <w:webHidden/>
          </w:rPr>
          <w:t>7</w:t>
        </w:r>
        <w:r>
          <w:rPr>
            <w:noProof/>
            <w:webHidden/>
          </w:rPr>
          <w:fldChar w:fldCharType="end"/>
        </w:r>
      </w:hyperlink>
    </w:p>
    <w:p w14:paraId="25A6C19F" w14:textId="3F3514A6" w:rsidR="00134AE0" w:rsidRPr="00134AE0" w:rsidRDefault="00134AE0" w:rsidP="00134AE0">
      <w:pPr>
        <w:pStyle w:val="TOC1"/>
        <w:tabs>
          <w:tab w:val="right" w:leader="dot" w:pos="10770"/>
        </w:tabs>
        <w:rPr>
          <w:rFonts w:asciiTheme="minorHAnsi" w:eastAsiaTheme="minorEastAsia" w:hAnsiTheme="minorHAnsi" w:cstheme="minorBidi"/>
          <w:bCs w:val="0"/>
          <w:noProof/>
          <w:kern w:val="2"/>
          <w:szCs w:val="24"/>
          <w14:ligatures w14:val="standardContextual"/>
        </w:rPr>
      </w:pPr>
      <w:hyperlink w:anchor="_Toc228862394" w:history="1">
        <w:r w:rsidRPr="00565744">
          <w:rPr>
            <w:rStyle w:val="Hyperlink"/>
            <w:noProof/>
          </w:rPr>
          <w:t>Full Application: Content, Review, and Selection</w:t>
        </w:r>
        <w:r>
          <w:rPr>
            <w:noProof/>
            <w:webHidden/>
          </w:rPr>
          <w:tab/>
        </w:r>
        <w:r>
          <w:rPr>
            <w:noProof/>
            <w:webHidden/>
          </w:rPr>
          <w:fldChar w:fldCharType="begin"/>
        </w:r>
        <w:r>
          <w:rPr>
            <w:noProof/>
            <w:webHidden/>
          </w:rPr>
          <w:instrText xml:space="preserve"> PAGEREF _Toc228862394 \h </w:instrText>
        </w:r>
        <w:r>
          <w:rPr>
            <w:noProof/>
            <w:webHidden/>
          </w:rPr>
        </w:r>
        <w:r>
          <w:rPr>
            <w:noProof/>
            <w:webHidden/>
          </w:rPr>
          <w:fldChar w:fldCharType="separate"/>
        </w:r>
        <w:r>
          <w:rPr>
            <w:noProof/>
            <w:webHidden/>
          </w:rPr>
          <w:t>8</w:t>
        </w:r>
        <w:r>
          <w:rPr>
            <w:noProof/>
            <w:webHidden/>
          </w:rPr>
          <w:fldChar w:fldCharType="end"/>
        </w:r>
      </w:hyperlink>
    </w:p>
    <w:p w14:paraId="095EC882" w14:textId="679AA32C" w:rsidR="00134AE0" w:rsidRDefault="00134AE0">
      <w:pPr>
        <w:pStyle w:val="TOC1"/>
        <w:tabs>
          <w:tab w:val="right" w:leader="dot" w:pos="10770"/>
        </w:tabs>
        <w:rPr>
          <w:rFonts w:asciiTheme="minorHAnsi" w:eastAsiaTheme="minorEastAsia" w:hAnsiTheme="minorHAnsi" w:cstheme="minorBidi"/>
          <w:bCs w:val="0"/>
          <w:noProof/>
          <w:kern w:val="2"/>
          <w:szCs w:val="24"/>
          <w14:ligatures w14:val="standardContextual"/>
        </w:rPr>
      </w:pPr>
      <w:hyperlink w:anchor="_Toc228862397" w:history="1">
        <w:r w:rsidRPr="00565744">
          <w:rPr>
            <w:rStyle w:val="Hyperlink"/>
            <w:noProof/>
          </w:rPr>
          <w:t>Research Program Oversight and Contacts</w:t>
        </w:r>
        <w:r>
          <w:rPr>
            <w:noProof/>
            <w:webHidden/>
          </w:rPr>
          <w:tab/>
        </w:r>
        <w:r>
          <w:rPr>
            <w:noProof/>
            <w:webHidden/>
          </w:rPr>
          <w:fldChar w:fldCharType="begin"/>
        </w:r>
        <w:r>
          <w:rPr>
            <w:noProof/>
            <w:webHidden/>
          </w:rPr>
          <w:instrText xml:space="preserve"> PAGEREF _Toc228862397 \h </w:instrText>
        </w:r>
        <w:r>
          <w:rPr>
            <w:noProof/>
            <w:webHidden/>
          </w:rPr>
        </w:r>
        <w:r>
          <w:rPr>
            <w:noProof/>
            <w:webHidden/>
          </w:rPr>
          <w:fldChar w:fldCharType="separate"/>
        </w:r>
        <w:r>
          <w:rPr>
            <w:noProof/>
            <w:webHidden/>
          </w:rPr>
          <w:t>11</w:t>
        </w:r>
        <w:r>
          <w:rPr>
            <w:noProof/>
            <w:webHidden/>
          </w:rPr>
          <w:fldChar w:fldCharType="end"/>
        </w:r>
      </w:hyperlink>
    </w:p>
    <w:p w14:paraId="143ECB3E" w14:textId="76CB9567" w:rsidR="00134AE0" w:rsidRDefault="00134AE0">
      <w:pPr>
        <w:pStyle w:val="TOC1"/>
        <w:tabs>
          <w:tab w:val="right" w:leader="dot" w:pos="10770"/>
        </w:tabs>
        <w:rPr>
          <w:rFonts w:asciiTheme="minorHAnsi" w:eastAsiaTheme="minorEastAsia" w:hAnsiTheme="minorHAnsi" w:cstheme="minorBidi"/>
          <w:bCs w:val="0"/>
          <w:noProof/>
          <w:kern w:val="2"/>
          <w:szCs w:val="24"/>
          <w14:ligatures w14:val="standardContextual"/>
        </w:rPr>
      </w:pPr>
      <w:hyperlink w:anchor="_Toc228862398" w:history="1">
        <w:r w:rsidRPr="00565744">
          <w:rPr>
            <w:rStyle w:val="Hyperlink"/>
            <w:noProof/>
          </w:rPr>
          <w:t>Attachments</w:t>
        </w:r>
        <w:r>
          <w:rPr>
            <w:noProof/>
            <w:webHidden/>
          </w:rPr>
          <w:tab/>
        </w:r>
        <w:r>
          <w:rPr>
            <w:noProof/>
            <w:webHidden/>
          </w:rPr>
          <w:fldChar w:fldCharType="begin"/>
        </w:r>
        <w:r>
          <w:rPr>
            <w:noProof/>
            <w:webHidden/>
          </w:rPr>
          <w:instrText xml:space="preserve"> PAGEREF _Toc228862398 \h </w:instrText>
        </w:r>
        <w:r>
          <w:rPr>
            <w:noProof/>
            <w:webHidden/>
          </w:rPr>
        </w:r>
        <w:r>
          <w:rPr>
            <w:noProof/>
            <w:webHidden/>
          </w:rPr>
          <w:fldChar w:fldCharType="separate"/>
        </w:r>
        <w:r>
          <w:rPr>
            <w:noProof/>
            <w:webHidden/>
          </w:rPr>
          <w:t>12</w:t>
        </w:r>
        <w:r>
          <w:rPr>
            <w:noProof/>
            <w:webHidden/>
          </w:rPr>
          <w:fldChar w:fldCharType="end"/>
        </w:r>
      </w:hyperlink>
    </w:p>
    <w:p w14:paraId="4807BCD9" w14:textId="6AB4F68A" w:rsidR="00134AE0" w:rsidRDefault="00134AE0">
      <w:pPr>
        <w:pStyle w:val="TOC1"/>
        <w:tabs>
          <w:tab w:val="right" w:leader="dot" w:pos="10770"/>
        </w:tabs>
        <w:rPr>
          <w:rFonts w:asciiTheme="minorHAnsi" w:eastAsiaTheme="minorEastAsia" w:hAnsiTheme="minorHAnsi" w:cstheme="minorBidi"/>
          <w:bCs w:val="0"/>
          <w:noProof/>
          <w:kern w:val="2"/>
          <w:szCs w:val="24"/>
          <w14:ligatures w14:val="standardContextual"/>
        </w:rPr>
      </w:pPr>
      <w:hyperlink w:anchor="_Toc228862399" w:history="1">
        <w:r w:rsidRPr="00565744">
          <w:rPr>
            <w:rStyle w:val="Hyperlink"/>
            <w:noProof/>
          </w:rPr>
          <w:t>Appendix 1:</w:t>
        </w:r>
        <w:r>
          <w:rPr>
            <w:noProof/>
            <w:webHidden/>
          </w:rPr>
          <w:tab/>
        </w:r>
        <w:r>
          <w:rPr>
            <w:noProof/>
            <w:webHidden/>
          </w:rPr>
          <w:fldChar w:fldCharType="begin"/>
        </w:r>
        <w:r>
          <w:rPr>
            <w:noProof/>
            <w:webHidden/>
          </w:rPr>
          <w:instrText xml:space="preserve"> PAGEREF _Toc228862399 \h </w:instrText>
        </w:r>
        <w:r>
          <w:rPr>
            <w:noProof/>
            <w:webHidden/>
          </w:rPr>
        </w:r>
        <w:r>
          <w:rPr>
            <w:noProof/>
            <w:webHidden/>
          </w:rPr>
          <w:fldChar w:fldCharType="separate"/>
        </w:r>
        <w:r>
          <w:rPr>
            <w:noProof/>
            <w:webHidden/>
          </w:rPr>
          <w:t>13</w:t>
        </w:r>
        <w:r>
          <w:rPr>
            <w:noProof/>
            <w:webHidden/>
          </w:rPr>
          <w:fldChar w:fldCharType="end"/>
        </w:r>
      </w:hyperlink>
    </w:p>
    <w:p w14:paraId="0F0D18BD" w14:textId="61C18694" w:rsidR="00134AE0" w:rsidRDefault="00134AE0">
      <w:pPr>
        <w:pStyle w:val="TOC1"/>
        <w:tabs>
          <w:tab w:val="right" w:leader="dot" w:pos="10770"/>
        </w:tabs>
        <w:rPr>
          <w:rFonts w:asciiTheme="minorHAnsi" w:eastAsiaTheme="minorEastAsia" w:hAnsiTheme="minorHAnsi" w:cstheme="minorBidi"/>
          <w:bCs w:val="0"/>
          <w:noProof/>
          <w:kern w:val="2"/>
          <w:szCs w:val="24"/>
          <w14:ligatures w14:val="standardContextual"/>
        </w:rPr>
      </w:pPr>
      <w:hyperlink w:anchor="_Toc228862407" w:history="1">
        <w:r w:rsidRPr="00565744">
          <w:rPr>
            <w:rStyle w:val="Hyperlink"/>
            <w:noProof/>
          </w:rPr>
          <w:t>Appendix 2:</w:t>
        </w:r>
        <w:r>
          <w:rPr>
            <w:noProof/>
            <w:webHidden/>
          </w:rPr>
          <w:tab/>
        </w:r>
        <w:r>
          <w:rPr>
            <w:noProof/>
            <w:webHidden/>
          </w:rPr>
          <w:fldChar w:fldCharType="begin"/>
        </w:r>
        <w:r>
          <w:rPr>
            <w:noProof/>
            <w:webHidden/>
          </w:rPr>
          <w:instrText xml:space="preserve"> PAGEREF _Toc228862407 \h </w:instrText>
        </w:r>
        <w:r>
          <w:rPr>
            <w:noProof/>
            <w:webHidden/>
          </w:rPr>
        </w:r>
        <w:r>
          <w:rPr>
            <w:noProof/>
            <w:webHidden/>
          </w:rPr>
          <w:fldChar w:fldCharType="separate"/>
        </w:r>
        <w:r>
          <w:rPr>
            <w:noProof/>
            <w:webHidden/>
          </w:rPr>
          <w:t>17</w:t>
        </w:r>
        <w:r>
          <w:rPr>
            <w:noProof/>
            <w:webHidden/>
          </w:rPr>
          <w:fldChar w:fldCharType="end"/>
        </w:r>
      </w:hyperlink>
    </w:p>
    <w:p w14:paraId="137F80FB" w14:textId="51580793" w:rsidR="00494B7D" w:rsidRPr="00F45FB3" w:rsidRDefault="00C10B67" w:rsidP="005B14C1">
      <w:pPr>
        <w:pStyle w:val="TOC2"/>
        <w:tabs>
          <w:tab w:val="right" w:leader="dot" w:pos="10770"/>
        </w:tabs>
        <w:rPr>
          <w:color w:val="365F91"/>
        </w:rPr>
        <w:sectPr w:rsidR="00494B7D" w:rsidRPr="00F45FB3" w:rsidSect="009A76DC">
          <w:headerReference w:type="default" r:id="rId16"/>
          <w:footerReference w:type="default" r:id="rId17"/>
          <w:pgSz w:w="12240" w:h="15840"/>
          <w:pgMar w:top="920" w:right="560" w:bottom="760" w:left="900" w:header="0" w:footer="575" w:gutter="0"/>
          <w:pgNumType w:start="1"/>
          <w:cols w:space="720"/>
        </w:sectPr>
      </w:pPr>
      <w:r w:rsidRPr="00F45FB3">
        <w:rPr>
          <w:b/>
          <w:color w:val="365F91"/>
        </w:rPr>
        <w:fldChar w:fldCharType="end"/>
      </w:r>
    </w:p>
    <w:p w14:paraId="23C21D89" w14:textId="77777777" w:rsidR="000B19B9" w:rsidRPr="00494B7D" w:rsidRDefault="000C514F" w:rsidP="00270119">
      <w:pPr>
        <w:pStyle w:val="Heading1"/>
        <w:spacing w:after="160"/>
      </w:pPr>
      <w:bookmarkStart w:id="25" w:name="_Guiding_Principles_and"/>
      <w:bookmarkStart w:id="26" w:name="_Toc228862385"/>
      <w:bookmarkEnd w:id="25"/>
      <w:r w:rsidRPr="00494B7D">
        <w:lastRenderedPageBreak/>
        <w:t>Guiding</w:t>
      </w:r>
      <w:r w:rsidRPr="00494B7D">
        <w:rPr>
          <w:spacing w:val="-7"/>
        </w:rPr>
        <w:t xml:space="preserve"> </w:t>
      </w:r>
      <w:r w:rsidRPr="00494B7D">
        <w:t>Principles</w:t>
      </w:r>
      <w:r w:rsidRPr="00494B7D">
        <w:rPr>
          <w:spacing w:val="-3"/>
        </w:rPr>
        <w:t xml:space="preserve"> </w:t>
      </w:r>
      <w:r w:rsidRPr="00494B7D">
        <w:t>and</w:t>
      </w:r>
      <w:r w:rsidRPr="00494B7D">
        <w:rPr>
          <w:spacing w:val="-4"/>
        </w:rPr>
        <w:t xml:space="preserve"> </w:t>
      </w:r>
      <w:r w:rsidRPr="00AE47B3">
        <w:t>Funding</w:t>
      </w:r>
      <w:r w:rsidRPr="00494B7D">
        <w:rPr>
          <w:spacing w:val="-4"/>
        </w:rPr>
        <w:t xml:space="preserve"> </w:t>
      </w:r>
      <w:r w:rsidRPr="00494B7D">
        <w:t>Priorities</w:t>
      </w:r>
      <w:r w:rsidRPr="00494B7D">
        <w:rPr>
          <w:spacing w:val="-4"/>
        </w:rPr>
        <w:t xml:space="preserve"> </w:t>
      </w:r>
      <w:r w:rsidRPr="00494B7D">
        <w:t>for</w:t>
      </w:r>
      <w:r w:rsidRPr="00494B7D">
        <w:rPr>
          <w:spacing w:val="-4"/>
        </w:rPr>
        <w:t xml:space="preserve"> </w:t>
      </w:r>
      <w:r w:rsidRPr="00494B7D">
        <w:t>Multicampus</w:t>
      </w:r>
      <w:r w:rsidRPr="00494B7D">
        <w:rPr>
          <w:spacing w:val="-4"/>
        </w:rPr>
        <w:t xml:space="preserve"> </w:t>
      </w:r>
      <w:r w:rsidRPr="00494B7D">
        <w:t>Research</w:t>
      </w:r>
      <w:r w:rsidRPr="00494B7D">
        <w:rPr>
          <w:spacing w:val="-3"/>
        </w:rPr>
        <w:t xml:space="preserve"> </w:t>
      </w:r>
      <w:r w:rsidRPr="00494B7D">
        <w:rPr>
          <w:spacing w:val="-2"/>
        </w:rPr>
        <w:t>Collaborations</w:t>
      </w:r>
      <w:bookmarkEnd w:id="26"/>
    </w:p>
    <w:p w14:paraId="68F3CFEF" w14:textId="77777777" w:rsidR="000B19B9" w:rsidRDefault="000C514F" w:rsidP="00270119">
      <w:pPr>
        <w:pStyle w:val="BodyText"/>
        <w:spacing w:before="77" w:after="160"/>
        <w:ind w:left="107" w:right="489"/>
      </w:pPr>
      <w:r>
        <w:t>Multicampus</w:t>
      </w:r>
      <w:r>
        <w:rPr>
          <w:spacing w:val="-3"/>
        </w:rPr>
        <w:t xml:space="preserve"> </w:t>
      </w:r>
      <w:r>
        <w:t>Research</w:t>
      </w:r>
      <w:r>
        <w:rPr>
          <w:spacing w:val="-3"/>
        </w:rPr>
        <w:t xml:space="preserve"> </w:t>
      </w:r>
      <w:r>
        <w:t>Programs</w:t>
      </w:r>
      <w:r>
        <w:rPr>
          <w:spacing w:val="-3"/>
        </w:rPr>
        <w:t xml:space="preserve"> </w:t>
      </w:r>
      <w:r>
        <w:t>and</w:t>
      </w:r>
      <w:r>
        <w:rPr>
          <w:spacing w:val="-3"/>
        </w:rPr>
        <w:t xml:space="preserve"> </w:t>
      </w:r>
      <w:r>
        <w:t>Initiatives</w:t>
      </w:r>
      <w:r>
        <w:rPr>
          <w:spacing w:val="-3"/>
        </w:rPr>
        <w:t xml:space="preserve"> </w:t>
      </w:r>
      <w:r>
        <w:t>provide</w:t>
      </w:r>
      <w:r>
        <w:rPr>
          <w:spacing w:val="-3"/>
        </w:rPr>
        <w:t xml:space="preserve"> </w:t>
      </w:r>
      <w:r>
        <w:t>stimulus</w:t>
      </w:r>
      <w:r>
        <w:rPr>
          <w:spacing w:val="-3"/>
        </w:rPr>
        <w:t xml:space="preserve"> </w:t>
      </w:r>
      <w:r>
        <w:t>and</w:t>
      </w:r>
      <w:r>
        <w:rPr>
          <w:spacing w:val="-3"/>
        </w:rPr>
        <w:t xml:space="preserve"> </w:t>
      </w:r>
      <w:r>
        <w:t>cohesion</w:t>
      </w:r>
      <w:r>
        <w:rPr>
          <w:spacing w:val="-3"/>
        </w:rPr>
        <w:t xml:space="preserve"> </w:t>
      </w:r>
      <w:r>
        <w:t>for</w:t>
      </w:r>
      <w:r>
        <w:rPr>
          <w:spacing w:val="-2"/>
        </w:rPr>
        <w:t xml:space="preserve"> </w:t>
      </w:r>
      <w:r>
        <w:t>thematic</w:t>
      </w:r>
      <w:r>
        <w:rPr>
          <w:spacing w:val="-5"/>
        </w:rPr>
        <w:t xml:space="preserve"> </w:t>
      </w:r>
      <w:r>
        <w:t>topics</w:t>
      </w:r>
      <w:r>
        <w:rPr>
          <w:spacing w:val="-5"/>
        </w:rPr>
        <w:t xml:space="preserve"> </w:t>
      </w:r>
      <w:r>
        <w:t>important</w:t>
      </w:r>
      <w:r>
        <w:rPr>
          <w:spacing w:val="-2"/>
        </w:rPr>
        <w:t xml:space="preserve"> </w:t>
      </w:r>
      <w:r>
        <w:t>to</w:t>
      </w:r>
      <w:r>
        <w:rPr>
          <w:spacing w:val="-3"/>
        </w:rPr>
        <w:t xml:space="preserve"> </w:t>
      </w:r>
      <w:r>
        <w:t>UC and California and serve as a resource for the UC system. Proposed collaborations can be organized to carry out focused research efforts, to facilitate high levels of interdisciplinary collaboration and interaction that advance innovative research, or to provide competitive grants in important fields of research</w:t>
      </w:r>
      <w:r>
        <w:rPr>
          <w:i/>
        </w:rPr>
        <w:t xml:space="preserve">. </w:t>
      </w:r>
      <w:r>
        <w:t>Following guidance from a systemwide joint faculty-administration committee, MRPI awards should be directed to research that fulfills the following three principles:</w:t>
      </w:r>
    </w:p>
    <w:p w14:paraId="0E05AC49" w14:textId="68FCB1C0" w:rsidR="000B19B9" w:rsidRDefault="000C514F" w:rsidP="00270119">
      <w:pPr>
        <w:pStyle w:val="ListParagraph"/>
        <w:numPr>
          <w:ilvl w:val="1"/>
          <w:numId w:val="13"/>
        </w:numPr>
        <w:tabs>
          <w:tab w:val="left" w:pos="825"/>
          <w:tab w:val="left" w:pos="827"/>
        </w:tabs>
        <w:spacing w:before="1" w:after="160"/>
        <w:ind w:right="478"/>
      </w:pPr>
      <w:r>
        <w:t>Enhance</w:t>
      </w:r>
      <w:r>
        <w:rPr>
          <w:spacing w:val="-4"/>
        </w:rPr>
        <w:t xml:space="preserve"> </w:t>
      </w:r>
      <w:r>
        <w:t>UC’s</w:t>
      </w:r>
      <w:r>
        <w:rPr>
          <w:spacing w:val="-2"/>
        </w:rPr>
        <w:t xml:space="preserve"> </w:t>
      </w:r>
      <w:r>
        <w:t>systemwide</w:t>
      </w:r>
      <w:r>
        <w:rPr>
          <w:spacing w:val="-4"/>
        </w:rPr>
        <w:t xml:space="preserve"> </w:t>
      </w:r>
      <w:r>
        <w:t>research</w:t>
      </w:r>
      <w:r>
        <w:rPr>
          <w:spacing w:val="-2"/>
        </w:rPr>
        <w:t xml:space="preserve"> </w:t>
      </w:r>
      <w:r>
        <w:t>capacity,</w:t>
      </w:r>
      <w:r>
        <w:rPr>
          <w:spacing w:val="-5"/>
        </w:rPr>
        <w:t xml:space="preserve"> </w:t>
      </w:r>
      <w:r>
        <w:t>influence,</w:t>
      </w:r>
      <w:r>
        <w:rPr>
          <w:spacing w:val="-2"/>
        </w:rPr>
        <w:t xml:space="preserve"> </w:t>
      </w:r>
      <w:r>
        <w:t>and</w:t>
      </w:r>
      <w:r>
        <w:rPr>
          <w:spacing w:val="-2"/>
        </w:rPr>
        <w:t xml:space="preserve"> </w:t>
      </w:r>
      <w:r>
        <w:t>advantage</w:t>
      </w:r>
      <w:r>
        <w:rPr>
          <w:spacing w:val="-4"/>
        </w:rPr>
        <w:t xml:space="preserve"> </w:t>
      </w:r>
      <w:r>
        <w:t>by</w:t>
      </w:r>
      <w:r>
        <w:rPr>
          <w:spacing w:val="-2"/>
        </w:rPr>
        <w:t xml:space="preserve"> </w:t>
      </w:r>
      <w:r>
        <w:t>providing</w:t>
      </w:r>
      <w:r>
        <w:rPr>
          <w:spacing w:val="-2"/>
        </w:rPr>
        <w:t xml:space="preserve"> </w:t>
      </w:r>
      <w:r>
        <w:t>access</w:t>
      </w:r>
      <w:r>
        <w:rPr>
          <w:spacing w:val="-4"/>
        </w:rPr>
        <w:t xml:space="preserve"> </w:t>
      </w:r>
      <w:r>
        <w:t>to</w:t>
      </w:r>
      <w:r>
        <w:rPr>
          <w:spacing w:val="-5"/>
        </w:rPr>
        <w:t xml:space="preserve"> </w:t>
      </w:r>
      <w:r>
        <w:t>the</w:t>
      </w:r>
      <w:r>
        <w:rPr>
          <w:spacing w:val="-4"/>
        </w:rPr>
        <w:t xml:space="preserve"> </w:t>
      </w:r>
      <w:r>
        <w:t>facilities, resources</w:t>
      </w:r>
      <w:r w:rsidR="00AD508C">
        <w:t>,</w:t>
      </w:r>
      <w:r>
        <w:t xml:space="preserve"> and opportunities available across the UC system.</w:t>
      </w:r>
    </w:p>
    <w:p w14:paraId="0AAF288A" w14:textId="149855D9" w:rsidR="000B19B9" w:rsidRDefault="0088400B" w:rsidP="00270119">
      <w:pPr>
        <w:pStyle w:val="ListParagraph"/>
        <w:numPr>
          <w:ilvl w:val="1"/>
          <w:numId w:val="13"/>
        </w:numPr>
        <w:tabs>
          <w:tab w:val="left" w:pos="825"/>
          <w:tab w:val="left" w:pos="827"/>
        </w:tabs>
        <w:spacing w:after="160"/>
        <w:ind w:right="753"/>
      </w:pPr>
      <w:r>
        <w:t xml:space="preserve">Advance </w:t>
      </w:r>
      <w:r w:rsidR="000C514F">
        <w:t>multicampus</w:t>
      </w:r>
      <w:r w:rsidR="000C514F">
        <w:rPr>
          <w:spacing w:val="-2"/>
        </w:rPr>
        <w:t xml:space="preserve"> </w:t>
      </w:r>
      <w:r w:rsidR="00F5393A">
        <w:t>collaborations</w:t>
      </w:r>
      <w:r w:rsidR="00F5393A">
        <w:rPr>
          <w:spacing w:val="-5"/>
        </w:rPr>
        <w:t xml:space="preserve"> through multidisciplinary </w:t>
      </w:r>
      <w:r w:rsidR="00292887">
        <w:rPr>
          <w:spacing w:val="-5"/>
        </w:rPr>
        <w:t xml:space="preserve">or interdisciplinary </w:t>
      </w:r>
      <w:r w:rsidR="00F5393A">
        <w:rPr>
          <w:spacing w:val="-5"/>
        </w:rPr>
        <w:t xml:space="preserve">engagement </w:t>
      </w:r>
      <w:r w:rsidR="00F5393A">
        <w:t>to</w:t>
      </w:r>
      <w:r w:rsidR="000C514F">
        <w:rPr>
          <w:spacing w:val="-5"/>
        </w:rPr>
        <w:t xml:space="preserve"> </w:t>
      </w:r>
      <w:r>
        <w:t>deliver</w:t>
      </w:r>
      <w:r>
        <w:rPr>
          <w:spacing w:val="-4"/>
        </w:rPr>
        <w:t xml:space="preserve"> </w:t>
      </w:r>
      <w:r w:rsidR="000C514F">
        <w:t xml:space="preserve">outcomes </w:t>
      </w:r>
      <w:r>
        <w:t>unattainable</w:t>
      </w:r>
      <w:r w:rsidR="000C514F">
        <w:t xml:space="preserve"> </w:t>
      </w:r>
      <w:r>
        <w:t xml:space="preserve">by </w:t>
      </w:r>
      <w:r w:rsidR="000C514F">
        <w:t xml:space="preserve">a single campus </w:t>
      </w:r>
      <w:r w:rsidR="00F5393A">
        <w:t xml:space="preserve">or </w:t>
      </w:r>
      <w:r w:rsidR="000C514F">
        <w:t>discipline.</w:t>
      </w:r>
    </w:p>
    <w:p w14:paraId="7CB2FC90" w14:textId="2C736E03" w:rsidR="000B19B9" w:rsidRDefault="0088400B" w:rsidP="00270119">
      <w:pPr>
        <w:pStyle w:val="ListParagraph"/>
        <w:numPr>
          <w:ilvl w:val="1"/>
          <w:numId w:val="13"/>
        </w:numPr>
        <w:tabs>
          <w:tab w:val="left" w:pos="825"/>
        </w:tabs>
        <w:spacing w:after="160"/>
        <w:ind w:left="825" w:hanging="358"/>
      </w:pPr>
      <w:r>
        <w:t>Create meaningful impact</w:t>
      </w:r>
      <w:r w:rsidR="000C514F">
        <w:rPr>
          <w:spacing w:val="-6"/>
        </w:rPr>
        <w:t xml:space="preserve"> </w:t>
      </w:r>
      <w:r>
        <w:rPr>
          <w:spacing w:val="-6"/>
        </w:rPr>
        <w:t>for</w:t>
      </w:r>
      <w:r w:rsidR="00F5393A">
        <w:rPr>
          <w:spacing w:val="-6"/>
        </w:rPr>
        <w:t xml:space="preserve"> </w:t>
      </w:r>
      <w:r w:rsidR="000C514F">
        <w:t>UC</w:t>
      </w:r>
      <w:r w:rsidR="000C514F">
        <w:rPr>
          <w:spacing w:val="-5"/>
        </w:rPr>
        <w:t xml:space="preserve"> </w:t>
      </w:r>
      <w:r w:rsidR="000C514F">
        <w:t>and</w:t>
      </w:r>
      <w:r w:rsidR="00F5393A">
        <w:rPr>
          <w:spacing w:val="-4"/>
        </w:rPr>
        <w:t xml:space="preserve"> </w:t>
      </w:r>
      <w:r w:rsidR="00DD0A91">
        <w:rPr>
          <w:spacing w:val="-4"/>
        </w:rPr>
        <w:t xml:space="preserve">for </w:t>
      </w:r>
      <w:r w:rsidR="000C514F">
        <w:t>California</w:t>
      </w:r>
      <w:r w:rsidR="00F5393A">
        <w:rPr>
          <w:spacing w:val="-4"/>
        </w:rPr>
        <w:t>—its</w:t>
      </w:r>
      <w:r w:rsidR="000C514F">
        <w:rPr>
          <w:spacing w:val="-4"/>
        </w:rPr>
        <w:t xml:space="preserve"> </w:t>
      </w:r>
      <w:r w:rsidR="000C514F">
        <w:t>people,</w:t>
      </w:r>
      <w:r w:rsidR="000C514F">
        <w:rPr>
          <w:spacing w:val="-4"/>
        </w:rPr>
        <w:t xml:space="preserve"> </w:t>
      </w:r>
      <w:r w:rsidR="000C514F">
        <w:t>environment</w:t>
      </w:r>
      <w:r w:rsidR="00127CA2">
        <w:t>,</w:t>
      </w:r>
      <w:r w:rsidR="000C514F">
        <w:rPr>
          <w:spacing w:val="-3"/>
        </w:rPr>
        <w:t xml:space="preserve"> </w:t>
      </w:r>
      <w:r w:rsidR="000C514F">
        <w:t>and</w:t>
      </w:r>
      <w:r w:rsidR="000C514F">
        <w:rPr>
          <w:spacing w:val="-3"/>
        </w:rPr>
        <w:t xml:space="preserve"> </w:t>
      </w:r>
      <w:r w:rsidR="000C514F">
        <w:rPr>
          <w:spacing w:val="-2"/>
        </w:rPr>
        <w:t>economy.</w:t>
      </w:r>
    </w:p>
    <w:p w14:paraId="27C0CAC6" w14:textId="77777777" w:rsidR="000B19B9" w:rsidRDefault="000C514F" w:rsidP="00270119">
      <w:pPr>
        <w:pStyle w:val="BodyText"/>
        <w:spacing w:before="1" w:after="160"/>
        <w:ind w:left="107"/>
      </w:pPr>
      <w:r>
        <w:t>To</w:t>
      </w:r>
      <w:r>
        <w:rPr>
          <w:spacing w:val="-3"/>
        </w:rPr>
        <w:t xml:space="preserve"> </w:t>
      </w:r>
      <w:r>
        <w:t>fulfill</w:t>
      </w:r>
      <w:r>
        <w:rPr>
          <w:spacing w:val="-5"/>
        </w:rPr>
        <w:t xml:space="preserve"> </w:t>
      </w:r>
      <w:r>
        <w:t>these</w:t>
      </w:r>
      <w:r>
        <w:rPr>
          <w:spacing w:val="-3"/>
        </w:rPr>
        <w:t xml:space="preserve"> </w:t>
      </w:r>
      <w:r>
        <w:t>principles,</w:t>
      </w:r>
      <w:r>
        <w:rPr>
          <w:spacing w:val="-6"/>
        </w:rPr>
        <w:t xml:space="preserve"> </w:t>
      </w:r>
      <w:r>
        <w:t>MRPI</w:t>
      </w:r>
      <w:r>
        <w:rPr>
          <w:spacing w:val="-5"/>
        </w:rPr>
        <w:t xml:space="preserve"> </w:t>
      </w:r>
      <w:r>
        <w:t>funding</w:t>
      </w:r>
      <w:r>
        <w:rPr>
          <w:spacing w:val="-3"/>
        </w:rPr>
        <w:t xml:space="preserve"> </w:t>
      </w:r>
      <w:r>
        <w:t>is</w:t>
      </w:r>
      <w:r>
        <w:rPr>
          <w:spacing w:val="-3"/>
        </w:rPr>
        <w:t xml:space="preserve"> </w:t>
      </w:r>
      <w:r>
        <w:t>intended</w:t>
      </w:r>
      <w:r>
        <w:rPr>
          <w:spacing w:val="-6"/>
        </w:rPr>
        <w:t xml:space="preserve"> </w:t>
      </w:r>
      <w:r>
        <w:t>to</w:t>
      </w:r>
      <w:r>
        <w:rPr>
          <w:spacing w:val="-2"/>
        </w:rPr>
        <w:t xml:space="preserve"> support:</w:t>
      </w:r>
    </w:p>
    <w:p w14:paraId="2A2FCEE5" w14:textId="125FB000" w:rsidR="000B19B9" w:rsidRDefault="000C514F" w:rsidP="00270119">
      <w:pPr>
        <w:pStyle w:val="ListParagraph"/>
        <w:numPr>
          <w:ilvl w:val="2"/>
          <w:numId w:val="13"/>
        </w:numPr>
        <w:tabs>
          <w:tab w:val="left" w:pos="827"/>
        </w:tabs>
        <w:spacing w:after="160"/>
        <w:ind w:right="1216"/>
      </w:pPr>
      <w:r>
        <w:t>Areas</w:t>
      </w:r>
      <w:r>
        <w:rPr>
          <w:spacing w:val="-4"/>
        </w:rPr>
        <w:t xml:space="preserve"> </w:t>
      </w:r>
      <w:r>
        <w:t>in</w:t>
      </w:r>
      <w:r>
        <w:rPr>
          <w:spacing w:val="-2"/>
        </w:rPr>
        <w:t xml:space="preserve"> </w:t>
      </w:r>
      <w:r>
        <w:t>which</w:t>
      </w:r>
      <w:r>
        <w:rPr>
          <w:spacing w:val="-2"/>
        </w:rPr>
        <w:t xml:space="preserve"> </w:t>
      </w:r>
      <w:r>
        <w:t>seed</w:t>
      </w:r>
      <w:r w:rsidR="00292887">
        <w:t xml:space="preserve"> </w:t>
      </w:r>
      <w:r>
        <w:t>funding</w:t>
      </w:r>
      <w:r>
        <w:rPr>
          <w:spacing w:val="-2"/>
        </w:rPr>
        <w:t xml:space="preserve"> </w:t>
      </w:r>
      <w:r>
        <w:t>could</w:t>
      </w:r>
      <w:r>
        <w:rPr>
          <w:spacing w:val="-2"/>
        </w:rPr>
        <w:t xml:space="preserve"> </w:t>
      </w:r>
      <w:r>
        <w:t>lead</w:t>
      </w:r>
      <w:r>
        <w:rPr>
          <w:spacing w:val="-5"/>
        </w:rPr>
        <w:t xml:space="preserve"> </w:t>
      </w:r>
      <w:r>
        <w:t>to</w:t>
      </w:r>
      <w:r>
        <w:rPr>
          <w:spacing w:val="-2"/>
        </w:rPr>
        <w:t xml:space="preserve"> </w:t>
      </w:r>
      <w:r>
        <w:t>future</w:t>
      </w:r>
      <w:r>
        <w:rPr>
          <w:spacing w:val="-2"/>
        </w:rPr>
        <w:t xml:space="preserve"> </w:t>
      </w:r>
      <w:r>
        <w:t>extramural</w:t>
      </w:r>
      <w:r>
        <w:rPr>
          <w:spacing w:val="-4"/>
        </w:rPr>
        <w:t xml:space="preserve"> </w:t>
      </w:r>
      <w:r>
        <w:t>funding,</w:t>
      </w:r>
      <w:r>
        <w:rPr>
          <w:spacing w:val="-5"/>
        </w:rPr>
        <w:t xml:space="preserve"> </w:t>
      </w:r>
      <w:r>
        <w:t>especially</w:t>
      </w:r>
      <w:r>
        <w:rPr>
          <w:spacing w:val="-2"/>
        </w:rPr>
        <w:t xml:space="preserve"> </w:t>
      </w:r>
      <w:r>
        <w:t>in</w:t>
      </w:r>
      <w:r>
        <w:rPr>
          <w:spacing w:val="-2"/>
        </w:rPr>
        <w:t xml:space="preserve"> </w:t>
      </w:r>
      <w:r>
        <w:t>areas</w:t>
      </w:r>
      <w:r>
        <w:rPr>
          <w:spacing w:val="-2"/>
        </w:rPr>
        <w:t xml:space="preserve"> </w:t>
      </w:r>
      <w:r>
        <w:t>where</w:t>
      </w:r>
      <w:r>
        <w:rPr>
          <w:spacing w:val="-2"/>
        </w:rPr>
        <w:t xml:space="preserve"> </w:t>
      </w:r>
      <w:r>
        <w:t>UC campuses are underfunded relative to other comparable research institutions;</w:t>
      </w:r>
    </w:p>
    <w:p w14:paraId="0720ED2E" w14:textId="77777777" w:rsidR="000B19B9" w:rsidRDefault="000C514F" w:rsidP="00270119">
      <w:pPr>
        <w:pStyle w:val="ListParagraph"/>
        <w:numPr>
          <w:ilvl w:val="2"/>
          <w:numId w:val="13"/>
        </w:numPr>
        <w:tabs>
          <w:tab w:val="left" w:pos="827"/>
        </w:tabs>
        <w:spacing w:after="160"/>
        <w:ind w:right="693"/>
      </w:pPr>
      <w:r>
        <w:t>Areas</w:t>
      </w:r>
      <w:r>
        <w:rPr>
          <w:spacing w:val="-4"/>
        </w:rPr>
        <w:t xml:space="preserve"> </w:t>
      </w:r>
      <w:r>
        <w:t>that</w:t>
      </w:r>
      <w:r>
        <w:rPr>
          <w:spacing w:val="-1"/>
        </w:rPr>
        <w:t xml:space="preserve"> </w:t>
      </w:r>
      <w:r>
        <w:t>are</w:t>
      </w:r>
      <w:r>
        <w:rPr>
          <w:spacing w:val="-2"/>
        </w:rPr>
        <w:t xml:space="preserve"> </w:t>
      </w:r>
      <w:r>
        <w:t>underfunded</w:t>
      </w:r>
      <w:r>
        <w:rPr>
          <w:spacing w:val="-5"/>
        </w:rPr>
        <w:t xml:space="preserve"> </w:t>
      </w:r>
      <w:r>
        <w:t>by</w:t>
      </w:r>
      <w:r>
        <w:rPr>
          <w:spacing w:val="-2"/>
        </w:rPr>
        <w:t xml:space="preserve"> </w:t>
      </w:r>
      <w:r>
        <w:t>the</w:t>
      </w:r>
      <w:r>
        <w:rPr>
          <w:spacing w:val="-4"/>
        </w:rPr>
        <w:t xml:space="preserve"> </w:t>
      </w:r>
      <w:r>
        <w:t>government</w:t>
      </w:r>
      <w:r>
        <w:rPr>
          <w:spacing w:val="-1"/>
        </w:rPr>
        <w:t xml:space="preserve"> </w:t>
      </w:r>
      <w:r>
        <w:t>in</w:t>
      </w:r>
      <w:r>
        <w:rPr>
          <w:spacing w:val="-5"/>
        </w:rPr>
        <w:t xml:space="preserve"> </w:t>
      </w:r>
      <w:r>
        <w:t>relation</w:t>
      </w:r>
      <w:r>
        <w:rPr>
          <w:spacing w:val="-2"/>
        </w:rPr>
        <w:t xml:space="preserve"> </w:t>
      </w:r>
      <w:r>
        <w:t>to</w:t>
      </w:r>
      <w:r>
        <w:rPr>
          <w:spacing w:val="-5"/>
        </w:rPr>
        <w:t xml:space="preserve"> </w:t>
      </w:r>
      <w:r>
        <w:t>their</w:t>
      </w:r>
      <w:r>
        <w:rPr>
          <w:spacing w:val="-1"/>
        </w:rPr>
        <w:t xml:space="preserve"> </w:t>
      </w:r>
      <w:r>
        <w:t>perceived</w:t>
      </w:r>
      <w:r>
        <w:rPr>
          <w:spacing w:val="-5"/>
        </w:rPr>
        <w:t xml:space="preserve"> </w:t>
      </w:r>
      <w:r>
        <w:t>importance</w:t>
      </w:r>
      <w:r>
        <w:rPr>
          <w:spacing w:val="-4"/>
        </w:rPr>
        <w:t xml:space="preserve"> </w:t>
      </w:r>
      <w:r>
        <w:t>to</w:t>
      </w:r>
      <w:r>
        <w:rPr>
          <w:spacing w:val="-2"/>
        </w:rPr>
        <w:t xml:space="preserve"> </w:t>
      </w:r>
      <w:r>
        <w:t>the</w:t>
      </w:r>
      <w:r>
        <w:rPr>
          <w:spacing w:val="-2"/>
        </w:rPr>
        <w:t xml:space="preserve"> </w:t>
      </w:r>
      <w:r>
        <w:t>state</w:t>
      </w:r>
      <w:r>
        <w:rPr>
          <w:spacing w:val="-2"/>
        </w:rPr>
        <w:t xml:space="preserve"> </w:t>
      </w:r>
      <w:r>
        <w:t>or</w:t>
      </w:r>
      <w:r>
        <w:rPr>
          <w:spacing w:val="-1"/>
        </w:rPr>
        <w:t xml:space="preserve"> </w:t>
      </w:r>
      <w:r>
        <w:t>the nation; and</w:t>
      </w:r>
    </w:p>
    <w:p w14:paraId="1537A3DA" w14:textId="261B4E98" w:rsidR="000B19B9" w:rsidRDefault="000C514F" w:rsidP="00270119">
      <w:pPr>
        <w:pStyle w:val="ListParagraph"/>
        <w:numPr>
          <w:ilvl w:val="2"/>
          <w:numId w:val="13"/>
        </w:numPr>
        <w:tabs>
          <w:tab w:val="left" w:pos="827"/>
        </w:tabs>
        <w:spacing w:after="160"/>
        <w:ind w:right="983" w:hanging="360"/>
      </w:pPr>
      <w:r>
        <w:t>Innovative</w:t>
      </w:r>
      <w:r w:rsidR="00292887">
        <w:rPr>
          <w:spacing w:val="-2"/>
        </w:rPr>
        <w:t xml:space="preserve">, </w:t>
      </w:r>
      <w:r w:rsidR="001C09A6">
        <w:t>inter</w:t>
      </w:r>
      <w:r>
        <w:t>disciplinary</w:t>
      </w:r>
      <w:r>
        <w:rPr>
          <w:spacing w:val="-5"/>
        </w:rPr>
        <w:t xml:space="preserve"> </w:t>
      </w:r>
      <w:r>
        <w:t>research</w:t>
      </w:r>
      <w:r>
        <w:rPr>
          <w:spacing w:val="-2"/>
        </w:rPr>
        <w:t xml:space="preserve"> </w:t>
      </w:r>
      <w:r>
        <w:t>in</w:t>
      </w:r>
      <w:r>
        <w:rPr>
          <w:spacing w:val="-2"/>
        </w:rPr>
        <w:t xml:space="preserve"> </w:t>
      </w:r>
      <w:r>
        <w:t>emerging</w:t>
      </w:r>
      <w:r>
        <w:rPr>
          <w:spacing w:val="-2"/>
        </w:rPr>
        <w:t xml:space="preserve"> </w:t>
      </w:r>
      <w:r>
        <w:t>fields</w:t>
      </w:r>
      <w:r>
        <w:rPr>
          <w:spacing w:val="-2"/>
        </w:rPr>
        <w:t xml:space="preserve"> </w:t>
      </w:r>
      <w:r>
        <w:t>of</w:t>
      </w:r>
      <w:r>
        <w:rPr>
          <w:spacing w:val="-1"/>
        </w:rPr>
        <w:t xml:space="preserve"> </w:t>
      </w:r>
      <w:r>
        <w:t>study</w:t>
      </w:r>
      <w:r>
        <w:rPr>
          <w:spacing w:val="-5"/>
        </w:rPr>
        <w:t xml:space="preserve"> </w:t>
      </w:r>
      <w:r>
        <w:t>that</w:t>
      </w:r>
      <w:r>
        <w:rPr>
          <w:spacing w:val="-1"/>
        </w:rPr>
        <w:t xml:space="preserve"> </w:t>
      </w:r>
      <w:r>
        <w:t>could</w:t>
      </w:r>
      <w:r>
        <w:rPr>
          <w:spacing w:val="-5"/>
        </w:rPr>
        <w:t xml:space="preserve"> </w:t>
      </w:r>
      <w:r>
        <w:t>increase</w:t>
      </w:r>
      <w:r>
        <w:rPr>
          <w:spacing w:val="-2"/>
        </w:rPr>
        <w:t xml:space="preserve"> </w:t>
      </w:r>
      <w:r>
        <w:t>UC’s</w:t>
      </w:r>
      <w:r>
        <w:rPr>
          <w:spacing w:val="-4"/>
        </w:rPr>
        <w:t xml:space="preserve"> </w:t>
      </w:r>
      <w:r>
        <w:t xml:space="preserve">research </w:t>
      </w:r>
      <w:r>
        <w:rPr>
          <w:spacing w:val="-2"/>
        </w:rPr>
        <w:t>competitiveness.</w:t>
      </w:r>
    </w:p>
    <w:p w14:paraId="12397B07" w14:textId="173D5934" w:rsidR="000B19B9" w:rsidRDefault="000C514F" w:rsidP="00270119">
      <w:pPr>
        <w:pStyle w:val="BodyText"/>
        <w:spacing w:after="160"/>
        <w:ind w:left="107"/>
      </w:pPr>
      <w:r>
        <w:t>All</w:t>
      </w:r>
      <w:r>
        <w:rPr>
          <w:spacing w:val="-6"/>
        </w:rPr>
        <w:t xml:space="preserve"> </w:t>
      </w:r>
      <w:r>
        <w:t>proposals</w:t>
      </w:r>
      <w:r w:rsidR="00277E11">
        <w:t xml:space="preserve"> </w:t>
      </w:r>
      <w:r>
        <w:t>should</w:t>
      </w:r>
      <w:r>
        <w:rPr>
          <w:spacing w:val="-4"/>
        </w:rPr>
        <w:t xml:space="preserve"> </w:t>
      </w:r>
      <w:r>
        <w:t>include</w:t>
      </w:r>
      <w:r>
        <w:rPr>
          <w:spacing w:val="-4"/>
        </w:rPr>
        <w:t xml:space="preserve"> </w:t>
      </w:r>
      <w:r>
        <w:t>the</w:t>
      </w:r>
      <w:r>
        <w:rPr>
          <w:spacing w:val="-6"/>
        </w:rPr>
        <w:t xml:space="preserve"> </w:t>
      </w:r>
      <w:r>
        <w:t>following</w:t>
      </w:r>
      <w:r>
        <w:rPr>
          <w:spacing w:val="-4"/>
        </w:rPr>
        <w:t xml:space="preserve"> </w:t>
      </w:r>
      <w:r>
        <w:rPr>
          <w:spacing w:val="-2"/>
        </w:rPr>
        <w:t>elements:</w:t>
      </w:r>
    </w:p>
    <w:p w14:paraId="42316D72" w14:textId="6314C81E" w:rsidR="000B19B9" w:rsidRDefault="000C514F" w:rsidP="00270119">
      <w:pPr>
        <w:pStyle w:val="ListParagraph"/>
        <w:numPr>
          <w:ilvl w:val="2"/>
          <w:numId w:val="13"/>
        </w:numPr>
        <w:tabs>
          <w:tab w:val="left" w:pos="827"/>
        </w:tabs>
        <w:spacing w:after="160"/>
        <w:ind w:hanging="360"/>
      </w:pPr>
      <w:r>
        <w:t>Multidisciplinary</w:t>
      </w:r>
      <w:r>
        <w:rPr>
          <w:spacing w:val="-9"/>
        </w:rPr>
        <w:t xml:space="preserve"> </w:t>
      </w:r>
      <w:r w:rsidR="00292887">
        <w:rPr>
          <w:spacing w:val="-9"/>
        </w:rPr>
        <w:t xml:space="preserve">or interdisciplinary </w:t>
      </w:r>
      <w:r>
        <w:t>research</w:t>
      </w:r>
      <w:r>
        <w:rPr>
          <w:spacing w:val="-6"/>
        </w:rPr>
        <w:t xml:space="preserve"> </w:t>
      </w:r>
      <w:r>
        <w:t>that</w:t>
      </w:r>
      <w:r>
        <w:rPr>
          <w:spacing w:val="-3"/>
        </w:rPr>
        <w:t xml:space="preserve"> </w:t>
      </w:r>
      <w:r>
        <w:t>is</w:t>
      </w:r>
      <w:r>
        <w:rPr>
          <w:spacing w:val="-4"/>
        </w:rPr>
        <w:t xml:space="preserve"> </w:t>
      </w:r>
      <w:r w:rsidR="00292887">
        <w:t>high-impact</w:t>
      </w:r>
      <w:r>
        <w:t>,</w:t>
      </w:r>
      <w:r>
        <w:rPr>
          <w:spacing w:val="-6"/>
        </w:rPr>
        <w:t xml:space="preserve"> </w:t>
      </w:r>
      <w:r>
        <w:t>compelling</w:t>
      </w:r>
      <w:r w:rsidR="00AE47B3">
        <w:t>,</w:t>
      </w:r>
      <w:r>
        <w:rPr>
          <w:spacing w:val="-4"/>
        </w:rPr>
        <w:t xml:space="preserve"> </w:t>
      </w:r>
      <w:r>
        <w:t>and</w:t>
      </w:r>
      <w:r>
        <w:rPr>
          <w:spacing w:val="-3"/>
        </w:rPr>
        <w:t xml:space="preserve"> </w:t>
      </w:r>
      <w:r>
        <w:rPr>
          <w:spacing w:val="-2"/>
        </w:rPr>
        <w:t>innovative;</w:t>
      </w:r>
    </w:p>
    <w:p w14:paraId="7D408733" w14:textId="77777777" w:rsidR="000B19B9" w:rsidRDefault="000C514F" w:rsidP="00270119">
      <w:pPr>
        <w:pStyle w:val="ListParagraph"/>
        <w:numPr>
          <w:ilvl w:val="2"/>
          <w:numId w:val="13"/>
        </w:numPr>
        <w:tabs>
          <w:tab w:val="left" w:pos="828"/>
        </w:tabs>
        <w:spacing w:before="1" w:after="160" w:line="269" w:lineRule="exact"/>
        <w:ind w:left="828" w:hanging="360"/>
      </w:pPr>
      <w:r>
        <w:t>Collaboration</w:t>
      </w:r>
      <w:r>
        <w:rPr>
          <w:spacing w:val="-6"/>
        </w:rPr>
        <w:t xml:space="preserve"> </w:t>
      </w:r>
      <w:r>
        <w:t>of</w:t>
      </w:r>
      <w:r>
        <w:rPr>
          <w:spacing w:val="-2"/>
        </w:rPr>
        <w:t xml:space="preserve"> </w:t>
      </w:r>
      <w:r w:rsidRPr="00544111">
        <w:rPr>
          <w:i/>
        </w:rPr>
        <w:t>at</w:t>
      </w:r>
      <w:r w:rsidRPr="00544111">
        <w:rPr>
          <w:i/>
          <w:spacing w:val="-5"/>
        </w:rPr>
        <w:t xml:space="preserve"> </w:t>
      </w:r>
      <w:r w:rsidRPr="00544111">
        <w:rPr>
          <w:i/>
        </w:rPr>
        <w:t>least</w:t>
      </w:r>
      <w:r>
        <w:rPr>
          <w:i/>
          <w:spacing w:val="-5"/>
        </w:rPr>
        <w:t xml:space="preserve"> </w:t>
      </w:r>
      <w:r>
        <w:t>three</w:t>
      </w:r>
      <w:r>
        <w:rPr>
          <w:spacing w:val="-3"/>
        </w:rPr>
        <w:t xml:space="preserve"> </w:t>
      </w:r>
      <w:r>
        <w:t>UC</w:t>
      </w:r>
      <w:r>
        <w:rPr>
          <w:spacing w:val="-5"/>
        </w:rPr>
        <w:t xml:space="preserve"> </w:t>
      </w:r>
      <w:r>
        <w:t>campuses</w:t>
      </w:r>
      <w:r>
        <w:rPr>
          <w:spacing w:val="-6"/>
        </w:rPr>
        <w:t xml:space="preserve"> </w:t>
      </w:r>
      <w:r>
        <w:t>(additional</w:t>
      </w:r>
      <w:r>
        <w:rPr>
          <w:spacing w:val="-2"/>
        </w:rPr>
        <w:t xml:space="preserve"> </w:t>
      </w:r>
      <w:r>
        <w:t>eligible</w:t>
      </w:r>
      <w:r>
        <w:rPr>
          <w:spacing w:val="-3"/>
        </w:rPr>
        <w:t xml:space="preserve"> </w:t>
      </w:r>
      <w:r>
        <w:t>UC</w:t>
      </w:r>
      <w:r>
        <w:rPr>
          <w:spacing w:val="-4"/>
        </w:rPr>
        <w:t xml:space="preserve"> </w:t>
      </w:r>
      <w:r>
        <w:t>locations</w:t>
      </w:r>
      <w:r>
        <w:rPr>
          <w:spacing w:val="-3"/>
        </w:rPr>
        <w:t xml:space="preserve"> </w:t>
      </w:r>
      <w:r>
        <w:t>are</w:t>
      </w:r>
      <w:r>
        <w:rPr>
          <w:spacing w:val="-5"/>
        </w:rPr>
        <w:t xml:space="preserve"> </w:t>
      </w:r>
      <w:r>
        <w:rPr>
          <w:spacing w:val="-2"/>
        </w:rPr>
        <w:t>encouraged);</w:t>
      </w:r>
    </w:p>
    <w:p w14:paraId="2F8FB919" w14:textId="77777777" w:rsidR="000B19B9" w:rsidRDefault="000C514F" w:rsidP="00270119">
      <w:pPr>
        <w:pStyle w:val="ListParagraph"/>
        <w:numPr>
          <w:ilvl w:val="2"/>
          <w:numId w:val="13"/>
        </w:numPr>
        <w:tabs>
          <w:tab w:val="left" w:pos="828"/>
        </w:tabs>
        <w:spacing w:after="160" w:line="269" w:lineRule="exact"/>
        <w:ind w:left="828" w:hanging="360"/>
      </w:pPr>
      <w:r>
        <w:t>Genuine</w:t>
      </w:r>
      <w:r>
        <w:rPr>
          <w:spacing w:val="-7"/>
        </w:rPr>
        <w:t xml:space="preserve"> </w:t>
      </w:r>
      <w:r>
        <w:t>engagement</w:t>
      </w:r>
      <w:r>
        <w:rPr>
          <w:spacing w:val="-3"/>
        </w:rPr>
        <w:t xml:space="preserve"> </w:t>
      </w:r>
      <w:r>
        <w:t>and</w:t>
      </w:r>
      <w:r>
        <w:rPr>
          <w:spacing w:val="-6"/>
        </w:rPr>
        <w:t xml:space="preserve"> </w:t>
      </w:r>
      <w:r>
        <w:t>interaction</w:t>
      </w:r>
      <w:r>
        <w:rPr>
          <w:spacing w:val="-5"/>
        </w:rPr>
        <w:t xml:space="preserve"> </w:t>
      </w:r>
      <w:r>
        <w:t>of</w:t>
      </w:r>
      <w:r>
        <w:rPr>
          <w:spacing w:val="-5"/>
        </w:rPr>
        <w:t xml:space="preserve"> </w:t>
      </w:r>
      <w:r>
        <w:t>faculty</w:t>
      </w:r>
      <w:r>
        <w:rPr>
          <w:spacing w:val="-3"/>
        </w:rPr>
        <w:t xml:space="preserve"> </w:t>
      </w:r>
      <w:r>
        <w:t>and</w:t>
      </w:r>
      <w:r>
        <w:rPr>
          <w:spacing w:val="-6"/>
        </w:rPr>
        <w:t xml:space="preserve"> </w:t>
      </w:r>
      <w:r>
        <w:t>researchers</w:t>
      </w:r>
      <w:r>
        <w:rPr>
          <w:spacing w:val="-3"/>
        </w:rPr>
        <w:t xml:space="preserve"> </w:t>
      </w:r>
      <w:r>
        <w:t>across</w:t>
      </w:r>
      <w:r>
        <w:rPr>
          <w:spacing w:val="-4"/>
        </w:rPr>
        <w:t xml:space="preserve"> </w:t>
      </w:r>
      <w:r>
        <w:t>career</w:t>
      </w:r>
      <w:r>
        <w:rPr>
          <w:spacing w:val="-4"/>
        </w:rPr>
        <w:t xml:space="preserve"> </w:t>
      </w:r>
      <w:r>
        <w:rPr>
          <w:spacing w:val="-2"/>
        </w:rPr>
        <w:t>stages;</w:t>
      </w:r>
    </w:p>
    <w:p w14:paraId="37BCBA71" w14:textId="77777777" w:rsidR="000B19B9" w:rsidRDefault="000C514F" w:rsidP="00270119">
      <w:pPr>
        <w:pStyle w:val="ListParagraph"/>
        <w:numPr>
          <w:ilvl w:val="2"/>
          <w:numId w:val="13"/>
        </w:numPr>
        <w:tabs>
          <w:tab w:val="left" w:pos="828"/>
        </w:tabs>
        <w:spacing w:after="160" w:line="269" w:lineRule="exact"/>
        <w:ind w:left="828" w:hanging="360"/>
      </w:pPr>
      <w:r>
        <w:t>Meaningful</w:t>
      </w:r>
      <w:r>
        <w:rPr>
          <w:spacing w:val="-6"/>
        </w:rPr>
        <w:t xml:space="preserve"> </w:t>
      </w:r>
      <w:r>
        <w:t>research</w:t>
      </w:r>
      <w:r>
        <w:rPr>
          <w:spacing w:val="-4"/>
        </w:rPr>
        <w:t xml:space="preserve"> </w:t>
      </w:r>
      <w:r>
        <w:t>and</w:t>
      </w:r>
      <w:r>
        <w:rPr>
          <w:spacing w:val="-5"/>
        </w:rPr>
        <w:t xml:space="preserve"> </w:t>
      </w:r>
      <w:r>
        <w:t>training</w:t>
      </w:r>
      <w:r>
        <w:rPr>
          <w:spacing w:val="-4"/>
        </w:rPr>
        <w:t xml:space="preserve"> </w:t>
      </w:r>
      <w:r>
        <w:t>opportunities</w:t>
      </w:r>
      <w:r>
        <w:rPr>
          <w:spacing w:val="-6"/>
        </w:rPr>
        <w:t xml:space="preserve"> </w:t>
      </w:r>
      <w:r>
        <w:t>for</w:t>
      </w:r>
      <w:r>
        <w:rPr>
          <w:spacing w:val="-5"/>
        </w:rPr>
        <w:t xml:space="preserve"> </w:t>
      </w:r>
      <w:r>
        <w:t>graduate</w:t>
      </w:r>
      <w:r>
        <w:rPr>
          <w:spacing w:val="-6"/>
        </w:rPr>
        <w:t xml:space="preserve"> </w:t>
      </w:r>
      <w:r>
        <w:t>students;</w:t>
      </w:r>
      <w:r>
        <w:rPr>
          <w:spacing w:val="-3"/>
        </w:rPr>
        <w:t xml:space="preserve"> </w:t>
      </w:r>
      <w:r>
        <w:rPr>
          <w:spacing w:val="-5"/>
        </w:rPr>
        <w:t>and</w:t>
      </w:r>
    </w:p>
    <w:p w14:paraId="5E494A08" w14:textId="77777777" w:rsidR="000B19B9" w:rsidRDefault="000C514F" w:rsidP="00270119">
      <w:pPr>
        <w:pStyle w:val="ListParagraph"/>
        <w:numPr>
          <w:ilvl w:val="2"/>
          <w:numId w:val="13"/>
        </w:numPr>
        <w:tabs>
          <w:tab w:val="left" w:pos="828"/>
        </w:tabs>
        <w:spacing w:after="160" w:line="269" w:lineRule="exact"/>
        <w:ind w:left="828" w:hanging="360"/>
      </w:pPr>
      <w:r>
        <w:t>Plans</w:t>
      </w:r>
      <w:r>
        <w:rPr>
          <w:spacing w:val="-8"/>
        </w:rPr>
        <w:t xml:space="preserve"> </w:t>
      </w:r>
      <w:r>
        <w:t>for</w:t>
      </w:r>
      <w:r>
        <w:rPr>
          <w:spacing w:val="-3"/>
        </w:rPr>
        <w:t xml:space="preserve"> </w:t>
      </w:r>
      <w:r>
        <w:t>obtaining</w:t>
      </w:r>
      <w:r>
        <w:rPr>
          <w:spacing w:val="-6"/>
        </w:rPr>
        <w:t xml:space="preserve"> </w:t>
      </w:r>
      <w:r>
        <w:t>extramural</w:t>
      </w:r>
      <w:r>
        <w:rPr>
          <w:spacing w:val="-5"/>
        </w:rPr>
        <w:t xml:space="preserve"> </w:t>
      </w:r>
      <w:r>
        <w:t>funding</w:t>
      </w:r>
      <w:r>
        <w:rPr>
          <w:spacing w:val="-7"/>
        </w:rPr>
        <w:t xml:space="preserve"> </w:t>
      </w:r>
      <w:r>
        <w:t>to</w:t>
      </w:r>
      <w:r>
        <w:rPr>
          <w:spacing w:val="-3"/>
        </w:rPr>
        <w:t xml:space="preserve"> </w:t>
      </w:r>
      <w:r>
        <w:t>support</w:t>
      </w:r>
      <w:r>
        <w:rPr>
          <w:spacing w:val="-3"/>
        </w:rPr>
        <w:t xml:space="preserve"> </w:t>
      </w:r>
      <w:r>
        <w:t>ongoing</w:t>
      </w:r>
      <w:r>
        <w:rPr>
          <w:spacing w:val="-4"/>
        </w:rPr>
        <w:t xml:space="preserve"> </w:t>
      </w:r>
      <w:r>
        <w:t>research</w:t>
      </w:r>
      <w:r>
        <w:rPr>
          <w:spacing w:val="-3"/>
        </w:rPr>
        <w:t xml:space="preserve"> </w:t>
      </w:r>
      <w:r>
        <w:t>activities</w:t>
      </w:r>
      <w:r>
        <w:rPr>
          <w:spacing w:val="-4"/>
        </w:rPr>
        <w:t xml:space="preserve"> </w:t>
      </w:r>
      <w:r>
        <w:t>beyond</w:t>
      </w:r>
      <w:r>
        <w:rPr>
          <w:spacing w:val="-3"/>
        </w:rPr>
        <w:t xml:space="preserve"> </w:t>
      </w:r>
      <w:r>
        <w:t>the</w:t>
      </w:r>
      <w:r>
        <w:rPr>
          <w:spacing w:val="-6"/>
        </w:rPr>
        <w:t xml:space="preserve"> </w:t>
      </w:r>
      <w:r>
        <w:t>award</w:t>
      </w:r>
      <w:r>
        <w:rPr>
          <w:spacing w:val="-3"/>
        </w:rPr>
        <w:t xml:space="preserve"> </w:t>
      </w:r>
      <w:r>
        <w:rPr>
          <w:spacing w:val="-2"/>
        </w:rPr>
        <w:t>period.</w:t>
      </w:r>
    </w:p>
    <w:p w14:paraId="5DC02C7D" w14:textId="06517340" w:rsidR="000B19B9" w:rsidRDefault="000C514F" w:rsidP="00270119">
      <w:pPr>
        <w:pStyle w:val="BodyText"/>
        <w:spacing w:after="160"/>
        <w:ind w:left="107" w:right="489"/>
      </w:pPr>
      <w:r>
        <w:t xml:space="preserve">The MRPI awards are intended to fund </w:t>
      </w:r>
      <w:r w:rsidR="00D15DB7">
        <w:rPr>
          <w:i/>
          <w:iCs/>
        </w:rPr>
        <w:t>new and unique</w:t>
      </w:r>
      <w:r w:rsidR="00D15DB7" w:rsidRPr="30F232B6">
        <w:rPr>
          <w:i/>
          <w:iCs/>
        </w:rPr>
        <w:t xml:space="preserve"> </w:t>
      </w:r>
      <w:r w:rsidRPr="00A74154">
        <w:t>collaborations not otherwise supported at the systemwide level</w:t>
      </w:r>
      <w:r w:rsidR="30F232B6" w:rsidRPr="00A74154">
        <w:t xml:space="preserve"> or by state funds</w:t>
      </w:r>
      <w:r w:rsidRPr="00A74154">
        <w:t>. Collaborations</w:t>
      </w:r>
      <w:r w:rsidRPr="00A74154">
        <w:rPr>
          <w:spacing w:val="-4"/>
        </w:rPr>
        <w:t xml:space="preserve"> </w:t>
      </w:r>
      <w:r w:rsidRPr="00A74154">
        <w:t>that</w:t>
      </w:r>
      <w:r w:rsidRPr="00A74154">
        <w:rPr>
          <w:spacing w:val="-2"/>
        </w:rPr>
        <w:t xml:space="preserve"> </w:t>
      </w:r>
      <w:r w:rsidRPr="00A74154">
        <w:t>receive</w:t>
      </w:r>
      <w:r w:rsidRPr="00A74154">
        <w:rPr>
          <w:spacing w:val="-4"/>
        </w:rPr>
        <w:t xml:space="preserve"> </w:t>
      </w:r>
      <w:r w:rsidRPr="00A74154">
        <w:t>concurrent</w:t>
      </w:r>
      <w:r w:rsidRPr="00A74154">
        <w:rPr>
          <w:spacing w:val="-4"/>
        </w:rPr>
        <w:t xml:space="preserve"> </w:t>
      </w:r>
      <w:r w:rsidRPr="00A74154">
        <w:t>funding</w:t>
      </w:r>
      <w:r w:rsidRPr="00A74154">
        <w:rPr>
          <w:spacing w:val="-5"/>
        </w:rPr>
        <w:t xml:space="preserve"> </w:t>
      </w:r>
      <w:r w:rsidRPr="00A74154">
        <w:t>from</w:t>
      </w:r>
      <w:r w:rsidRPr="00A74154">
        <w:rPr>
          <w:spacing w:val="-2"/>
        </w:rPr>
        <w:t xml:space="preserve"> </w:t>
      </w:r>
      <w:r w:rsidRPr="00A74154">
        <w:rPr>
          <w:i/>
          <w:iCs/>
          <w:u w:val="single"/>
        </w:rPr>
        <w:t>other</w:t>
      </w:r>
      <w:r w:rsidR="30F232B6" w:rsidRPr="00A74154">
        <w:t xml:space="preserve"> </w:t>
      </w:r>
      <w:r w:rsidRPr="00A74154">
        <w:t>UCOP</w:t>
      </w:r>
      <w:r w:rsidRPr="00A74154">
        <w:rPr>
          <w:spacing w:val="-3"/>
        </w:rPr>
        <w:t xml:space="preserve"> </w:t>
      </w:r>
      <w:r w:rsidRPr="00A74154">
        <w:t>systemwide</w:t>
      </w:r>
      <w:r w:rsidRPr="00A74154">
        <w:rPr>
          <w:spacing w:val="-3"/>
        </w:rPr>
        <w:t xml:space="preserve"> </w:t>
      </w:r>
      <w:r w:rsidRPr="00A74154">
        <w:t>programs</w:t>
      </w:r>
      <w:r w:rsidRPr="00A74154">
        <w:rPr>
          <w:spacing w:val="-2"/>
        </w:rPr>
        <w:t xml:space="preserve"> </w:t>
      </w:r>
      <w:r w:rsidR="30F232B6" w:rsidRPr="00A74154">
        <w:t>or state funding designated for specific UC programs or administered by UCOP</w:t>
      </w:r>
      <w:r w:rsidR="30F232B6" w:rsidRPr="00A74154">
        <w:rPr>
          <w:i/>
          <w:iCs/>
        </w:rPr>
        <w:t xml:space="preserve"> </w:t>
      </w:r>
      <w:r w:rsidRPr="00A74154">
        <w:t xml:space="preserve">must disclose that support in their proposals, and that funding will be considered in the MRPI funding decision regardless of merit. </w:t>
      </w:r>
    </w:p>
    <w:p w14:paraId="18C25A6E" w14:textId="77777777" w:rsidR="000B19B9" w:rsidRDefault="000B19B9"/>
    <w:p w14:paraId="3077A46F" w14:textId="77777777" w:rsidR="004E1602" w:rsidRDefault="004E1602">
      <w:pPr>
        <w:sectPr w:rsidR="004E1602" w:rsidSect="009A76DC">
          <w:headerReference w:type="default" r:id="rId18"/>
          <w:pgSz w:w="12240" w:h="15840"/>
          <w:pgMar w:top="920" w:right="560" w:bottom="760" w:left="900" w:header="0" w:footer="575" w:gutter="0"/>
          <w:cols w:space="720"/>
        </w:sectPr>
      </w:pPr>
    </w:p>
    <w:p w14:paraId="78EBF4D0" w14:textId="6393C62E" w:rsidR="000B19B9" w:rsidRPr="00564F18" w:rsidRDefault="004A3D40" w:rsidP="00270119">
      <w:pPr>
        <w:pStyle w:val="Heading1"/>
        <w:spacing w:after="160"/>
      </w:pPr>
      <w:bookmarkStart w:id="27" w:name="Award_Type_Scope_and_Intent:_Planning/Pi"/>
      <w:bookmarkStart w:id="28" w:name="_bookmark1"/>
      <w:bookmarkStart w:id="29" w:name="_Toc228862386"/>
      <w:bookmarkEnd w:id="27"/>
      <w:bookmarkEnd w:id="28"/>
      <w:r>
        <w:lastRenderedPageBreak/>
        <w:t xml:space="preserve">Pilot </w:t>
      </w:r>
      <w:r w:rsidR="00281917" w:rsidRPr="00AE47B3">
        <w:t>Award</w:t>
      </w:r>
      <w:r w:rsidR="00F144FB">
        <w:t xml:space="preserve"> </w:t>
      </w:r>
      <w:r w:rsidR="00281917" w:rsidRPr="00AE47B3">
        <w:t>Scope and Intent</w:t>
      </w:r>
      <w:bookmarkEnd w:id="29"/>
    </w:p>
    <w:p w14:paraId="0F1BBC23" w14:textId="77777777" w:rsidR="000B19B9" w:rsidRDefault="000C514F" w:rsidP="00270119">
      <w:pPr>
        <w:pStyle w:val="BodyText"/>
        <w:spacing w:before="137" w:after="160" w:line="252" w:lineRule="exact"/>
        <w:ind w:left="107"/>
      </w:pPr>
      <w:r>
        <w:rPr>
          <w:u w:val="single"/>
        </w:rPr>
        <w:t>Award</w:t>
      </w:r>
      <w:r>
        <w:rPr>
          <w:spacing w:val="-4"/>
          <w:u w:val="single"/>
        </w:rPr>
        <w:t xml:space="preserve"> </w:t>
      </w:r>
      <w:r>
        <w:rPr>
          <w:u w:val="single"/>
        </w:rPr>
        <w:t>Duration</w:t>
      </w:r>
      <w:r>
        <w:t>:</w:t>
      </w:r>
      <w:r>
        <w:rPr>
          <w:spacing w:val="63"/>
        </w:rPr>
        <w:t xml:space="preserve"> </w:t>
      </w:r>
      <w:r>
        <w:t>1</w:t>
      </w:r>
      <w:r>
        <w:rPr>
          <w:spacing w:val="-2"/>
        </w:rPr>
        <w:t xml:space="preserve"> </w:t>
      </w:r>
      <w:r>
        <w:t>or 2</w:t>
      </w:r>
      <w:r>
        <w:rPr>
          <w:spacing w:val="-1"/>
        </w:rPr>
        <w:t xml:space="preserve"> </w:t>
      </w:r>
      <w:r>
        <w:rPr>
          <w:spacing w:val="-2"/>
        </w:rPr>
        <w:t>years</w:t>
      </w:r>
    </w:p>
    <w:p w14:paraId="360D45D6" w14:textId="1B431BEF" w:rsidR="000B19B9" w:rsidRDefault="000C514F" w:rsidP="00270119">
      <w:pPr>
        <w:pStyle w:val="BodyText"/>
        <w:spacing w:after="160" w:line="252" w:lineRule="exact"/>
        <w:ind w:left="107"/>
      </w:pPr>
      <w:r>
        <w:rPr>
          <w:u w:val="single"/>
        </w:rPr>
        <w:t>Funding</w:t>
      </w:r>
      <w:r>
        <w:rPr>
          <w:spacing w:val="-6"/>
          <w:u w:val="single"/>
        </w:rPr>
        <w:t xml:space="preserve"> </w:t>
      </w:r>
      <w:r>
        <w:rPr>
          <w:u w:val="single"/>
        </w:rPr>
        <w:t>Request</w:t>
      </w:r>
      <w:r>
        <w:t>:</w:t>
      </w:r>
      <w:r>
        <w:rPr>
          <w:spacing w:val="-4"/>
        </w:rPr>
        <w:t xml:space="preserve"> </w:t>
      </w:r>
      <w:r>
        <w:t>$</w:t>
      </w:r>
      <w:r w:rsidR="00CC53D3">
        <w:t>250</w:t>
      </w:r>
      <w:r>
        <w:t>,000/year</w:t>
      </w:r>
      <w:r>
        <w:rPr>
          <w:spacing w:val="-6"/>
        </w:rPr>
        <w:t xml:space="preserve"> </w:t>
      </w:r>
      <w:r>
        <w:rPr>
          <w:spacing w:val="-2"/>
        </w:rPr>
        <w:t>maximum</w:t>
      </w:r>
    </w:p>
    <w:p w14:paraId="363CE248" w14:textId="1E8666C8" w:rsidR="000B19B9" w:rsidRDefault="000C514F" w:rsidP="00270119">
      <w:pPr>
        <w:pStyle w:val="BodyText"/>
        <w:tabs>
          <w:tab w:val="left" w:pos="1727"/>
        </w:tabs>
        <w:spacing w:before="1" w:after="160" w:line="252" w:lineRule="exact"/>
        <w:ind w:left="107"/>
      </w:pPr>
      <w:r>
        <w:rPr>
          <w:spacing w:val="-2"/>
          <w:u w:val="single"/>
        </w:rPr>
        <w:t>Restrictions</w:t>
      </w:r>
      <w:r>
        <w:rPr>
          <w:spacing w:val="-2"/>
        </w:rPr>
        <w:t>:</w:t>
      </w:r>
      <w:r>
        <w:tab/>
        <w:t>Non-renewable</w:t>
      </w:r>
      <w:r>
        <w:rPr>
          <w:spacing w:val="-7"/>
        </w:rPr>
        <w:t xml:space="preserve"> </w:t>
      </w:r>
      <w:r>
        <w:t>award</w:t>
      </w:r>
      <w:r>
        <w:rPr>
          <w:spacing w:val="-4"/>
        </w:rPr>
        <w:t xml:space="preserve"> </w:t>
      </w:r>
      <w:r>
        <w:t>open</w:t>
      </w:r>
      <w:r>
        <w:rPr>
          <w:spacing w:val="-8"/>
        </w:rPr>
        <w:t xml:space="preserve"> </w:t>
      </w:r>
      <w:r>
        <w:t>to</w:t>
      </w:r>
      <w:r>
        <w:rPr>
          <w:spacing w:val="-4"/>
        </w:rPr>
        <w:t xml:space="preserve"> </w:t>
      </w:r>
      <w:r w:rsidRPr="00FC32D4">
        <w:rPr>
          <w:i/>
        </w:rPr>
        <w:t>new</w:t>
      </w:r>
      <w:r>
        <w:rPr>
          <w:i/>
          <w:spacing w:val="-8"/>
        </w:rPr>
        <w:t xml:space="preserve"> </w:t>
      </w:r>
      <w:r>
        <w:t>multicampus</w:t>
      </w:r>
      <w:r>
        <w:rPr>
          <w:spacing w:val="-5"/>
        </w:rPr>
        <w:t xml:space="preserve"> </w:t>
      </w:r>
      <w:r w:rsidRPr="00801F77">
        <w:t>research</w:t>
      </w:r>
      <w:r w:rsidRPr="00801F77">
        <w:rPr>
          <w:spacing w:val="-4"/>
        </w:rPr>
        <w:t xml:space="preserve"> </w:t>
      </w:r>
      <w:r w:rsidRPr="00801F77">
        <w:t>collaborations</w:t>
      </w:r>
      <w:r>
        <w:rPr>
          <w:spacing w:val="-4"/>
        </w:rPr>
        <w:t xml:space="preserve"> </w:t>
      </w:r>
      <w:r>
        <w:rPr>
          <w:spacing w:val="-2"/>
        </w:rPr>
        <w:t>only.</w:t>
      </w:r>
    </w:p>
    <w:p w14:paraId="58C1BF31" w14:textId="040DF34C" w:rsidR="000B19B9" w:rsidRDefault="000C514F" w:rsidP="00270119">
      <w:pPr>
        <w:spacing w:after="160" w:line="252" w:lineRule="exact"/>
        <w:ind w:left="1713"/>
        <w:rPr>
          <w:i/>
          <w:iCs/>
        </w:rPr>
      </w:pPr>
      <w:r w:rsidRPr="130DED74">
        <w:rPr>
          <w:i/>
          <w:iCs/>
        </w:rPr>
        <w:t>See</w:t>
      </w:r>
      <w:r w:rsidRPr="130DED74">
        <w:rPr>
          <w:i/>
          <w:iCs/>
          <w:spacing w:val="-4"/>
        </w:rPr>
        <w:t xml:space="preserve"> </w:t>
      </w:r>
      <w:hyperlink w:anchor="_Eligibility_and_Exclusions_1" w:history="1">
        <w:r w:rsidRPr="00801F77">
          <w:rPr>
            <w:rStyle w:val="Hyperlink"/>
            <w:i/>
            <w:iCs/>
          </w:rPr>
          <w:t>Eligibility</w:t>
        </w:r>
        <w:r w:rsidRPr="00801F77">
          <w:rPr>
            <w:rStyle w:val="Hyperlink"/>
            <w:i/>
            <w:iCs/>
            <w:spacing w:val="-6"/>
          </w:rPr>
          <w:t xml:space="preserve"> </w:t>
        </w:r>
        <w:r w:rsidRPr="00801F77">
          <w:rPr>
            <w:rStyle w:val="Hyperlink"/>
            <w:i/>
            <w:iCs/>
          </w:rPr>
          <w:t>and</w:t>
        </w:r>
        <w:r w:rsidRPr="00801F77">
          <w:rPr>
            <w:rStyle w:val="Hyperlink"/>
            <w:i/>
            <w:iCs/>
            <w:spacing w:val="-4"/>
          </w:rPr>
          <w:t xml:space="preserve"> </w:t>
        </w:r>
        <w:r w:rsidRPr="00801F77">
          <w:rPr>
            <w:rStyle w:val="Hyperlink"/>
            <w:i/>
            <w:iCs/>
          </w:rPr>
          <w:t>Exclusion</w:t>
        </w:r>
        <w:r w:rsidR="00F21FEB" w:rsidRPr="00801F77">
          <w:rPr>
            <w:rStyle w:val="Hyperlink"/>
            <w:i/>
            <w:iCs/>
          </w:rPr>
          <w:t>s</w:t>
        </w:r>
      </w:hyperlink>
      <w:r w:rsidRPr="130DED74">
        <w:rPr>
          <w:i/>
          <w:iCs/>
          <w:spacing w:val="-3"/>
        </w:rPr>
        <w:t xml:space="preserve"> </w:t>
      </w:r>
      <w:r w:rsidRPr="130DED74">
        <w:rPr>
          <w:i/>
          <w:iCs/>
        </w:rPr>
        <w:t>for</w:t>
      </w:r>
      <w:r w:rsidRPr="130DED74">
        <w:rPr>
          <w:i/>
          <w:iCs/>
          <w:spacing w:val="-3"/>
        </w:rPr>
        <w:t xml:space="preserve"> </w:t>
      </w:r>
      <w:r w:rsidRPr="130DED74">
        <w:rPr>
          <w:i/>
          <w:iCs/>
        </w:rPr>
        <w:t>additional</w:t>
      </w:r>
      <w:r w:rsidRPr="130DED74">
        <w:rPr>
          <w:i/>
          <w:iCs/>
          <w:spacing w:val="-5"/>
        </w:rPr>
        <w:t xml:space="preserve"> </w:t>
      </w:r>
      <w:r w:rsidRPr="130DED74">
        <w:rPr>
          <w:i/>
          <w:iCs/>
          <w:spacing w:val="-2"/>
        </w:rPr>
        <w:t>restrictions.</w:t>
      </w:r>
    </w:p>
    <w:p w14:paraId="1BD0AF3E" w14:textId="28808123" w:rsidR="000B19B9" w:rsidRDefault="000C514F" w:rsidP="00270119">
      <w:pPr>
        <w:pStyle w:val="BodyText"/>
        <w:spacing w:before="139" w:after="160"/>
        <w:ind w:left="107" w:right="489"/>
      </w:pPr>
      <w:r w:rsidRPr="190AE0AA">
        <w:rPr>
          <w:u w:val="single"/>
        </w:rPr>
        <w:t>Intent</w:t>
      </w:r>
      <w:r w:rsidRPr="00C631A7">
        <w:rPr>
          <w:iCs/>
        </w:rPr>
        <w:t>:</w:t>
      </w:r>
      <w:r>
        <w:t xml:space="preserve"> To create collaborative </w:t>
      </w:r>
      <w:r w:rsidRPr="6A77234E">
        <w:rPr>
          <w:i/>
          <w:iCs/>
        </w:rPr>
        <w:t xml:space="preserve">research capacity </w:t>
      </w:r>
      <w:r>
        <w:t>in novel or cutting</w:t>
      </w:r>
      <w:r w:rsidR="00127CA2">
        <w:t>-</w:t>
      </w:r>
      <w:r>
        <w:t xml:space="preserve">edge fields for </w:t>
      </w:r>
      <w:r w:rsidRPr="6A77234E">
        <w:rPr>
          <w:i/>
          <w:iCs/>
        </w:rPr>
        <w:t xml:space="preserve">new </w:t>
      </w:r>
      <w:r w:rsidR="004B5DDB">
        <w:t xml:space="preserve">multidisciplinary or </w:t>
      </w:r>
      <w:r>
        <w:t>interdisciplinary</w:t>
      </w:r>
      <w:r w:rsidR="004B5DDB">
        <w:t xml:space="preserve"> multicampus collaborations</w:t>
      </w:r>
      <w:r>
        <w:t xml:space="preserve"> that have not previously received MRPI support. Successful proposals will demonstrate the impact and benefit of this novel </w:t>
      </w:r>
      <w:r w:rsidR="190AE0AA">
        <w:t xml:space="preserve">multicampus </w:t>
      </w:r>
      <w:r>
        <w:t xml:space="preserve">collaboration for advancing </w:t>
      </w:r>
      <w:r w:rsidR="004B5DDB">
        <w:t>the UC</w:t>
      </w:r>
      <w:r w:rsidR="00757C83">
        <w:t>;</w:t>
      </w:r>
      <w:r w:rsidR="004B5DDB">
        <w:t xml:space="preserve"> </w:t>
      </w:r>
      <w:r w:rsidR="00757C83">
        <w:t xml:space="preserve">articulate </w:t>
      </w:r>
      <w:r w:rsidR="75298C46">
        <w:t>a distinct benefit to California</w:t>
      </w:r>
      <w:r>
        <w:t>;</w:t>
      </w:r>
      <w:r>
        <w:rPr>
          <w:spacing w:val="-1"/>
        </w:rPr>
        <w:t xml:space="preserve"> </w:t>
      </w:r>
      <w:r>
        <w:t>provide</w:t>
      </w:r>
      <w:r>
        <w:rPr>
          <w:spacing w:val="-2"/>
        </w:rPr>
        <w:t xml:space="preserve"> </w:t>
      </w:r>
      <w:r>
        <w:t>detailed</w:t>
      </w:r>
      <w:r>
        <w:rPr>
          <w:spacing w:val="-2"/>
        </w:rPr>
        <w:t xml:space="preserve"> </w:t>
      </w:r>
      <w:r>
        <w:t>plans</w:t>
      </w:r>
      <w:r>
        <w:rPr>
          <w:spacing w:val="-4"/>
        </w:rPr>
        <w:t xml:space="preserve"> </w:t>
      </w:r>
      <w:r>
        <w:t>regarding</w:t>
      </w:r>
      <w:r>
        <w:rPr>
          <w:spacing w:val="-2"/>
        </w:rPr>
        <w:t xml:space="preserve"> </w:t>
      </w:r>
      <w:r>
        <w:t>the</w:t>
      </w:r>
      <w:r>
        <w:rPr>
          <w:spacing w:val="-2"/>
        </w:rPr>
        <w:t xml:space="preserve"> </w:t>
      </w:r>
      <w:r>
        <w:t>collaboration’s</w:t>
      </w:r>
      <w:r>
        <w:rPr>
          <w:spacing w:val="-2"/>
        </w:rPr>
        <w:t xml:space="preserve"> </w:t>
      </w:r>
      <w:r>
        <w:t>research</w:t>
      </w:r>
      <w:r>
        <w:rPr>
          <w:spacing w:val="-2"/>
        </w:rPr>
        <w:t xml:space="preserve"> </w:t>
      </w:r>
      <w:r>
        <w:t>goals</w:t>
      </w:r>
      <w:r>
        <w:rPr>
          <w:spacing w:val="-2"/>
        </w:rPr>
        <w:t xml:space="preserve"> </w:t>
      </w:r>
      <w:r>
        <w:t>and</w:t>
      </w:r>
      <w:r>
        <w:rPr>
          <w:spacing w:val="-5"/>
        </w:rPr>
        <w:t xml:space="preserve"> </w:t>
      </w:r>
      <w:r>
        <w:t>activities; and clearly articulate goals and metrics for success within the award period.</w:t>
      </w:r>
    </w:p>
    <w:p w14:paraId="5A0478FA" w14:textId="4AC4729F" w:rsidR="00206CF4" w:rsidRDefault="00206CF4" w:rsidP="00270119">
      <w:pPr>
        <w:pStyle w:val="BodyText"/>
        <w:spacing w:before="139" w:after="160"/>
        <w:ind w:left="107" w:right="489"/>
        <w:rPr>
          <w:spacing w:val="-2"/>
        </w:rPr>
      </w:pPr>
      <w:r>
        <w:rPr>
          <w:iCs/>
        </w:rPr>
        <w:t xml:space="preserve">Pilot </w:t>
      </w:r>
      <w:r w:rsidR="00524171">
        <w:rPr>
          <w:iCs/>
        </w:rPr>
        <w:t>A</w:t>
      </w:r>
      <w:r>
        <w:rPr>
          <w:iCs/>
        </w:rPr>
        <w:t>ward</w:t>
      </w:r>
      <w:r w:rsidR="00524171">
        <w:rPr>
          <w:iCs/>
        </w:rPr>
        <w:t xml:space="preserve"> proposals must </w:t>
      </w:r>
      <w:r w:rsidR="00524171">
        <w:t>articulate</w:t>
      </w:r>
      <w:r w:rsidR="00524171">
        <w:rPr>
          <w:spacing w:val="-4"/>
        </w:rPr>
        <w:t xml:space="preserve"> </w:t>
      </w:r>
      <w:r w:rsidR="00524171">
        <w:t>meaningful</w:t>
      </w:r>
      <w:r w:rsidR="00524171">
        <w:rPr>
          <w:spacing w:val="-3"/>
        </w:rPr>
        <w:t xml:space="preserve"> </w:t>
      </w:r>
      <w:r w:rsidR="00524171">
        <w:t>activities</w:t>
      </w:r>
      <w:r w:rsidR="00524171">
        <w:rPr>
          <w:spacing w:val="-3"/>
        </w:rPr>
        <w:t xml:space="preserve"> </w:t>
      </w:r>
      <w:r w:rsidR="00524171">
        <w:t>in</w:t>
      </w:r>
      <w:r w:rsidR="00524171">
        <w:rPr>
          <w:spacing w:val="-5"/>
        </w:rPr>
        <w:t xml:space="preserve"> </w:t>
      </w:r>
      <w:r w:rsidR="00524171">
        <w:t>the</w:t>
      </w:r>
      <w:r w:rsidR="00524171">
        <w:rPr>
          <w:spacing w:val="-5"/>
        </w:rPr>
        <w:t xml:space="preserve"> </w:t>
      </w:r>
      <w:r w:rsidR="00524171">
        <w:t>following</w:t>
      </w:r>
      <w:r w:rsidR="00524171">
        <w:rPr>
          <w:spacing w:val="-2"/>
        </w:rPr>
        <w:t xml:space="preserve"> areas: </w:t>
      </w:r>
    </w:p>
    <w:p w14:paraId="56714248" w14:textId="14AD8207" w:rsidR="00524171" w:rsidRPr="00524171" w:rsidRDefault="00524171" w:rsidP="00270119">
      <w:pPr>
        <w:pStyle w:val="BodyText"/>
        <w:numPr>
          <w:ilvl w:val="0"/>
          <w:numId w:val="17"/>
        </w:numPr>
        <w:spacing w:before="139" w:after="160"/>
        <w:ind w:right="489"/>
        <w:rPr>
          <w:iCs/>
        </w:rPr>
      </w:pPr>
      <w:r w:rsidRPr="004A4DE0">
        <w:rPr>
          <w:u w:val="single"/>
        </w:rPr>
        <w:t>Faculty Collaboration and Graduate Student Research Opportunities</w:t>
      </w:r>
      <w:r w:rsidRPr="000308B2">
        <w:t xml:space="preserve">: </w:t>
      </w:r>
      <w:r w:rsidR="002845DA" w:rsidRPr="000308B2">
        <w:t>proposals should articulat</w:t>
      </w:r>
      <w:r w:rsidR="000308B2">
        <w:t xml:space="preserve">e </w:t>
      </w:r>
      <w:r>
        <w:t xml:space="preserve">collaborative approaches </w:t>
      </w:r>
      <w:r w:rsidR="00564F18">
        <w:t>to ensure</w:t>
      </w:r>
      <w:r>
        <w:t xml:space="preserve"> participation by researchers across institutions</w:t>
      </w:r>
      <w:r w:rsidR="00380D0B">
        <w:t xml:space="preserve"> and career stages</w:t>
      </w:r>
      <w:r w:rsidR="00564F18">
        <w:t xml:space="preserve">; </w:t>
      </w:r>
      <w:r w:rsidR="00A65050">
        <w:t xml:space="preserve">and </w:t>
      </w:r>
      <w:r>
        <w:t>meaningful</w:t>
      </w:r>
      <w:r>
        <w:rPr>
          <w:spacing w:val="-2"/>
        </w:rPr>
        <w:t xml:space="preserve"> </w:t>
      </w:r>
      <w:r>
        <w:t>graduate</w:t>
      </w:r>
      <w:r>
        <w:rPr>
          <w:spacing w:val="-4"/>
        </w:rPr>
        <w:t xml:space="preserve"> </w:t>
      </w:r>
      <w:r>
        <w:t>student engagement and opportunities for professional</w:t>
      </w:r>
      <w:r w:rsidR="002845DA">
        <w:t xml:space="preserve"> development</w:t>
      </w:r>
      <w:r>
        <w:t>.</w:t>
      </w:r>
    </w:p>
    <w:p w14:paraId="4FBE33A9" w14:textId="33364AAB" w:rsidR="00524171" w:rsidRPr="000308B2" w:rsidRDefault="7144ADC1" w:rsidP="00270119">
      <w:pPr>
        <w:pStyle w:val="BodyText"/>
        <w:numPr>
          <w:ilvl w:val="0"/>
          <w:numId w:val="17"/>
        </w:numPr>
        <w:spacing w:before="139" w:after="160"/>
        <w:ind w:right="489"/>
        <w:rPr>
          <w:iCs/>
        </w:rPr>
      </w:pPr>
      <w:r w:rsidRPr="004A4DE0">
        <w:rPr>
          <w:u w:val="single"/>
        </w:rPr>
        <w:t>Research Benefits</w:t>
      </w:r>
      <w:r w:rsidR="005211C8" w:rsidRPr="004A4DE0">
        <w:rPr>
          <w:u w:val="single"/>
        </w:rPr>
        <w:t xml:space="preserve"> and</w:t>
      </w:r>
      <w:r w:rsidRPr="004A4DE0">
        <w:rPr>
          <w:u w:val="single"/>
        </w:rPr>
        <w:t xml:space="preserve"> Impact on UC and California</w:t>
      </w:r>
      <w:r w:rsidRPr="000308B2">
        <w:t xml:space="preserve">: proposals </w:t>
      </w:r>
      <w:r w:rsidRPr="008A0D5F">
        <w:t>should</w:t>
      </w:r>
      <w:r w:rsidR="000308B2" w:rsidRPr="008A0D5F">
        <w:t xml:space="preserve"> </w:t>
      </w:r>
      <w:r w:rsidRPr="008A0D5F">
        <w:t>identify</w:t>
      </w:r>
      <w:r>
        <w:t xml:space="preserve"> the specific benefits that are expected to be accrued by UC</w:t>
      </w:r>
      <w:r w:rsidR="0041014F">
        <w:t xml:space="preserve"> </w:t>
      </w:r>
      <w:r>
        <w:t>and the importance of the research to California.</w:t>
      </w:r>
    </w:p>
    <w:p w14:paraId="30572CD3" w14:textId="34665ED7" w:rsidR="000B19B9" w:rsidRPr="00F244F7" w:rsidRDefault="000C514F" w:rsidP="00270119">
      <w:pPr>
        <w:spacing w:after="160"/>
        <w:ind w:left="107"/>
      </w:pPr>
      <w:r w:rsidRPr="00F244F7">
        <w:t>Examples</w:t>
      </w:r>
      <w:r w:rsidRPr="00F244F7">
        <w:rPr>
          <w:spacing w:val="-4"/>
        </w:rPr>
        <w:t xml:space="preserve"> </w:t>
      </w:r>
      <w:r w:rsidRPr="00F244F7">
        <w:t>of</w:t>
      </w:r>
      <w:r w:rsidRPr="00F244F7">
        <w:rPr>
          <w:spacing w:val="-2"/>
        </w:rPr>
        <w:t xml:space="preserve"> </w:t>
      </w:r>
      <w:r w:rsidRPr="00F244F7">
        <w:t>Pilot</w:t>
      </w:r>
      <w:r w:rsidRPr="00F244F7">
        <w:rPr>
          <w:spacing w:val="-6"/>
        </w:rPr>
        <w:t xml:space="preserve"> </w:t>
      </w:r>
      <w:r w:rsidRPr="00F244F7">
        <w:t>awards</w:t>
      </w:r>
      <w:r w:rsidRPr="00F244F7">
        <w:rPr>
          <w:spacing w:val="-3"/>
        </w:rPr>
        <w:t xml:space="preserve"> </w:t>
      </w:r>
      <w:r w:rsidRPr="00F244F7">
        <w:t>could</w:t>
      </w:r>
      <w:r w:rsidRPr="00F244F7">
        <w:rPr>
          <w:spacing w:val="-6"/>
        </w:rPr>
        <w:t xml:space="preserve"> </w:t>
      </w:r>
      <w:r w:rsidRPr="00F244F7">
        <w:t>include</w:t>
      </w:r>
      <w:r w:rsidRPr="00F244F7">
        <w:rPr>
          <w:spacing w:val="-4"/>
        </w:rPr>
        <w:t xml:space="preserve"> </w:t>
      </w:r>
      <w:r w:rsidRPr="00F244F7">
        <w:t>(but</w:t>
      </w:r>
      <w:r w:rsidRPr="00F244F7">
        <w:rPr>
          <w:spacing w:val="-5"/>
        </w:rPr>
        <w:t xml:space="preserve"> </w:t>
      </w:r>
      <w:r w:rsidRPr="00F244F7">
        <w:t>are</w:t>
      </w:r>
      <w:r w:rsidRPr="00F244F7">
        <w:rPr>
          <w:spacing w:val="-4"/>
        </w:rPr>
        <w:t xml:space="preserve"> </w:t>
      </w:r>
      <w:r w:rsidRPr="00F244F7">
        <w:t>not</w:t>
      </w:r>
      <w:r w:rsidRPr="00F244F7">
        <w:rPr>
          <w:spacing w:val="-2"/>
        </w:rPr>
        <w:t xml:space="preserve"> </w:t>
      </w:r>
      <w:r w:rsidRPr="00F244F7">
        <w:t>limited</w:t>
      </w:r>
      <w:r w:rsidRPr="00F244F7">
        <w:rPr>
          <w:spacing w:val="-6"/>
        </w:rPr>
        <w:t xml:space="preserve"> </w:t>
      </w:r>
      <w:r w:rsidRPr="00F244F7">
        <w:rPr>
          <w:spacing w:val="-4"/>
        </w:rPr>
        <w:t>to):</w:t>
      </w:r>
    </w:p>
    <w:p w14:paraId="1B5F7ACA" w14:textId="22BA1C9A" w:rsidR="000B19B9" w:rsidRDefault="000C514F" w:rsidP="00270119">
      <w:pPr>
        <w:pStyle w:val="ListParagraph"/>
        <w:numPr>
          <w:ilvl w:val="2"/>
          <w:numId w:val="13"/>
        </w:numPr>
        <w:tabs>
          <w:tab w:val="left" w:pos="828"/>
        </w:tabs>
        <w:spacing w:before="2" w:after="160"/>
        <w:ind w:left="828" w:right="952" w:hanging="360"/>
      </w:pPr>
      <w:r>
        <w:t>Funding for multicampus collaborative research projects, or to develop new databases, data sets or other research</w:t>
      </w:r>
      <w:r>
        <w:rPr>
          <w:spacing w:val="-1"/>
        </w:rPr>
        <w:t xml:space="preserve"> </w:t>
      </w:r>
      <w:r w:rsidR="00AF6B2C">
        <w:t>infrastructure</w:t>
      </w:r>
      <w:r w:rsidR="00AF6B2C">
        <w:rPr>
          <w:spacing w:val="-4"/>
        </w:rPr>
        <w:t xml:space="preserve"> </w:t>
      </w:r>
      <w:r>
        <w:t>that can</w:t>
      </w:r>
      <w:r>
        <w:rPr>
          <w:spacing w:val="-1"/>
        </w:rPr>
        <w:t xml:space="preserve"> </w:t>
      </w:r>
      <w:r>
        <w:t>be</w:t>
      </w:r>
      <w:r>
        <w:rPr>
          <w:spacing w:val="-1"/>
        </w:rPr>
        <w:t xml:space="preserve"> </w:t>
      </w:r>
      <w:r>
        <w:t>shared</w:t>
      </w:r>
      <w:r>
        <w:rPr>
          <w:spacing w:val="-4"/>
        </w:rPr>
        <w:t xml:space="preserve"> </w:t>
      </w:r>
      <w:r>
        <w:t>across</w:t>
      </w:r>
      <w:r>
        <w:rPr>
          <w:spacing w:val="-3"/>
        </w:rPr>
        <w:t xml:space="preserve"> </w:t>
      </w:r>
      <w:r>
        <w:t>the</w:t>
      </w:r>
      <w:r>
        <w:rPr>
          <w:spacing w:val="-1"/>
        </w:rPr>
        <w:t xml:space="preserve"> </w:t>
      </w:r>
      <w:r>
        <w:t>UC</w:t>
      </w:r>
      <w:r>
        <w:rPr>
          <w:spacing w:val="-2"/>
        </w:rPr>
        <w:t xml:space="preserve"> </w:t>
      </w:r>
      <w:r>
        <w:t>campuses</w:t>
      </w:r>
      <w:r>
        <w:rPr>
          <w:spacing w:val="-3"/>
        </w:rPr>
        <w:t xml:space="preserve"> </w:t>
      </w:r>
      <w:r>
        <w:t>to</w:t>
      </w:r>
      <w:r>
        <w:rPr>
          <w:spacing w:val="-1"/>
        </w:rPr>
        <w:t xml:space="preserve"> </w:t>
      </w:r>
      <w:r>
        <w:t>enhance</w:t>
      </w:r>
      <w:r>
        <w:rPr>
          <w:spacing w:val="-1"/>
        </w:rPr>
        <w:t xml:space="preserve"> </w:t>
      </w:r>
      <w:r>
        <w:t>novel</w:t>
      </w:r>
      <w:r>
        <w:rPr>
          <w:spacing w:val="-3"/>
        </w:rPr>
        <w:t xml:space="preserve"> </w:t>
      </w:r>
      <w:r>
        <w:t>research</w:t>
      </w:r>
      <w:r>
        <w:rPr>
          <w:spacing w:val="-4"/>
        </w:rPr>
        <w:t xml:space="preserve"> </w:t>
      </w:r>
      <w:r>
        <w:t>or</w:t>
      </w:r>
      <w:r>
        <w:rPr>
          <w:spacing w:val="-3"/>
        </w:rPr>
        <w:t xml:space="preserve"> </w:t>
      </w:r>
      <w:r>
        <w:t>launch</w:t>
      </w:r>
      <w:r>
        <w:rPr>
          <w:spacing w:val="-1"/>
        </w:rPr>
        <w:t xml:space="preserve"> </w:t>
      </w:r>
      <w:r>
        <w:t>new research directions;</w:t>
      </w:r>
    </w:p>
    <w:p w14:paraId="38F64C95" w14:textId="013C03AE" w:rsidR="000B19B9" w:rsidRDefault="000C514F" w:rsidP="00270119">
      <w:pPr>
        <w:pStyle w:val="ListParagraph"/>
        <w:numPr>
          <w:ilvl w:val="2"/>
          <w:numId w:val="13"/>
        </w:numPr>
        <w:tabs>
          <w:tab w:val="left" w:pos="828"/>
        </w:tabs>
        <w:spacing w:after="160"/>
        <w:ind w:left="828" w:right="1118" w:hanging="360"/>
        <w:jc w:val="both"/>
      </w:pPr>
      <w:r>
        <w:t>Funding</w:t>
      </w:r>
      <w:r>
        <w:rPr>
          <w:spacing w:val="-5"/>
        </w:rPr>
        <w:t xml:space="preserve"> </w:t>
      </w:r>
      <w:r>
        <w:t>to</w:t>
      </w:r>
      <w:r>
        <w:rPr>
          <w:spacing w:val="-5"/>
        </w:rPr>
        <w:t xml:space="preserve"> </w:t>
      </w:r>
      <w:r>
        <w:t>train</w:t>
      </w:r>
      <w:r>
        <w:rPr>
          <w:spacing w:val="-5"/>
        </w:rPr>
        <w:t xml:space="preserve"> </w:t>
      </w:r>
      <w:r>
        <w:t>and</w:t>
      </w:r>
      <w:r>
        <w:rPr>
          <w:spacing w:val="-2"/>
        </w:rPr>
        <w:t xml:space="preserve"> </w:t>
      </w:r>
      <w:r>
        <w:t>support</w:t>
      </w:r>
      <w:r>
        <w:rPr>
          <w:spacing w:val="-1"/>
        </w:rPr>
        <w:t xml:space="preserve"> </w:t>
      </w:r>
      <w:r>
        <w:t>graduate</w:t>
      </w:r>
      <w:r>
        <w:rPr>
          <w:spacing w:val="-2"/>
        </w:rPr>
        <w:t xml:space="preserve"> </w:t>
      </w:r>
      <w:r>
        <w:t>students</w:t>
      </w:r>
      <w:r>
        <w:rPr>
          <w:spacing w:val="-2"/>
        </w:rPr>
        <w:t xml:space="preserve"> </w:t>
      </w:r>
      <w:r>
        <w:t>and</w:t>
      </w:r>
      <w:r>
        <w:rPr>
          <w:spacing w:val="-5"/>
        </w:rPr>
        <w:t xml:space="preserve"> </w:t>
      </w:r>
      <w:r>
        <w:t>postdoctoral</w:t>
      </w:r>
      <w:r>
        <w:rPr>
          <w:spacing w:val="-4"/>
        </w:rPr>
        <w:t xml:space="preserve"> </w:t>
      </w:r>
      <w:r>
        <w:t>scholars</w:t>
      </w:r>
      <w:r>
        <w:rPr>
          <w:spacing w:val="-2"/>
        </w:rPr>
        <w:t xml:space="preserve"> </w:t>
      </w:r>
      <w:r>
        <w:t>in</w:t>
      </w:r>
      <w:r>
        <w:rPr>
          <w:spacing w:val="-2"/>
        </w:rPr>
        <w:t xml:space="preserve"> </w:t>
      </w:r>
      <w:r>
        <w:t>new</w:t>
      </w:r>
      <w:r>
        <w:rPr>
          <w:spacing w:val="-6"/>
        </w:rPr>
        <w:t xml:space="preserve"> </w:t>
      </w:r>
      <w:r>
        <w:t>multicampus</w:t>
      </w:r>
      <w:r>
        <w:rPr>
          <w:spacing w:val="-2"/>
        </w:rPr>
        <w:t xml:space="preserve"> </w:t>
      </w:r>
      <w:r>
        <w:t>inter- disciplinary</w:t>
      </w:r>
      <w:r>
        <w:rPr>
          <w:spacing w:val="-4"/>
        </w:rPr>
        <w:t xml:space="preserve"> </w:t>
      </w:r>
      <w:r>
        <w:t>research</w:t>
      </w:r>
      <w:r>
        <w:rPr>
          <w:spacing w:val="-4"/>
        </w:rPr>
        <w:t xml:space="preserve"> </w:t>
      </w:r>
      <w:r>
        <w:t>that will enhance</w:t>
      </w:r>
      <w:r>
        <w:rPr>
          <w:spacing w:val="-1"/>
        </w:rPr>
        <w:t xml:space="preserve"> </w:t>
      </w:r>
      <w:r>
        <w:t>UC’s</w:t>
      </w:r>
      <w:r>
        <w:rPr>
          <w:spacing w:val="-1"/>
        </w:rPr>
        <w:t xml:space="preserve"> </w:t>
      </w:r>
      <w:r>
        <w:t>competitiveness</w:t>
      </w:r>
      <w:r>
        <w:rPr>
          <w:spacing w:val="-1"/>
        </w:rPr>
        <w:t xml:space="preserve"> </w:t>
      </w:r>
      <w:r>
        <w:t>in</w:t>
      </w:r>
      <w:r>
        <w:rPr>
          <w:spacing w:val="-4"/>
        </w:rPr>
        <w:t xml:space="preserve"> </w:t>
      </w:r>
      <w:r>
        <w:t>recruiting</w:t>
      </w:r>
      <w:r>
        <w:rPr>
          <w:spacing w:val="-1"/>
        </w:rPr>
        <w:t xml:space="preserve"> </w:t>
      </w:r>
      <w:r>
        <w:t>and</w:t>
      </w:r>
      <w:r>
        <w:rPr>
          <w:spacing w:val="-1"/>
        </w:rPr>
        <w:t xml:space="preserve"> </w:t>
      </w:r>
      <w:r>
        <w:t>retaining</w:t>
      </w:r>
      <w:r>
        <w:rPr>
          <w:spacing w:val="-1"/>
        </w:rPr>
        <w:t xml:space="preserve"> </w:t>
      </w:r>
      <w:r>
        <w:t xml:space="preserve">outstanding graduate students in novel fields; </w:t>
      </w:r>
    </w:p>
    <w:p w14:paraId="5BE4C89E" w14:textId="10CFCA6B" w:rsidR="000B19B9" w:rsidRDefault="000C514F" w:rsidP="00270119">
      <w:pPr>
        <w:pStyle w:val="ListParagraph"/>
        <w:numPr>
          <w:ilvl w:val="2"/>
          <w:numId w:val="13"/>
        </w:numPr>
        <w:tabs>
          <w:tab w:val="left" w:pos="828"/>
        </w:tabs>
        <w:spacing w:after="160"/>
        <w:ind w:left="828" w:right="942" w:hanging="360"/>
        <w:jc w:val="both"/>
      </w:pPr>
      <w:r>
        <w:t>Funding</w:t>
      </w:r>
      <w:r>
        <w:rPr>
          <w:spacing w:val="-6"/>
        </w:rPr>
        <w:t xml:space="preserve"> </w:t>
      </w:r>
      <w:r>
        <w:t>to</w:t>
      </w:r>
      <w:r>
        <w:rPr>
          <w:spacing w:val="-6"/>
        </w:rPr>
        <w:t xml:space="preserve"> </w:t>
      </w:r>
      <w:r>
        <w:t>convene</w:t>
      </w:r>
      <w:r>
        <w:rPr>
          <w:spacing w:val="-3"/>
        </w:rPr>
        <w:t xml:space="preserve"> </w:t>
      </w:r>
      <w:r>
        <w:t>new</w:t>
      </w:r>
      <w:r>
        <w:rPr>
          <w:spacing w:val="-7"/>
        </w:rPr>
        <w:t xml:space="preserve"> </w:t>
      </w:r>
      <w:r>
        <w:t>multicampus</w:t>
      </w:r>
      <w:r>
        <w:rPr>
          <w:spacing w:val="-3"/>
        </w:rPr>
        <w:t xml:space="preserve"> </w:t>
      </w:r>
      <w:r>
        <w:t>collaborators</w:t>
      </w:r>
      <w:r>
        <w:rPr>
          <w:spacing w:val="-3"/>
        </w:rPr>
        <w:t xml:space="preserve"> </w:t>
      </w:r>
      <w:r>
        <w:t>with</w:t>
      </w:r>
      <w:r>
        <w:rPr>
          <w:spacing w:val="-3"/>
        </w:rPr>
        <w:t xml:space="preserve"> </w:t>
      </w:r>
      <w:r>
        <w:t>cross-disciplinary</w:t>
      </w:r>
      <w:r>
        <w:rPr>
          <w:spacing w:val="-3"/>
        </w:rPr>
        <w:t xml:space="preserve"> </w:t>
      </w:r>
      <w:r>
        <w:t>perspectives</w:t>
      </w:r>
      <w:r>
        <w:rPr>
          <w:spacing w:val="-5"/>
        </w:rPr>
        <w:t xml:space="preserve"> </w:t>
      </w:r>
      <w:r>
        <w:t>in</w:t>
      </w:r>
      <w:r>
        <w:rPr>
          <w:spacing w:val="-3"/>
        </w:rPr>
        <w:t xml:space="preserve"> </w:t>
      </w:r>
      <w:r>
        <w:t>workshops aimed at launching novel research direction</w:t>
      </w:r>
      <w:r w:rsidR="00DA7EE9">
        <w:t>s</w:t>
      </w:r>
      <w:r w:rsidR="00E27004">
        <w:t>; or</w:t>
      </w:r>
    </w:p>
    <w:p w14:paraId="333B0A56" w14:textId="226DD526" w:rsidR="00DA7EE9" w:rsidRDefault="00DA7EE9" w:rsidP="00270119">
      <w:pPr>
        <w:pStyle w:val="ListParagraph"/>
        <w:numPr>
          <w:ilvl w:val="2"/>
          <w:numId w:val="13"/>
        </w:numPr>
        <w:tabs>
          <w:tab w:val="left" w:pos="828"/>
        </w:tabs>
        <w:spacing w:after="160"/>
        <w:ind w:left="828" w:right="942" w:hanging="360"/>
        <w:jc w:val="both"/>
      </w:pPr>
      <w:r>
        <w:t xml:space="preserve">Funding to </w:t>
      </w:r>
      <w:r w:rsidR="00EF28DE">
        <w:t>pu</w:t>
      </w:r>
      <w:r w:rsidR="004C13F0">
        <w:t>r</w:t>
      </w:r>
      <w:r w:rsidR="00EF28DE">
        <w:t xml:space="preserve">sue new avenues for multicampus collaborations by </w:t>
      </w:r>
      <w:r>
        <w:t>cultivat</w:t>
      </w:r>
      <w:r w:rsidR="00EF28DE">
        <w:t>ing</w:t>
      </w:r>
      <w:r>
        <w:t xml:space="preserve"> new relationships with community or private-sector partners </w:t>
      </w:r>
      <w:r w:rsidR="00EF28DE">
        <w:t>to</w:t>
      </w:r>
      <w:r>
        <w:t xml:space="preserve"> expand the reach and impact of UC research.</w:t>
      </w:r>
    </w:p>
    <w:p w14:paraId="432DD3E9" w14:textId="3F3303BA" w:rsidR="00BF0866" w:rsidRPr="00FB41F5" w:rsidRDefault="7DB986D7" w:rsidP="00270119">
      <w:pPr>
        <w:tabs>
          <w:tab w:val="left" w:pos="828"/>
        </w:tabs>
        <w:spacing w:after="160"/>
        <w:ind w:left="101" w:right="936"/>
        <w:jc w:val="both"/>
        <w:rPr>
          <w:sz w:val="21"/>
          <w:szCs w:val="21"/>
        </w:rPr>
      </w:pPr>
      <w:bookmarkStart w:id="30" w:name="Award_Type_Scope_and_Intent:_Program_Awa"/>
      <w:bookmarkStart w:id="31" w:name="_bookmark2"/>
      <w:bookmarkEnd w:id="30"/>
      <w:bookmarkEnd w:id="31"/>
      <w:r w:rsidRPr="7DB986D7">
        <w:rPr>
          <w:sz w:val="21"/>
          <w:szCs w:val="21"/>
        </w:rPr>
        <w:t>**E</w:t>
      </w:r>
      <w:r>
        <w:t xml:space="preserve">xplore abstracts from past and current MRPI awards by visiting the Research Grants Program Office </w:t>
      </w:r>
      <w:hyperlink r:id="rId19">
        <w:r w:rsidRPr="7DB986D7">
          <w:rPr>
            <w:rStyle w:val="Hyperlink"/>
          </w:rPr>
          <w:t>Funded Research Database</w:t>
        </w:r>
      </w:hyperlink>
      <w:r>
        <w:t xml:space="preserve">. </w:t>
      </w:r>
      <w:r w:rsidR="00944051">
        <w:t>Select “UC Multicampus Research Programs and Initiatives</w:t>
      </w:r>
      <w:r>
        <w:t xml:space="preserve">” </w:t>
      </w:r>
      <w:r w:rsidR="00944051">
        <w:t>under</w:t>
      </w:r>
      <w:r>
        <w:t xml:space="preserve"> </w:t>
      </w:r>
      <w:r w:rsidR="00944051">
        <w:rPr>
          <w:i/>
          <w:iCs/>
        </w:rPr>
        <w:t xml:space="preserve">Research </w:t>
      </w:r>
      <w:r w:rsidR="0031269D">
        <w:rPr>
          <w:i/>
          <w:iCs/>
        </w:rPr>
        <w:t>Program</w:t>
      </w:r>
      <w:r w:rsidR="0031269D">
        <w:t xml:space="preserve"> and</w:t>
      </w:r>
      <w:r w:rsidR="00944051">
        <w:t xml:space="preserve"> </w:t>
      </w:r>
      <w:r w:rsidR="00944051" w:rsidRPr="0031269D">
        <w:rPr>
          <w:rStyle w:val="Emphasis"/>
          <w:i w:val="0"/>
          <w:iCs w:val="0"/>
        </w:rPr>
        <w:t>enter</w:t>
      </w:r>
      <w:r w:rsidRPr="7DB986D7">
        <w:rPr>
          <w:rStyle w:val="Emphasis"/>
        </w:rPr>
        <w:t xml:space="preserve"> </w:t>
      </w:r>
      <w:r w:rsidR="00944051">
        <w:rPr>
          <w:rStyle w:val="Emphasis"/>
          <w:i w:val="0"/>
          <w:iCs w:val="0"/>
        </w:rPr>
        <w:t>“</w:t>
      </w:r>
      <w:r w:rsidRPr="00944051">
        <w:rPr>
          <w:rStyle w:val="Emphasis"/>
          <w:i w:val="0"/>
          <w:iCs w:val="0"/>
        </w:rPr>
        <w:t xml:space="preserve">MRPI </w:t>
      </w:r>
      <w:r w:rsidR="00944051">
        <w:rPr>
          <w:rStyle w:val="Emphasis"/>
          <w:i w:val="0"/>
          <w:iCs w:val="0"/>
        </w:rPr>
        <w:t>Planning/Pilot”</w:t>
      </w:r>
      <w:r>
        <w:t xml:space="preserve"> </w:t>
      </w:r>
      <w:r w:rsidR="00944051">
        <w:t xml:space="preserve">in the </w:t>
      </w:r>
      <w:r w:rsidR="00944051">
        <w:rPr>
          <w:i/>
          <w:iCs/>
        </w:rPr>
        <w:t xml:space="preserve">Award Type </w:t>
      </w:r>
      <w:r w:rsidR="00944051">
        <w:t>field</w:t>
      </w:r>
      <w:r w:rsidR="00944051">
        <w:rPr>
          <w:i/>
          <w:iCs/>
        </w:rPr>
        <w:t xml:space="preserve">. </w:t>
      </w:r>
      <w:r w:rsidRPr="7DB986D7">
        <w:rPr>
          <w:sz w:val="21"/>
          <w:szCs w:val="21"/>
        </w:rPr>
        <w:t>**</w:t>
      </w:r>
    </w:p>
    <w:p w14:paraId="21D62985" w14:textId="77777777" w:rsidR="00D461E9" w:rsidRDefault="00D461E9">
      <w:pPr>
        <w:rPr>
          <w:b/>
          <w:bCs/>
          <w:color w:val="005581"/>
          <w:sz w:val="24"/>
          <w:szCs w:val="24"/>
        </w:rPr>
      </w:pPr>
      <w:bookmarkStart w:id="32" w:name="Structure_of_an_MRPI_Collaboration"/>
      <w:bookmarkEnd w:id="32"/>
      <w:r>
        <w:br w:type="page"/>
      </w:r>
    </w:p>
    <w:p w14:paraId="7E769EFA" w14:textId="21570136" w:rsidR="000B19B9" w:rsidRPr="008E7AE7" w:rsidRDefault="000C514F" w:rsidP="00270119">
      <w:pPr>
        <w:pStyle w:val="Heading1"/>
        <w:spacing w:after="240"/>
      </w:pPr>
      <w:bookmarkStart w:id="33" w:name="_Toc228862387"/>
      <w:r w:rsidRPr="008E7AE7">
        <w:lastRenderedPageBreak/>
        <w:t>Structure</w:t>
      </w:r>
      <w:r w:rsidRPr="008E7AE7">
        <w:rPr>
          <w:spacing w:val="-6"/>
        </w:rPr>
        <w:t xml:space="preserve"> </w:t>
      </w:r>
      <w:r w:rsidRPr="008E7AE7">
        <w:t>of</w:t>
      </w:r>
      <w:r w:rsidRPr="008E7AE7">
        <w:rPr>
          <w:spacing w:val="-6"/>
        </w:rPr>
        <w:t xml:space="preserve"> </w:t>
      </w:r>
      <w:r w:rsidRPr="008E7AE7">
        <w:t>an</w:t>
      </w:r>
      <w:r w:rsidRPr="008E7AE7">
        <w:rPr>
          <w:spacing w:val="-5"/>
        </w:rPr>
        <w:t xml:space="preserve"> </w:t>
      </w:r>
      <w:r w:rsidRPr="008E7AE7">
        <w:t>MRPI</w:t>
      </w:r>
      <w:r w:rsidRPr="008E7AE7">
        <w:rPr>
          <w:spacing w:val="-7"/>
        </w:rPr>
        <w:t xml:space="preserve"> </w:t>
      </w:r>
      <w:r w:rsidRPr="008E7AE7">
        <w:rPr>
          <w:spacing w:val="-2"/>
        </w:rPr>
        <w:t>Collaboration</w:t>
      </w:r>
      <w:bookmarkEnd w:id="33"/>
    </w:p>
    <w:p w14:paraId="50AA390D" w14:textId="092C36FB" w:rsidR="009802BC" w:rsidRDefault="000C514F" w:rsidP="00270119">
      <w:pPr>
        <w:pStyle w:val="BodyText"/>
        <w:spacing w:after="240"/>
        <w:ind w:left="108" w:right="489"/>
        <w:rPr>
          <w:i/>
          <w:iCs/>
        </w:rPr>
      </w:pPr>
      <w:r>
        <w:t>MRPI proposals require the collaboration of at least three UC campuses and may also include additional collaborating sites within the UC system. Each site must have one and only one</w:t>
      </w:r>
      <w:r w:rsidR="009D7BCF">
        <w:t xml:space="preserve"> site lead: the Applicant Institution will name one Applicant Principal Investigator, and each collaborating UC campus or UC-affiliated site must name one, and only one, co-Principal Investigator.</w:t>
      </w:r>
      <w:r>
        <w:t xml:space="preserve"> </w:t>
      </w:r>
      <w:r w:rsidRPr="3464F262">
        <w:rPr>
          <w:i/>
          <w:iCs/>
        </w:rPr>
        <w:t>Please</w:t>
      </w:r>
      <w:r w:rsidRPr="3464F262">
        <w:rPr>
          <w:i/>
          <w:iCs/>
          <w:spacing w:val="-2"/>
        </w:rPr>
        <w:t xml:space="preserve"> </w:t>
      </w:r>
      <w:r w:rsidRPr="3464F262">
        <w:rPr>
          <w:i/>
          <w:iCs/>
        </w:rPr>
        <w:t>see</w:t>
      </w:r>
      <w:r w:rsidRPr="3464F262">
        <w:rPr>
          <w:i/>
          <w:iCs/>
          <w:spacing w:val="-3"/>
        </w:rPr>
        <w:t xml:space="preserve"> </w:t>
      </w:r>
      <w:hyperlink w:anchor="_Eligibility_and_Exclusions_1" w:history="1">
        <w:r w:rsidRPr="00801F77">
          <w:rPr>
            <w:rStyle w:val="Hyperlink"/>
            <w:i/>
            <w:iCs/>
          </w:rPr>
          <w:t>Eligibility</w:t>
        </w:r>
        <w:r w:rsidRPr="00801F77">
          <w:rPr>
            <w:rStyle w:val="Hyperlink"/>
            <w:i/>
            <w:iCs/>
            <w:spacing w:val="-1"/>
          </w:rPr>
          <w:t xml:space="preserve"> </w:t>
        </w:r>
        <w:r w:rsidRPr="00801F77">
          <w:rPr>
            <w:rStyle w:val="Hyperlink"/>
            <w:i/>
            <w:iCs/>
          </w:rPr>
          <w:t>and</w:t>
        </w:r>
        <w:r w:rsidRPr="00801F77">
          <w:rPr>
            <w:rStyle w:val="Hyperlink"/>
            <w:i/>
            <w:iCs/>
            <w:spacing w:val="-3"/>
          </w:rPr>
          <w:t xml:space="preserve"> </w:t>
        </w:r>
        <w:r w:rsidRPr="00801F77">
          <w:rPr>
            <w:rStyle w:val="Hyperlink"/>
            <w:i/>
            <w:iCs/>
          </w:rPr>
          <w:t>Exclusions</w:t>
        </w:r>
      </w:hyperlink>
      <w:r w:rsidRPr="3464F262">
        <w:rPr>
          <w:i/>
          <w:iCs/>
          <w:spacing w:val="-3"/>
        </w:rPr>
        <w:t xml:space="preserve"> </w:t>
      </w:r>
      <w:r w:rsidRPr="3464F262">
        <w:rPr>
          <w:i/>
          <w:iCs/>
        </w:rPr>
        <w:t>for</w:t>
      </w:r>
      <w:r w:rsidRPr="3464F262">
        <w:rPr>
          <w:i/>
          <w:iCs/>
          <w:spacing w:val="-3"/>
        </w:rPr>
        <w:t xml:space="preserve"> </w:t>
      </w:r>
      <w:r w:rsidRPr="3464F262">
        <w:rPr>
          <w:i/>
          <w:iCs/>
        </w:rPr>
        <w:t>definitions</w:t>
      </w:r>
      <w:r w:rsidRPr="3464F262">
        <w:rPr>
          <w:i/>
          <w:iCs/>
          <w:spacing w:val="-3"/>
        </w:rPr>
        <w:t xml:space="preserve"> </w:t>
      </w:r>
      <w:r w:rsidRPr="3464F262">
        <w:rPr>
          <w:i/>
          <w:iCs/>
        </w:rPr>
        <w:t>and eligibility requirements of the research team members.</w:t>
      </w:r>
    </w:p>
    <w:p w14:paraId="4EB84A66" w14:textId="180CB3DE" w:rsidR="00442521" w:rsidRDefault="00442521" w:rsidP="007572BA">
      <w:pPr>
        <w:pStyle w:val="ListParagraph"/>
        <w:numPr>
          <w:ilvl w:val="0"/>
          <w:numId w:val="41"/>
        </w:numPr>
        <w:ind w:left="835"/>
      </w:pPr>
      <w:r>
        <w:t>Site 1:</w:t>
      </w:r>
      <w:r>
        <w:rPr>
          <w:i/>
          <w:iCs/>
        </w:rPr>
        <w:t xml:space="preserve"> </w:t>
      </w:r>
      <w:r>
        <w:t>Required: Applicant Institution, UC Campus, Applicant PI (required), Co-Is and Trainees (optional)</w:t>
      </w:r>
    </w:p>
    <w:p w14:paraId="7F71528C" w14:textId="7DDDD3E8" w:rsidR="00442521" w:rsidRDefault="00442521" w:rsidP="007572BA">
      <w:pPr>
        <w:pStyle w:val="ListParagraph"/>
        <w:numPr>
          <w:ilvl w:val="0"/>
          <w:numId w:val="41"/>
        </w:numPr>
        <w:ind w:left="835"/>
      </w:pPr>
      <w:r>
        <w:t>Site 2: Required: UC Campus, Co-PI (required), Co-Is and Trainees (optional)</w:t>
      </w:r>
    </w:p>
    <w:p w14:paraId="17104AF8" w14:textId="4C804AC0" w:rsidR="00442521" w:rsidRDefault="00442521" w:rsidP="007572BA">
      <w:pPr>
        <w:pStyle w:val="ListParagraph"/>
        <w:numPr>
          <w:ilvl w:val="0"/>
          <w:numId w:val="41"/>
        </w:numPr>
        <w:ind w:left="835"/>
      </w:pPr>
      <w:r>
        <w:t>Site 3: Required: UC Campus, Co-PI (required), Co-Is and Trainees (optional)</w:t>
      </w:r>
    </w:p>
    <w:p w14:paraId="78357EB2" w14:textId="59AB7FD2" w:rsidR="009802BC" w:rsidRPr="00442521" w:rsidRDefault="00442521" w:rsidP="007572BA">
      <w:pPr>
        <w:pStyle w:val="ListParagraph"/>
        <w:numPr>
          <w:ilvl w:val="0"/>
          <w:numId w:val="41"/>
        </w:numPr>
        <w:spacing w:after="240"/>
        <w:ind w:left="835"/>
        <w:rPr>
          <w:i/>
          <w:iCs/>
        </w:rPr>
      </w:pPr>
      <w:r>
        <w:t>Sites 4-10: Optional: UC Campus/UC-affiliated site, Co-PI (required), Co-Is and Trainees (optional)</w:t>
      </w:r>
    </w:p>
    <w:p w14:paraId="5099C9B3" w14:textId="19F2F597" w:rsidR="000B19B9" w:rsidRPr="00DB1500" w:rsidRDefault="000C514F" w:rsidP="007572BA">
      <w:pPr>
        <w:pStyle w:val="Heading1"/>
        <w:spacing w:after="240"/>
      </w:pPr>
      <w:bookmarkStart w:id="34" w:name="_Eligibility_and_Exclusions_1"/>
      <w:bookmarkStart w:id="35" w:name="_Toc228862388"/>
      <w:bookmarkEnd w:id="34"/>
      <w:r w:rsidRPr="00DB1500">
        <w:t>Eligibility and Exclusions</w:t>
      </w:r>
      <w:bookmarkEnd w:id="35"/>
    </w:p>
    <w:p w14:paraId="7634901C" w14:textId="0399456D" w:rsidR="008E7AE7" w:rsidRDefault="000C514F" w:rsidP="00270119">
      <w:pPr>
        <w:spacing w:before="138" w:after="240"/>
        <w:ind w:left="107" w:right="443"/>
        <w:rPr>
          <w:i/>
          <w:iCs/>
        </w:rPr>
      </w:pPr>
      <w:r w:rsidRPr="3464F262">
        <w:rPr>
          <w:i/>
          <w:iCs/>
        </w:rPr>
        <w:t>All</w:t>
      </w:r>
      <w:r w:rsidRPr="3464F262">
        <w:rPr>
          <w:i/>
          <w:iCs/>
          <w:spacing w:val="-2"/>
        </w:rPr>
        <w:t xml:space="preserve"> </w:t>
      </w:r>
      <w:r w:rsidRPr="3464F262">
        <w:rPr>
          <w:i/>
          <w:iCs/>
        </w:rPr>
        <w:t>proposals</w:t>
      </w:r>
      <w:r w:rsidRPr="3464F262">
        <w:rPr>
          <w:i/>
          <w:iCs/>
          <w:spacing w:val="-4"/>
        </w:rPr>
        <w:t xml:space="preserve"> </w:t>
      </w:r>
      <w:r w:rsidRPr="3464F262">
        <w:rPr>
          <w:i/>
          <w:iCs/>
        </w:rPr>
        <w:t>must</w:t>
      </w:r>
      <w:r w:rsidRPr="3464F262">
        <w:rPr>
          <w:i/>
          <w:iCs/>
          <w:spacing w:val="-2"/>
        </w:rPr>
        <w:t xml:space="preserve"> </w:t>
      </w:r>
      <w:r w:rsidRPr="3464F262">
        <w:rPr>
          <w:i/>
          <w:iCs/>
        </w:rPr>
        <w:t>conform</w:t>
      </w:r>
      <w:r w:rsidRPr="3464F262">
        <w:rPr>
          <w:i/>
          <w:iCs/>
          <w:spacing w:val="-2"/>
        </w:rPr>
        <w:t xml:space="preserve"> </w:t>
      </w:r>
      <w:r w:rsidRPr="3464F262">
        <w:rPr>
          <w:i/>
          <w:iCs/>
        </w:rPr>
        <w:t>to</w:t>
      </w:r>
      <w:r w:rsidRPr="3464F262">
        <w:rPr>
          <w:i/>
          <w:iCs/>
          <w:spacing w:val="-2"/>
        </w:rPr>
        <w:t xml:space="preserve"> </w:t>
      </w:r>
      <w:r w:rsidRPr="3464F262">
        <w:rPr>
          <w:i/>
          <w:iCs/>
        </w:rPr>
        <w:t>these</w:t>
      </w:r>
      <w:r w:rsidRPr="3464F262">
        <w:rPr>
          <w:i/>
          <w:iCs/>
          <w:spacing w:val="-2"/>
        </w:rPr>
        <w:t xml:space="preserve"> </w:t>
      </w:r>
      <w:r w:rsidRPr="3464F262">
        <w:rPr>
          <w:i/>
          <w:iCs/>
        </w:rPr>
        <w:t>eligibility</w:t>
      </w:r>
      <w:r w:rsidRPr="3464F262">
        <w:rPr>
          <w:i/>
          <w:iCs/>
          <w:spacing w:val="-2"/>
        </w:rPr>
        <w:t xml:space="preserve"> </w:t>
      </w:r>
      <w:r w:rsidRPr="3464F262">
        <w:rPr>
          <w:i/>
          <w:iCs/>
        </w:rPr>
        <w:t>and</w:t>
      </w:r>
      <w:r w:rsidRPr="3464F262">
        <w:rPr>
          <w:i/>
          <w:iCs/>
          <w:spacing w:val="-2"/>
        </w:rPr>
        <w:t xml:space="preserve"> </w:t>
      </w:r>
      <w:r w:rsidRPr="3464F262">
        <w:rPr>
          <w:i/>
          <w:iCs/>
        </w:rPr>
        <w:t>exclusion</w:t>
      </w:r>
      <w:r w:rsidRPr="3464F262">
        <w:rPr>
          <w:i/>
          <w:iCs/>
          <w:spacing w:val="-2"/>
        </w:rPr>
        <w:t xml:space="preserve"> </w:t>
      </w:r>
      <w:r w:rsidRPr="3464F262">
        <w:rPr>
          <w:i/>
          <w:iCs/>
        </w:rPr>
        <w:t>requirements.</w:t>
      </w:r>
      <w:r w:rsidRPr="3464F262">
        <w:rPr>
          <w:i/>
          <w:iCs/>
          <w:spacing w:val="-2"/>
        </w:rPr>
        <w:t xml:space="preserve"> </w:t>
      </w:r>
      <w:r w:rsidRPr="3464F262">
        <w:rPr>
          <w:i/>
          <w:iCs/>
        </w:rPr>
        <w:t>Adherence</w:t>
      </w:r>
      <w:r w:rsidRPr="3464F262">
        <w:rPr>
          <w:i/>
          <w:iCs/>
          <w:spacing w:val="-2"/>
        </w:rPr>
        <w:t xml:space="preserve"> </w:t>
      </w:r>
      <w:r w:rsidRPr="3464F262">
        <w:rPr>
          <w:i/>
          <w:iCs/>
        </w:rPr>
        <w:t>to</w:t>
      </w:r>
      <w:r w:rsidRPr="3464F262">
        <w:rPr>
          <w:i/>
          <w:iCs/>
          <w:spacing w:val="-3"/>
        </w:rPr>
        <w:t xml:space="preserve"> </w:t>
      </w:r>
      <w:r w:rsidRPr="3464F262">
        <w:rPr>
          <w:i/>
          <w:iCs/>
        </w:rPr>
        <w:t>these</w:t>
      </w:r>
      <w:r w:rsidRPr="3464F262">
        <w:rPr>
          <w:i/>
          <w:iCs/>
          <w:spacing w:val="-2"/>
        </w:rPr>
        <w:t xml:space="preserve"> </w:t>
      </w:r>
      <w:r w:rsidRPr="3464F262">
        <w:rPr>
          <w:i/>
          <w:iCs/>
        </w:rPr>
        <w:t>requirements</w:t>
      </w:r>
      <w:r w:rsidRPr="3464F262">
        <w:rPr>
          <w:i/>
          <w:iCs/>
          <w:spacing w:val="-2"/>
        </w:rPr>
        <w:t xml:space="preserve"> </w:t>
      </w:r>
      <w:r w:rsidRPr="3464F262">
        <w:rPr>
          <w:i/>
          <w:iCs/>
        </w:rPr>
        <w:t>will</w:t>
      </w:r>
      <w:r w:rsidRPr="3464F262">
        <w:rPr>
          <w:i/>
          <w:iCs/>
          <w:spacing w:val="-2"/>
        </w:rPr>
        <w:t xml:space="preserve"> </w:t>
      </w:r>
      <w:r w:rsidRPr="3464F262">
        <w:rPr>
          <w:i/>
          <w:iCs/>
        </w:rPr>
        <w:t xml:space="preserve">be reviewed at </w:t>
      </w:r>
      <w:r w:rsidR="00A044F7" w:rsidRPr="3464F262">
        <w:rPr>
          <w:i/>
          <w:iCs/>
        </w:rPr>
        <w:t xml:space="preserve">both </w:t>
      </w:r>
      <w:r w:rsidRPr="3464F262">
        <w:rPr>
          <w:i/>
          <w:iCs/>
        </w:rPr>
        <w:t xml:space="preserve">the LOI </w:t>
      </w:r>
      <w:r w:rsidR="00A044F7" w:rsidRPr="3464F262">
        <w:rPr>
          <w:i/>
          <w:iCs/>
        </w:rPr>
        <w:t xml:space="preserve">and full </w:t>
      </w:r>
      <w:r w:rsidR="00B270F4">
        <w:rPr>
          <w:i/>
          <w:iCs/>
        </w:rPr>
        <w:t>application</w:t>
      </w:r>
      <w:r w:rsidR="00B270F4" w:rsidRPr="3464F262">
        <w:rPr>
          <w:i/>
          <w:iCs/>
        </w:rPr>
        <w:t xml:space="preserve"> </w:t>
      </w:r>
      <w:r w:rsidRPr="3464F262">
        <w:rPr>
          <w:i/>
          <w:iCs/>
        </w:rPr>
        <w:t>stage</w:t>
      </w:r>
      <w:r w:rsidR="3464F262" w:rsidRPr="3464F262">
        <w:rPr>
          <w:i/>
          <w:iCs/>
        </w:rPr>
        <w:t>s</w:t>
      </w:r>
      <w:r w:rsidRPr="3464F262">
        <w:rPr>
          <w:i/>
          <w:iCs/>
        </w:rPr>
        <w:t xml:space="preserve">. </w:t>
      </w:r>
    </w:p>
    <w:p w14:paraId="07A6B743" w14:textId="1FCECA40" w:rsidR="000B19B9" w:rsidRDefault="000C514F" w:rsidP="00270119">
      <w:pPr>
        <w:pStyle w:val="ListParagraph"/>
        <w:numPr>
          <w:ilvl w:val="0"/>
          <w:numId w:val="18"/>
        </w:numPr>
        <w:tabs>
          <w:tab w:val="left" w:pos="326"/>
        </w:tabs>
        <w:spacing w:after="240"/>
        <w:ind w:right="469"/>
      </w:pPr>
      <w:r w:rsidRPr="00345DC4">
        <w:rPr>
          <w:u w:val="single"/>
        </w:rPr>
        <w:t>Applicant Institution Eligibility</w:t>
      </w:r>
      <w:r>
        <w:t xml:space="preserve">: Proposals must be submitted by the Contracts and Grants or Sponsored Projects Office of the identified Applicant </w:t>
      </w:r>
      <w:r w:rsidR="00B602D3">
        <w:t xml:space="preserve">PI’s </w:t>
      </w:r>
      <w:r>
        <w:t>UC campus. The Applicant Institution must be one of the ten UC campuses [Berkeley,</w:t>
      </w:r>
      <w:r w:rsidRPr="00345DC4">
        <w:rPr>
          <w:spacing w:val="-3"/>
        </w:rPr>
        <w:t xml:space="preserve"> </w:t>
      </w:r>
      <w:r>
        <w:t>Davis,</w:t>
      </w:r>
      <w:r w:rsidRPr="00345DC4">
        <w:rPr>
          <w:spacing w:val="-3"/>
        </w:rPr>
        <w:t xml:space="preserve"> </w:t>
      </w:r>
      <w:r>
        <w:t>Irvine,</w:t>
      </w:r>
      <w:r w:rsidRPr="00345DC4">
        <w:rPr>
          <w:spacing w:val="-4"/>
        </w:rPr>
        <w:t xml:space="preserve"> </w:t>
      </w:r>
      <w:r>
        <w:t>Los</w:t>
      </w:r>
      <w:r w:rsidRPr="00345DC4">
        <w:rPr>
          <w:spacing w:val="-3"/>
        </w:rPr>
        <w:t xml:space="preserve"> </w:t>
      </w:r>
      <w:r>
        <w:t>Angeles,</w:t>
      </w:r>
      <w:r w:rsidRPr="00345DC4">
        <w:rPr>
          <w:spacing w:val="-3"/>
        </w:rPr>
        <w:t xml:space="preserve"> </w:t>
      </w:r>
      <w:r>
        <w:t>Merced,</w:t>
      </w:r>
      <w:r w:rsidRPr="00345DC4">
        <w:rPr>
          <w:spacing w:val="-3"/>
        </w:rPr>
        <w:t xml:space="preserve"> </w:t>
      </w:r>
      <w:r>
        <w:t>Riverside,</w:t>
      </w:r>
      <w:r w:rsidRPr="00345DC4">
        <w:rPr>
          <w:spacing w:val="-1"/>
        </w:rPr>
        <w:t xml:space="preserve"> </w:t>
      </w:r>
      <w:r>
        <w:t>San</w:t>
      </w:r>
      <w:r w:rsidRPr="00345DC4">
        <w:rPr>
          <w:spacing w:val="-3"/>
        </w:rPr>
        <w:t xml:space="preserve"> </w:t>
      </w:r>
      <w:r>
        <w:t>Diego,</w:t>
      </w:r>
      <w:r w:rsidRPr="00345DC4">
        <w:rPr>
          <w:spacing w:val="-3"/>
        </w:rPr>
        <w:t xml:space="preserve"> </w:t>
      </w:r>
      <w:r>
        <w:t>San</w:t>
      </w:r>
      <w:r w:rsidRPr="00345DC4">
        <w:rPr>
          <w:spacing w:val="-3"/>
        </w:rPr>
        <w:t xml:space="preserve"> </w:t>
      </w:r>
      <w:r>
        <w:t>Francisco,</w:t>
      </w:r>
      <w:r w:rsidRPr="00345DC4">
        <w:rPr>
          <w:spacing w:val="-3"/>
        </w:rPr>
        <w:t xml:space="preserve"> </w:t>
      </w:r>
      <w:r>
        <w:t>Santa</w:t>
      </w:r>
      <w:r w:rsidRPr="00345DC4">
        <w:rPr>
          <w:spacing w:val="-3"/>
        </w:rPr>
        <w:t xml:space="preserve"> </w:t>
      </w:r>
      <w:r>
        <w:t>Barbara</w:t>
      </w:r>
      <w:r w:rsidRPr="00345DC4">
        <w:rPr>
          <w:spacing w:val="-3"/>
        </w:rPr>
        <w:t xml:space="preserve"> </w:t>
      </w:r>
      <w:r>
        <w:t>or</w:t>
      </w:r>
      <w:r w:rsidRPr="00345DC4">
        <w:rPr>
          <w:spacing w:val="-3"/>
        </w:rPr>
        <w:t xml:space="preserve"> </w:t>
      </w:r>
      <w:r>
        <w:t>Santa</w:t>
      </w:r>
      <w:r w:rsidRPr="00345DC4">
        <w:rPr>
          <w:spacing w:val="-3"/>
        </w:rPr>
        <w:t xml:space="preserve"> </w:t>
      </w:r>
      <w:r>
        <w:t>Cruz]. The Applicant Institution is responsible for award administration and research compliance.</w:t>
      </w:r>
    </w:p>
    <w:p w14:paraId="7346B28B" w14:textId="0E07AF03" w:rsidR="000B19B9" w:rsidRDefault="000C514F" w:rsidP="00270119">
      <w:pPr>
        <w:pStyle w:val="ListParagraph"/>
        <w:numPr>
          <w:ilvl w:val="0"/>
          <w:numId w:val="18"/>
        </w:numPr>
        <w:tabs>
          <w:tab w:val="left" w:pos="326"/>
        </w:tabs>
        <w:spacing w:after="240"/>
        <w:ind w:right="755"/>
      </w:pPr>
      <w:r w:rsidRPr="00345DC4">
        <w:rPr>
          <w:u w:val="single"/>
        </w:rPr>
        <w:t>Multicampus Collaborative Structure and Eligible Collaborating Sites</w:t>
      </w:r>
      <w:r>
        <w:t xml:space="preserve">: </w:t>
      </w:r>
      <w:r w:rsidR="005401BF">
        <w:t>P</w:t>
      </w:r>
      <w:r w:rsidR="00B270F4">
        <w:t>roposals</w:t>
      </w:r>
      <w:r>
        <w:t xml:space="preserve"> require the collaboration of at least three UC campuses</w:t>
      </w:r>
      <w:r w:rsidR="7144ADC1">
        <w:t xml:space="preserve"> </w:t>
      </w:r>
      <w:r>
        <w:t>and may also include additional collaborating sites within the UC system.</w:t>
      </w:r>
      <w:r w:rsidRPr="00345DC4">
        <w:rPr>
          <w:spacing w:val="-3"/>
        </w:rPr>
        <w:t xml:space="preserve"> </w:t>
      </w:r>
      <w:r>
        <w:t>These</w:t>
      </w:r>
      <w:r w:rsidRPr="00345DC4">
        <w:rPr>
          <w:spacing w:val="-3"/>
        </w:rPr>
        <w:t xml:space="preserve"> </w:t>
      </w:r>
      <w:r>
        <w:t>additional</w:t>
      </w:r>
      <w:r w:rsidRPr="00345DC4">
        <w:rPr>
          <w:spacing w:val="-3"/>
        </w:rPr>
        <w:t xml:space="preserve"> </w:t>
      </w:r>
      <w:r>
        <w:t>sites</w:t>
      </w:r>
      <w:r w:rsidRPr="00345DC4">
        <w:rPr>
          <w:spacing w:val="-2"/>
        </w:rPr>
        <w:t xml:space="preserve"> </w:t>
      </w:r>
      <w:r>
        <w:t>may</w:t>
      </w:r>
      <w:r w:rsidRPr="00345DC4">
        <w:rPr>
          <w:spacing w:val="-1"/>
        </w:rPr>
        <w:t xml:space="preserve"> </w:t>
      </w:r>
      <w:r>
        <w:t>include</w:t>
      </w:r>
      <w:r w:rsidRPr="00345DC4">
        <w:rPr>
          <w:spacing w:val="-3"/>
        </w:rPr>
        <w:t xml:space="preserve"> </w:t>
      </w:r>
      <w:r>
        <w:t>other</w:t>
      </w:r>
      <w:r w:rsidRPr="00345DC4">
        <w:rPr>
          <w:spacing w:val="-3"/>
        </w:rPr>
        <w:t xml:space="preserve"> </w:t>
      </w:r>
      <w:r>
        <w:t>UC</w:t>
      </w:r>
      <w:r w:rsidRPr="00345DC4">
        <w:rPr>
          <w:spacing w:val="-3"/>
        </w:rPr>
        <w:t xml:space="preserve"> </w:t>
      </w:r>
      <w:r>
        <w:t>campuses,</w:t>
      </w:r>
      <w:r w:rsidRPr="00345DC4">
        <w:rPr>
          <w:spacing w:val="-3"/>
        </w:rPr>
        <w:t xml:space="preserve"> </w:t>
      </w:r>
      <w:r>
        <w:t>one</w:t>
      </w:r>
      <w:r w:rsidRPr="00345DC4">
        <w:rPr>
          <w:spacing w:val="-3"/>
        </w:rPr>
        <w:t xml:space="preserve"> </w:t>
      </w:r>
      <w:r>
        <w:t>or</w:t>
      </w:r>
      <w:r w:rsidRPr="00345DC4">
        <w:rPr>
          <w:spacing w:val="-3"/>
        </w:rPr>
        <w:t xml:space="preserve"> </w:t>
      </w:r>
      <w:r>
        <w:t>more</w:t>
      </w:r>
      <w:r w:rsidRPr="00345DC4">
        <w:rPr>
          <w:spacing w:val="-2"/>
        </w:rPr>
        <w:t xml:space="preserve"> </w:t>
      </w:r>
      <w:r w:rsidR="7144ADC1">
        <w:t xml:space="preserve">UC-affiliated national laboratories, UC Agriculture and Natural Resources, and </w:t>
      </w:r>
      <w:r w:rsidR="00794004" w:rsidRPr="00794004">
        <w:t>UC Law San Francisco</w:t>
      </w:r>
      <w:r>
        <w:t>.</w:t>
      </w:r>
      <w:r w:rsidR="00C76801">
        <w:t xml:space="preserve"> </w:t>
      </w:r>
      <w:r w:rsidR="00C76801" w:rsidRPr="00C76801">
        <w:t>UC medical centers are not considered to be separate locations/sites from the other schools or colleges at their campus</w:t>
      </w:r>
      <w:r w:rsidR="00C76801">
        <w:t>.</w:t>
      </w:r>
    </w:p>
    <w:p w14:paraId="7A3C6A51" w14:textId="42F61536" w:rsidR="000B19B9" w:rsidRDefault="000C514F" w:rsidP="00270119">
      <w:pPr>
        <w:pStyle w:val="BodyText"/>
        <w:spacing w:before="138" w:after="240"/>
        <w:ind w:left="828" w:right="544"/>
        <w:jc w:val="both"/>
      </w:pPr>
      <w:r w:rsidRPr="7DB986D7">
        <w:rPr>
          <w:i/>
          <w:iCs/>
          <w:u w:val="single"/>
        </w:rPr>
        <w:t>Exclusions</w:t>
      </w:r>
      <w:r w:rsidRPr="7DB986D7">
        <w:rPr>
          <w:i/>
          <w:iCs/>
          <w:spacing w:val="-3"/>
          <w:u w:val="single"/>
        </w:rPr>
        <w:t xml:space="preserve"> </w:t>
      </w:r>
      <w:r w:rsidRPr="7DB986D7">
        <w:rPr>
          <w:i/>
          <w:iCs/>
          <w:u w:val="single"/>
        </w:rPr>
        <w:t>and</w:t>
      </w:r>
      <w:r w:rsidRPr="7DB986D7">
        <w:rPr>
          <w:i/>
          <w:iCs/>
          <w:spacing w:val="-3"/>
          <w:u w:val="single"/>
        </w:rPr>
        <w:t xml:space="preserve"> </w:t>
      </w:r>
      <w:r w:rsidRPr="7DB986D7">
        <w:rPr>
          <w:i/>
          <w:iCs/>
          <w:u w:val="single"/>
        </w:rPr>
        <w:t>Limitations</w:t>
      </w:r>
      <w:r w:rsidRPr="7DB986D7">
        <w:rPr>
          <w:i/>
          <w:iCs/>
        </w:rPr>
        <w:t>:</w:t>
      </w:r>
      <w:r w:rsidRPr="7DB986D7">
        <w:rPr>
          <w:i/>
          <w:iCs/>
          <w:spacing w:val="-3"/>
        </w:rPr>
        <w:t xml:space="preserve"> </w:t>
      </w:r>
      <w:r>
        <w:t>Proposed</w:t>
      </w:r>
      <w:r>
        <w:rPr>
          <w:spacing w:val="-3"/>
        </w:rPr>
        <w:t xml:space="preserve"> </w:t>
      </w:r>
      <w:r>
        <w:t>research</w:t>
      </w:r>
      <w:r>
        <w:rPr>
          <w:spacing w:val="-3"/>
        </w:rPr>
        <w:t xml:space="preserve"> </w:t>
      </w:r>
      <w:r>
        <w:t>collaborators</w:t>
      </w:r>
      <w:r>
        <w:rPr>
          <w:spacing w:val="-3"/>
        </w:rPr>
        <w:t xml:space="preserve"> </w:t>
      </w:r>
      <w:r>
        <w:t>from</w:t>
      </w:r>
      <w:r>
        <w:rPr>
          <w:spacing w:val="-3"/>
        </w:rPr>
        <w:t xml:space="preserve"> </w:t>
      </w:r>
      <w:r>
        <w:t>outside</w:t>
      </w:r>
      <w:r>
        <w:rPr>
          <w:spacing w:val="-3"/>
        </w:rPr>
        <w:t xml:space="preserve"> </w:t>
      </w:r>
      <w:r>
        <w:t>the</w:t>
      </w:r>
      <w:r>
        <w:rPr>
          <w:spacing w:val="-3"/>
        </w:rPr>
        <w:t xml:space="preserve"> </w:t>
      </w:r>
      <w:r>
        <w:t>UC</w:t>
      </w:r>
      <w:r>
        <w:rPr>
          <w:spacing w:val="-3"/>
        </w:rPr>
        <w:t xml:space="preserve"> </w:t>
      </w:r>
      <w:r>
        <w:t>system</w:t>
      </w:r>
      <w:r>
        <w:rPr>
          <w:spacing w:val="-3"/>
        </w:rPr>
        <w:t xml:space="preserve"> </w:t>
      </w:r>
      <w:r>
        <w:t>must</w:t>
      </w:r>
      <w:r>
        <w:rPr>
          <w:spacing w:val="-3"/>
        </w:rPr>
        <w:t xml:space="preserve"> </w:t>
      </w:r>
      <w:r>
        <w:t>identify</w:t>
      </w:r>
      <w:r>
        <w:rPr>
          <w:spacing w:val="-1"/>
        </w:rPr>
        <w:t xml:space="preserve"> </w:t>
      </w:r>
      <w:r>
        <w:t>the funding from</w:t>
      </w:r>
      <w:r>
        <w:rPr>
          <w:spacing w:val="-2"/>
        </w:rPr>
        <w:t xml:space="preserve"> </w:t>
      </w:r>
      <w:r>
        <w:t xml:space="preserve">other sources they will contribute to the project to support their participation in the proposed collaboration. </w:t>
      </w:r>
      <w:r w:rsidR="009A2B0B">
        <w:t>MRPI f</w:t>
      </w:r>
      <w:r>
        <w:t>unding may not support personnel or activities at the UC Office of the President.</w:t>
      </w:r>
    </w:p>
    <w:p w14:paraId="3F7AE54E" w14:textId="6D3F2864" w:rsidR="002F30BA" w:rsidRDefault="000C514F" w:rsidP="00270119">
      <w:pPr>
        <w:pStyle w:val="ListParagraph"/>
        <w:numPr>
          <w:ilvl w:val="0"/>
          <w:numId w:val="18"/>
        </w:numPr>
        <w:tabs>
          <w:tab w:val="left" w:pos="107"/>
          <w:tab w:val="left" w:pos="325"/>
        </w:tabs>
        <w:spacing w:after="240"/>
        <w:ind w:right="587"/>
      </w:pPr>
      <w:r w:rsidRPr="00345DC4">
        <w:rPr>
          <w:u w:val="single"/>
        </w:rPr>
        <w:t>Eligible Investigators and Project Roles</w:t>
      </w:r>
      <w:r>
        <w:t xml:space="preserve">: Each proposal must identify </w:t>
      </w:r>
      <w:r w:rsidRPr="00345DC4">
        <w:rPr>
          <w:u w:val="single"/>
        </w:rPr>
        <w:t>one</w:t>
      </w:r>
      <w:r>
        <w:t xml:space="preserve"> Applicant PI (the “PI”) who holds principal investigator status at the Applicant Institution. The PI is responsible for the overall project coordination and research oversight. Each additional collaborating UC campus or site must identify one (and only one) Co-PI site lead</w:t>
      </w:r>
      <w:r w:rsidR="3D1E8956">
        <w:t xml:space="preserve"> (even if the Co-PI/site is not requesting funding). </w:t>
      </w:r>
      <w:r w:rsidR="1041B51B">
        <w:t xml:space="preserve">Each Co-PI must hold </w:t>
      </w:r>
      <w:r w:rsidR="002F30BA">
        <w:t xml:space="preserve">principal investigator </w:t>
      </w:r>
      <w:r w:rsidR="1041B51B">
        <w:t>status at their UC campus/location</w:t>
      </w:r>
      <w:r>
        <w:t>. The</w:t>
      </w:r>
      <w:r w:rsidR="1041B51B">
        <w:t xml:space="preserve"> </w:t>
      </w:r>
      <w:r>
        <w:t>Co-PIs are responsible for research oversight at</w:t>
      </w:r>
      <w:r w:rsidRPr="00345DC4">
        <w:rPr>
          <w:spacing w:val="-2"/>
        </w:rPr>
        <w:t xml:space="preserve"> </w:t>
      </w:r>
      <w:r>
        <w:t>their</w:t>
      </w:r>
      <w:r w:rsidRPr="00345DC4">
        <w:rPr>
          <w:spacing w:val="-2"/>
        </w:rPr>
        <w:t xml:space="preserve"> </w:t>
      </w:r>
      <w:r>
        <w:t>locations.</w:t>
      </w:r>
      <w:r w:rsidRPr="00345DC4">
        <w:rPr>
          <w:spacing w:val="-2"/>
        </w:rPr>
        <w:t xml:space="preserve"> </w:t>
      </w:r>
      <w:r w:rsidR="1041B51B">
        <w:t xml:space="preserve">For guidelines on PI status, contact your UC campus Office of Research, or refer to Section 1-530 of the </w:t>
      </w:r>
      <w:hyperlink r:id="rId20" w:history="1">
        <w:r w:rsidR="00241D24" w:rsidRPr="00241D24">
          <w:rPr>
            <w:rStyle w:val="Hyperlink"/>
          </w:rPr>
          <w:t>UC Contracts and Grants Manual.</w:t>
        </w:r>
      </w:hyperlink>
      <w:r w:rsidR="00241D24">
        <w:t xml:space="preserve"> </w:t>
      </w:r>
    </w:p>
    <w:p w14:paraId="46ECF37A" w14:textId="32DE0AD9" w:rsidR="002F30BA" w:rsidRDefault="002F30BA" w:rsidP="00270119">
      <w:pPr>
        <w:tabs>
          <w:tab w:val="left" w:pos="107"/>
          <w:tab w:val="left" w:pos="325"/>
        </w:tabs>
        <w:spacing w:after="240"/>
        <w:ind w:left="900" w:right="587"/>
        <w:rPr>
          <w:i/>
          <w:iCs/>
        </w:rPr>
      </w:pPr>
      <w:r w:rsidRPr="00F86A17">
        <w:rPr>
          <w:i/>
          <w:iCs/>
          <w:u w:val="single"/>
        </w:rPr>
        <w:t>Co-PI Eligibility</w:t>
      </w:r>
      <w:r>
        <w:rPr>
          <w:i/>
          <w:iCs/>
        </w:rPr>
        <w:t xml:space="preserve">: </w:t>
      </w:r>
      <w:r w:rsidRPr="007869C1">
        <w:rPr>
          <w:color w:val="242424"/>
          <w:shd w:val="clear" w:color="auto" w:fill="FFFFFF"/>
        </w:rPr>
        <w:t xml:space="preserve">Each Co-PI </w:t>
      </w:r>
      <w:r w:rsidRPr="007869C1">
        <w:rPr>
          <w:b/>
          <w:bCs/>
          <w:color w:val="242424"/>
          <w:shd w:val="clear" w:color="auto" w:fill="FFFFFF"/>
        </w:rPr>
        <w:t xml:space="preserve">must submit a </w:t>
      </w:r>
      <w:hyperlink r:id="rId21" w:history="1">
        <w:r w:rsidRPr="007869C1">
          <w:rPr>
            <w:rStyle w:val="Hyperlink"/>
            <w:i/>
            <w:iCs/>
          </w:rPr>
          <w:t>Co-PI Eligibility Form (download)</w:t>
        </w:r>
      </w:hyperlink>
      <w:r w:rsidRPr="007869C1">
        <w:rPr>
          <w:i/>
          <w:iCs/>
        </w:rPr>
        <w:t xml:space="preserve"> </w:t>
      </w:r>
      <w:r w:rsidRPr="007869C1">
        <w:rPr>
          <w:iCs/>
        </w:rPr>
        <w:t xml:space="preserve">as part of the LOI </w:t>
      </w:r>
      <w:r w:rsidR="00427042">
        <w:rPr>
          <w:iCs/>
        </w:rPr>
        <w:t>submission</w:t>
      </w:r>
      <w:r w:rsidRPr="007869C1">
        <w:rPr>
          <w:iCs/>
        </w:rPr>
        <w:t xml:space="preserve">. </w:t>
      </w:r>
      <w:r>
        <w:t xml:space="preserve">The Applicant Institution, Applicant PI, collaborating sites and Co-PIs (site leads), as defined by this RFP, </w:t>
      </w:r>
      <w:r w:rsidRPr="007869C1">
        <w:rPr>
          <w:iCs/>
        </w:rPr>
        <w:t>are</w:t>
      </w:r>
      <w:r w:rsidRPr="007869C1">
        <w:rPr>
          <w:iCs/>
          <w:spacing w:val="-3"/>
        </w:rPr>
        <w:t xml:space="preserve"> </w:t>
      </w:r>
      <w:r w:rsidRPr="007869C1">
        <w:rPr>
          <w:iCs/>
        </w:rPr>
        <w:t>core elements of</w:t>
      </w:r>
      <w:r w:rsidRPr="007869C1">
        <w:rPr>
          <w:iCs/>
          <w:spacing w:val="-2"/>
        </w:rPr>
        <w:t xml:space="preserve"> </w:t>
      </w:r>
      <w:r w:rsidRPr="007869C1">
        <w:rPr>
          <w:iCs/>
        </w:rPr>
        <w:t>the</w:t>
      </w:r>
      <w:r w:rsidRPr="007869C1">
        <w:rPr>
          <w:iCs/>
          <w:spacing w:val="-3"/>
        </w:rPr>
        <w:t xml:space="preserve"> </w:t>
      </w:r>
      <w:r w:rsidRPr="007869C1">
        <w:rPr>
          <w:iCs/>
        </w:rPr>
        <w:t>proposal and</w:t>
      </w:r>
      <w:r w:rsidRPr="007869C1">
        <w:rPr>
          <w:i/>
        </w:rPr>
        <w:t xml:space="preserve"> </w:t>
      </w:r>
      <w:r w:rsidRPr="007869C1">
        <w:t>may not be modified after the LOI is approved. At</w:t>
      </w:r>
      <w:r>
        <w:t xml:space="preserve"> full application you may identify </w:t>
      </w:r>
      <w:r w:rsidRPr="007869C1">
        <w:t xml:space="preserve">additional sites and Co-PIs. Each added Co-PI </w:t>
      </w:r>
      <w:r w:rsidRPr="007869C1">
        <w:rPr>
          <w:b/>
          <w:bCs/>
        </w:rPr>
        <w:t>must submit</w:t>
      </w:r>
      <w:r w:rsidRPr="007869C1">
        <w:t xml:space="preserve"> their own </w:t>
      </w:r>
      <w:hyperlink r:id="rId22" w:history="1">
        <w:r w:rsidRPr="007869C1">
          <w:rPr>
            <w:rStyle w:val="Hyperlink"/>
            <w:i/>
            <w:iCs/>
          </w:rPr>
          <w:t>Co-PI Eligibility Form (download)</w:t>
        </w:r>
      </w:hyperlink>
      <w:r w:rsidR="000C3B6F">
        <w:t xml:space="preserve"> with the full application</w:t>
      </w:r>
      <w:r w:rsidRPr="007869C1">
        <w:rPr>
          <w:i/>
          <w:iCs/>
        </w:rPr>
        <w:t>.</w:t>
      </w:r>
    </w:p>
    <w:p w14:paraId="60569157" w14:textId="3E5B12CC" w:rsidR="002F30BA" w:rsidRDefault="002F30BA" w:rsidP="00270119">
      <w:pPr>
        <w:tabs>
          <w:tab w:val="left" w:pos="107"/>
          <w:tab w:val="left" w:pos="325"/>
        </w:tabs>
        <w:spacing w:after="240"/>
        <w:ind w:left="900" w:right="587"/>
      </w:pPr>
      <w:r w:rsidRPr="00F86A17">
        <w:rPr>
          <w:i/>
          <w:iCs/>
        </w:rPr>
        <w:t>Co-Is identified in Full Application only:</w:t>
      </w:r>
      <w:r>
        <w:t xml:space="preserve"> </w:t>
      </w:r>
      <w:r w:rsidR="00241D24">
        <w:t xml:space="preserve">Additional collaborating </w:t>
      </w:r>
      <w:r w:rsidR="000C514F">
        <w:t xml:space="preserve">investigators (Co-Is) at the Applicant Institution or collaborating sites may be identified </w:t>
      </w:r>
      <w:r>
        <w:t xml:space="preserve">in the Full Application </w:t>
      </w:r>
      <w:r w:rsidR="000C514F">
        <w:t>if they contribute substantively to the proposed research.</w:t>
      </w:r>
      <w:r w:rsidR="1041B51B">
        <w:t xml:space="preserve"> </w:t>
      </w:r>
    </w:p>
    <w:p w14:paraId="4DB9314F" w14:textId="43002972" w:rsidR="007869C1" w:rsidRPr="007869C1" w:rsidRDefault="002F30BA" w:rsidP="004964A3">
      <w:pPr>
        <w:tabs>
          <w:tab w:val="left" w:pos="107"/>
          <w:tab w:val="left" w:pos="325"/>
        </w:tabs>
        <w:spacing w:after="160"/>
        <w:ind w:left="900" w:right="587"/>
        <w:rPr>
          <w:i/>
          <w:highlight w:val="cyan"/>
        </w:rPr>
      </w:pPr>
      <w:r>
        <w:rPr>
          <w:i/>
          <w:iCs/>
        </w:rPr>
        <w:t xml:space="preserve">Joint Appointments: </w:t>
      </w:r>
      <w:r w:rsidR="1041B51B" w:rsidRPr="007869C1">
        <w:t xml:space="preserve">Individuals with joint appointments at multiple UC locations (for example, a UC campus and a UC-affiliated national laboratory) must apply through the location of their primary </w:t>
      </w:r>
      <w:r w:rsidR="1041B51B" w:rsidRPr="007869C1">
        <w:lastRenderedPageBreak/>
        <w:t>appointment, as defined by the location at which they have 50% or more FTE. For individuals with multi-location appointments (MLAs), their primary appointment is typically the location through which they receive their salary and benefits.</w:t>
      </w:r>
    </w:p>
    <w:p w14:paraId="109F2FA2" w14:textId="0276C84C" w:rsidR="000B19B9" w:rsidRPr="00A6726A" w:rsidRDefault="002F30BA" w:rsidP="004964A3">
      <w:pPr>
        <w:pStyle w:val="ListParagraph"/>
        <w:tabs>
          <w:tab w:val="left" w:pos="107"/>
          <w:tab w:val="left" w:pos="325"/>
        </w:tabs>
        <w:spacing w:after="160"/>
        <w:ind w:left="900" w:right="587" w:firstLine="0"/>
        <w:rPr>
          <w:u w:val="single"/>
        </w:rPr>
      </w:pPr>
      <w:r>
        <w:rPr>
          <w:i/>
          <w:iCs/>
          <w:u w:val="single"/>
        </w:rPr>
        <w:t xml:space="preserve">All Project Personnel </w:t>
      </w:r>
      <w:r w:rsidR="7B351156" w:rsidRPr="7B351156">
        <w:rPr>
          <w:i/>
          <w:iCs/>
          <w:u w:val="single"/>
        </w:rPr>
        <w:t>Exclusions and Limitations</w:t>
      </w:r>
      <w:r w:rsidR="7B351156">
        <w:t xml:space="preserve">: An individual may participate as key personnel (PI, Co-PI, or Co-I) in one and only one proposal submitted this competition round. To ensure broad participation of UC faculty in the MRPI funding opportunity, a PI, Co-PI, or Co-I on any concurrently funded MRPI award (i.e., current award end date after </w:t>
      </w:r>
      <w:r w:rsidR="00341197">
        <w:t xml:space="preserve">November </w:t>
      </w:r>
      <w:r w:rsidR="7B351156">
        <w:t>3</w:t>
      </w:r>
      <w:r w:rsidR="00341197">
        <w:t>0</w:t>
      </w:r>
      <w:r w:rsidR="7B351156">
        <w:t>, 202</w:t>
      </w:r>
      <w:r w:rsidR="00341197">
        <w:t>6</w:t>
      </w:r>
      <w:r w:rsidR="7B351156">
        <w:t xml:space="preserve">) is ineligible to participate in a proposal. A PI or Co-PI funded by a UC National Laboratory Fees Research Program (LFRP) award that would overlap with the award period of the MRPI award is ineligible to serve as a PI or Co-PI on any MRPI award, and their inclusion as a Co-I in the proposal must be on a research topic clearly distinct from their LFRP funding. </w:t>
      </w:r>
      <w:r w:rsidR="00341197">
        <w:t xml:space="preserve">A Co-I funded by a LFRP award can participate as a PI or Co-PI on a MRPI proposal </w:t>
      </w:r>
      <w:r w:rsidR="00341197">
        <w:rPr>
          <w:i/>
          <w:iCs/>
        </w:rPr>
        <w:t>only if the proposals support different research topics.</w:t>
      </w:r>
      <w:r w:rsidR="00341197">
        <w:t xml:space="preserve"> </w:t>
      </w:r>
      <w:r w:rsidR="7B351156">
        <w:t>Academic personnel whose primary role is in university-wide, campus, or school administration above the level of Dean, or whose primary appointment is at the UC Office of the President, may not serve as PIs, Co-PIs, or other key personnel on any proposal.</w:t>
      </w:r>
    </w:p>
    <w:p w14:paraId="3E0F01F9" w14:textId="5F1F54CB" w:rsidR="000B19B9" w:rsidRDefault="2050428E" w:rsidP="004964A3">
      <w:pPr>
        <w:pStyle w:val="BodyText"/>
        <w:numPr>
          <w:ilvl w:val="0"/>
          <w:numId w:val="18"/>
        </w:numPr>
        <w:spacing w:before="138" w:after="360"/>
        <w:ind w:left="547" w:right="490"/>
      </w:pPr>
      <w:r w:rsidRPr="2050428E">
        <w:rPr>
          <w:u w:val="single"/>
        </w:rPr>
        <w:t xml:space="preserve">Project </w:t>
      </w:r>
      <w:r w:rsidR="000C514F" w:rsidRPr="00013226">
        <w:rPr>
          <w:u w:val="single"/>
        </w:rPr>
        <w:t>Eligibility:</w:t>
      </w:r>
      <w:r w:rsidR="000C514F" w:rsidRPr="00013226">
        <w:rPr>
          <w:spacing w:val="-2"/>
        </w:rPr>
        <w:t xml:space="preserve"> </w:t>
      </w:r>
      <w:r w:rsidR="000C514F" w:rsidRPr="2050428E">
        <w:rPr>
          <w:i/>
          <w:iCs/>
        </w:rPr>
        <w:t>Please</w:t>
      </w:r>
      <w:r w:rsidR="000C514F" w:rsidRPr="2050428E">
        <w:rPr>
          <w:i/>
          <w:iCs/>
          <w:spacing w:val="-3"/>
        </w:rPr>
        <w:t xml:space="preserve"> </w:t>
      </w:r>
      <w:r w:rsidR="000C514F" w:rsidRPr="2050428E">
        <w:rPr>
          <w:i/>
          <w:iCs/>
        </w:rPr>
        <w:t>review</w:t>
      </w:r>
      <w:r w:rsidR="000C514F" w:rsidRPr="2050428E">
        <w:rPr>
          <w:i/>
          <w:iCs/>
          <w:spacing w:val="-2"/>
        </w:rPr>
        <w:t xml:space="preserve"> </w:t>
      </w:r>
      <w:r w:rsidR="000C514F" w:rsidRPr="2050428E">
        <w:rPr>
          <w:i/>
          <w:iCs/>
        </w:rPr>
        <w:t>the</w:t>
      </w:r>
      <w:r w:rsidR="000C514F" w:rsidRPr="2050428E">
        <w:rPr>
          <w:i/>
          <w:iCs/>
          <w:spacing w:val="-2"/>
        </w:rPr>
        <w:t xml:space="preserve"> </w:t>
      </w:r>
      <w:hyperlink w:anchor="Award_Type_Scope_and_Intent:_Planning/Pi" w:history="1">
        <w:r w:rsidRPr="2050428E">
          <w:rPr>
            <w:rStyle w:val="Hyperlink"/>
            <w:i/>
            <w:iCs/>
          </w:rPr>
          <w:t>scope and intent</w:t>
        </w:r>
      </w:hyperlink>
      <w:r w:rsidR="000C514F" w:rsidRPr="2050428E">
        <w:rPr>
          <w:i/>
          <w:iCs/>
          <w:spacing w:val="-2"/>
        </w:rPr>
        <w:t xml:space="preserve"> </w:t>
      </w:r>
      <w:r w:rsidRPr="2050428E">
        <w:rPr>
          <w:i/>
          <w:iCs/>
        </w:rPr>
        <w:t>of the</w:t>
      </w:r>
      <w:r w:rsidR="000C514F" w:rsidRPr="2050428E">
        <w:rPr>
          <w:i/>
          <w:iCs/>
          <w:spacing w:val="-3"/>
        </w:rPr>
        <w:t xml:space="preserve"> </w:t>
      </w:r>
      <w:r w:rsidR="000C514F" w:rsidRPr="2050428E">
        <w:rPr>
          <w:i/>
          <w:iCs/>
        </w:rPr>
        <w:t>award.</w:t>
      </w:r>
      <w:r w:rsidR="000C514F" w:rsidRPr="2050428E">
        <w:rPr>
          <w:i/>
          <w:iCs/>
          <w:spacing w:val="-4"/>
        </w:rPr>
        <w:t xml:space="preserve"> </w:t>
      </w:r>
      <w:r w:rsidR="000C514F">
        <w:t xml:space="preserve">MRPI </w:t>
      </w:r>
      <w:r>
        <w:t>Pilot A</w:t>
      </w:r>
      <w:r w:rsidR="000C514F">
        <w:t xml:space="preserve">wards are intended to fund </w:t>
      </w:r>
      <w:r w:rsidRPr="2050428E">
        <w:rPr>
          <w:i/>
          <w:iCs/>
        </w:rPr>
        <w:t xml:space="preserve">new </w:t>
      </w:r>
      <w:r w:rsidR="000C514F">
        <w:t xml:space="preserve">collaborations not otherwise supported at the systemwide level. </w:t>
      </w:r>
      <w:r w:rsidR="16BEAB17">
        <w:t>Previous</w:t>
      </w:r>
      <w:r w:rsidR="000C514F">
        <w:t xml:space="preserve"> </w:t>
      </w:r>
      <w:r w:rsidR="16BEAB17">
        <w:t xml:space="preserve">MRPI </w:t>
      </w:r>
      <w:r w:rsidR="000C514F">
        <w:t xml:space="preserve">Planning/Pilot and </w:t>
      </w:r>
      <w:r w:rsidR="16BEAB17">
        <w:t xml:space="preserve">MRPI </w:t>
      </w:r>
      <w:r w:rsidR="000C514F">
        <w:t xml:space="preserve">Program Awards are non-renewable. </w:t>
      </w:r>
      <w:r w:rsidR="000C514F" w:rsidRPr="00A74154">
        <w:t>Multicampus</w:t>
      </w:r>
      <w:r w:rsidR="000C514F" w:rsidRPr="00013226">
        <w:rPr>
          <w:spacing w:val="-2"/>
        </w:rPr>
        <w:t xml:space="preserve"> </w:t>
      </w:r>
      <w:r w:rsidR="000C514F" w:rsidRPr="00A74154">
        <w:t>or</w:t>
      </w:r>
      <w:r w:rsidR="000C514F" w:rsidRPr="00013226">
        <w:rPr>
          <w:spacing w:val="-2"/>
        </w:rPr>
        <w:t xml:space="preserve"> </w:t>
      </w:r>
      <w:r w:rsidR="000C514F" w:rsidRPr="00A74154">
        <w:t>systemwide research</w:t>
      </w:r>
      <w:r w:rsidR="000C514F" w:rsidRPr="00013226">
        <w:rPr>
          <w:spacing w:val="-3"/>
        </w:rPr>
        <w:t xml:space="preserve"> </w:t>
      </w:r>
      <w:r w:rsidR="000C514F" w:rsidRPr="00A74154">
        <w:t>entities</w:t>
      </w:r>
      <w:r w:rsidR="000C514F" w:rsidRPr="00013226">
        <w:rPr>
          <w:spacing w:val="-3"/>
        </w:rPr>
        <w:t xml:space="preserve"> </w:t>
      </w:r>
      <w:r w:rsidR="000C514F" w:rsidRPr="00A74154">
        <w:t>that</w:t>
      </w:r>
      <w:r w:rsidR="000C514F" w:rsidRPr="00013226">
        <w:rPr>
          <w:spacing w:val="-3"/>
        </w:rPr>
        <w:t xml:space="preserve"> </w:t>
      </w:r>
      <w:r w:rsidR="000C514F" w:rsidRPr="00A74154">
        <w:t>receive</w:t>
      </w:r>
      <w:r w:rsidR="007445CA" w:rsidRPr="00A74154">
        <w:t xml:space="preserve"> </w:t>
      </w:r>
      <w:r w:rsidR="16BEAB17">
        <w:t xml:space="preserve">ongoing, non-competed </w:t>
      </w:r>
      <w:r w:rsidR="007445CA" w:rsidRPr="00A74154">
        <w:t>funding from</w:t>
      </w:r>
      <w:r w:rsidR="000C514F" w:rsidRPr="00013226">
        <w:rPr>
          <w:spacing w:val="-4"/>
        </w:rPr>
        <w:t xml:space="preserve"> </w:t>
      </w:r>
      <w:r w:rsidR="007445CA" w:rsidRPr="00013226">
        <w:rPr>
          <w:spacing w:val="-4"/>
        </w:rPr>
        <w:t xml:space="preserve">UCOP </w:t>
      </w:r>
      <w:r w:rsidR="000C514F" w:rsidRPr="00A74154">
        <w:t>or</w:t>
      </w:r>
      <w:r w:rsidR="000C514F" w:rsidRPr="00013226">
        <w:rPr>
          <w:spacing w:val="-3"/>
        </w:rPr>
        <w:t xml:space="preserve"> </w:t>
      </w:r>
      <w:r w:rsidR="16BEAB17">
        <w:t xml:space="preserve">designated </w:t>
      </w:r>
      <w:r w:rsidR="000C514F" w:rsidRPr="00A74154" w:rsidDel="00AD520A">
        <w:t>state</w:t>
      </w:r>
      <w:r w:rsidR="000C514F" w:rsidRPr="00013226">
        <w:rPr>
          <w:spacing w:val="-3"/>
        </w:rPr>
        <w:t xml:space="preserve"> </w:t>
      </w:r>
      <w:r w:rsidR="000C514F" w:rsidRPr="00A74154">
        <w:t>fund</w:t>
      </w:r>
      <w:r w:rsidR="007445CA" w:rsidRPr="00A74154">
        <w:t xml:space="preserve">s </w:t>
      </w:r>
      <w:r w:rsidR="000C514F" w:rsidRPr="00A74154">
        <w:t>are ineligible to apply.</w:t>
      </w:r>
      <w:r w:rsidR="00EE43D6">
        <w:t xml:space="preserve"> (See FAQ #</w:t>
      </w:r>
      <w:r w:rsidR="004E1462">
        <w:t>8</w:t>
      </w:r>
      <w:r w:rsidR="00686F45">
        <w:t xml:space="preserve"> </w:t>
      </w:r>
      <w:r w:rsidR="00EE43D6">
        <w:t>for more details)</w:t>
      </w:r>
    </w:p>
    <w:p w14:paraId="7BB8F8C7" w14:textId="77777777" w:rsidR="000B19B9" w:rsidRPr="00F70445" w:rsidRDefault="7D01F5F2" w:rsidP="004964A3">
      <w:pPr>
        <w:pStyle w:val="Heading1"/>
        <w:spacing w:after="360"/>
      </w:pPr>
      <w:bookmarkStart w:id="36" w:name="Allowable_Costs_and_Budget_Restrictions"/>
      <w:bookmarkStart w:id="37" w:name="_Toc228862389"/>
      <w:bookmarkEnd w:id="36"/>
      <w:r>
        <w:t>Allowable Costs and Budget Restrictions</w:t>
      </w:r>
      <w:bookmarkEnd w:id="37"/>
    </w:p>
    <w:p w14:paraId="022CE135" w14:textId="7C414A29" w:rsidR="000B19B9" w:rsidRDefault="000C514F" w:rsidP="00270119">
      <w:pPr>
        <w:pStyle w:val="ListParagraph"/>
        <w:numPr>
          <w:ilvl w:val="0"/>
          <w:numId w:val="11"/>
        </w:numPr>
        <w:tabs>
          <w:tab w:val="left" w:pos="326"/>
        </w:tabs>
        <w:spacing w:before="137" w:after="160"/>
        <w:ind w:left="540" w:right="568" w:hanging="360"/>
      </w:pPr>
      <w:r w:rsidRPr="00345DC4">
        <w:rPr>
          <w:u w:val="single"/>
        </w:rPr>
        <w:t>Allowable Costs and Budget Justification</w:t>
      </w:r>
      <w:r>
        <w:t xml:space="preserve">: Proposal budgets may include </w:t>
      </w:r>
      <w:r w:rsidRPr="56B37EFA">
        <w:rPr>
          <w:i/>
          <w:iCs/>
        </w:rPr>
        <w:t xml:space="preserve">direct cost </w:t>
      </w:r>
      <w:r>
        <w:t>expenditures that are incurred</w:t>
      </w:r>
      <w:r w:rsidRPr="00345DC4">
        <w:rPr>
          <w:spacing w:val="-3"/>
        </w:rPr>
        <w:t xml:space="preserve"> </w:t>
      </w:r>
      <w:r>
        <w:t>to</w:t>
      </w:r>
      <w:r w:rsidRPr="00345DC4">
        <w:rPr>
          <w:spacing w:val="-3"/>
        </w:rPr>
        <w:t xml:space="preserve"> </w:t>
      </w:r>
      <w:r>
        <w:t>directly</w:t>
      </w:r>
      <w:r w:rsidRPr="00345DC4">
        <w:rPr>
          <w:spacing w:val="-1"/>
        </w:rPr>
        <w:t xml:space="preserve"> </w:t>
      </w:r>
      <w:r>
        <w:t>support</w:t>
      </w:r>
      <w:r w:rsidRPr="00345DC4">
        <w:rPr>
          <w:spacing w:val="-4"/>
        </w:rPr>
        <w:t xml:space="preserve"> </w:t>
      </w:r>
      <w:r>
        <w:t>the</w:t>
      </w:r>
      <w:r w:rsidRPr="00345DC4">
        <w:rPr>
          <w:spacing w:val="-3"/>
        </w:rPr>
        <w:t xml:space="preserve"> </w:t>
      </w:r>
      <w:r>
        <w:t>proposed</w:t>
      </w:r>
      <w:r w:rsidRPr="00345DC4">
        <w:rPr>
          <w:spacing w:val="-3"/>
        </w:rPr>
        <w:t xml:space="preserve"> </w:t>
      </w:r>
      <w:r>
        <w:t>collaborative</w:t>
      </w:r>
      <w:r w:rsidRPr="00345DC4">
        <w:rPr>
          <w:spacing w:val="-3"/>
        </w:rPr>
        <w:t xml:space="preserve"> </w:t>
      </w:r>
      <w:r>
        <w:t>research</w:t>
      </w:r>
      <w:r w:rsidRPr="00345DC4">
        <w:rPr>
          <w:spacing w:val="-3"/>
        </w:rPr>
        <w:t xml:space="preserve"> </w:t>
      </w:r>
      <w:r>
        <w:t>activities</w:t>
      </w:r>
      <w:r w:rsidRPr="00345DC4">
        <w:rPr>
          <w:spacing w:val="-3"/>
        </w:rPr>
        <w:t xml:space="preserve"> </w:t>
      </w:r>
      <w:r>
        <w:t>only.</w:t>
      </w:r>
      <w:r w:rsidRPr="00345DC4">
        <w:rPr>
          <w:spacing w:val="-3"/>
        </w:rPr>
        <w:t xml:space="preserve"> </w:t>
      </w:r>
      <w:r>
        <w:t>Funding</w:t>
      </w:r>
      <w:r w:rsidRPr="00345DC4">
        <w:rPr>
          <w:spacing w:val="-3"/>
        </w:rPr>
        <w:t xml:space="preserve"> </w:t>
      </w:r>
      <w:r>
        <w:t>requests</w:t>
      </w:r>
      <w:r w:rsidRPr="00345DC4">
        <w:rPr>
          <w:spacing w:val="-2"/>
        </w:rPr>
        <w:t xml:space="preserve"> </w:t>
      </w:r>
      <w:r>
        <w:t>must</w:t>
      </w:r>
      <w:r w:rsidRPr="00345DC4">
        <w:rPr>
          <w:spacing w:val="-3"/>
        </w:rPr>
        <w:t xml:space="preserve"> </w:t>
      </w:r>
      <w:r>
        <w:t>be</w:t>
      </w:r>
      <w:r w:rsidRPr="00345DC4">
        <w:rPr>
          <w:spacing w:val="-3"/>
        </w:rPr>
        <w:t xml:space="preserve"> </w:t>
      </w:r>
      <w:r>
        <w:t xml:space="preserve">judicious and well-justified and </w:t>
      </w:r>
      <w:r w:rsidR="000E3F7A" w:rsidRPr="00055A17">
        <w:t xml:space="preserve">must </w:t>
      </w:r>
      <w:r w:rsidRPr="00055A17">
        <w:t xml:space="preserve">conform to the budget guidelines below and further detailed in the </w:t>
      </w:r>
      <w:r w:rsidR="00451ADC">
        <w:t xml:space="preserve">full </w:t>
      </w:r>
      <w:r w:rsidRPr="00055A17">
        <w:t xml:space="preserve">application instructions and templates. </w:t>
      </w:r>
      <w:r w:rsidR="00CD1CB7" w:rsidRPr="00055A17">
        <w:t xml:space="preserve">Proposal </w:t>
      </w:r>
      <w:r w:rsidR="001A73C9" w:rsidRPr="00055A17">
        <w:t>budgets should prioritize multicampus research activities and UC student and trainee engagement in the</w:t>
      </w:r>
      <w:r w:rsidR="001A73C9" w:rsidRPr="001A73C9">
        <w:t xml:space="preserve"> research</w:t>
      </w:r>
      <w:r w:rsidR="00CD1CB7">
        <w:t xml:space="preserve">. </w:t>
      </w:r>
      <w:r>
        <w:t xml:space="preserve">Please see detailed budget guidelines </w:t>
      </w:r>
      <w:r w:rsidR="007445CA">
        <w:t xml:space="preserve">available with the full application </w:t>
      </w:r>
      <w:r>
        <w:t>for allowable personnel compensation.</w:t>
      </w:r>
      <w:r w:rsidR="001A73C9">
        <w:t xml:space="preserve"> Non-allowable costs will be deducted from the funding request.</w:t>
      </w:r>
      <w:r w:rsidR="00594A7B">
        <w:t xml:space="preserve"> </w:t>
      </w:r>
    </w:p>
    <w:p w14:paraId="39E10305" w14:textId="4DAE1076" w:rsidR="000B19B9" w:rsidRDefault="7DB986D7" w:rsidP="00270119">
      <w:pPr>
        <w:pStyle w:val="ListParagraph"/>
        <w:numPr>
          <w:ilvl w:val="0"/>
          <w:numId w:val="11"/>
        </w:numPr>
        <w:tabs>
          <w:tab w:val="left" w:pos="326"/>
        </w:tabs>
        <w:spacing w:after="160"/>
        <w:ind w:left="540" w:right="847" w:hanging="360"/>
        <w:rPr>
          <w:i/>
          <w:iCs/>
        </w:rPr>
      </w:pPr>
      <w:r w:rsidRPr="7DB986D7">
        <w:rPr>
          <w:u w:val="single"/>
        </w:rPr>
        <w:t>Existing Support and New Activities</w:t>
      </w:r>
      <w:r>
        <w:t xml:space="preserve">: The intent of this opportunity is to fund </w:t>
      </w:r>
      <w:r w:rsidRPr="7DB986D7">
        <w:rPr>
          <w:i/>
          <w:iCs/>
        </w:rPr>
        <w:t xml:space="preserve">new </w:t>
      </w:r>
      <w:r>
        <w:t xml:space="preserve">research projects and collaborations. To ensure that funds target novel research efforts, all applicants must </w:t>
      </w:r>
      <w:r w:rsidRPr="7DB986D7">
        <w:rPr>
          <w:rStyle w:val="Strong"/>
          <w:b w:val="0"/>
          <w:bCs w:val="0"/>
        </w:rPr>
        <w:t>disclose all current and pending funding</w:t>
      </w:r>
      <w:r w:rsidRPr="7DB986D7">
        <w:rPr>
          <w:b/>
          <w:bCs/>
        </w:rPr>
        <w:t xml:space="preserve"> </w:t>
      </w:r>
      <w:r>
        <w:t>from UCOP systemwide programs or state-designated funds administered by UCOP that overlap with the proposed MRPI award period. Existing support will be considered as part of the MRPI review and decision-making process. (See FAQ #8 for more details)</w:t>
      </w:r>
    </w:p>
    <w:p w14:paraId="55B12123" w14:textId="6F3BFB30" w:rsidR="004943F0" w:rsidRDefault="000C514F" w:rsidP="00270119">
      <w:pPr>
        <w:pStyle w:val="ListParagraph"/>
        <w:numPr>
          <w:ilvl w:val="0"/>
          <w:numId w:val="11"/>
        </w:numPr>
        <w:tabs>
          <w:tab w:val="left" w:pos="326"/>
        </w:tabs>
        <w:spacing w:before="11" w:after="160"/>
        <w:ind w:left="540" w:right="658" w:hanging="360"/>
        <w:jc w:val="both"/>
      </w:pPr>
      <w:r w:rsidRPr="004943F0">
        <w:rPr>
          <w:u w:val="single"/>
        </w:rPr>
        <w:t>Non-Allowable</w:t>
      </w:r>
      <w:r w:rsidRPr="004943F0">
        <w:rPr>
          <w:spacing w:val="-1"/>
          <w:u w:val="single"/>
        </w:rPr>
        <w:t xml:space="preserve"> </w:t>
      </w:r>
      <w:r w:rsidRPr="004943F0">
        <w:rPr>
          <w:u w:val="single"/>
        </w:rPr>
        <w:t>Costs</w:t>
      </w:r>
      <w:r w:rsidRPr="004943F0">
        <w:rPr>
          <w:spacing w:val="-1"/>
          <w:u w:val="single"/>
        </w:rPr>
        <w:t xml:space="preserve"> </w:t>
      </w:r>
      <w:r w:rsidRPr="004943F0">
        <w:rPr>
          <w:u w:val="single"/>
        </w:rPr>
        <w:t>and</w:t>
      </w:r>
      <w:r w:rsidRPr="004943F0">
        <w:rPr>
          <w:spacing w:val="-1"/>
          <w:u w:val="single"/>
        </w:rPr>
        <w:t xml:space="preserve"> </w:t>
      </w:r>
      <w:r w:rsidRPr="004943F0">
        <w:rPr>
          <w:u w:val="single"/>
        </w:rPr>
        <w:t>Budget</w:t>
      </w:r>
      <w:r w:rsidRPr="004943F0">
        <w:rPr>
          <w:spacing w:val="-1"/>
          <w:u w:val="single"/>
        </w:rPr>
        <w:t xml:space="preserve"> </w:t>
      </w:r>
      <w:r w:rsidRPr="004943F0">
        <w:rPr>
          <w:u w:val="single"/>
        </w:rPr>
        <w:t>Restrictions</w:t>
      </w:r>
      <w:r>
        <w:t>:</w:t>
      </w:r>
      <w:r w:rsidRPr="004943F0">
        <w:rPr>
          <w:spacing w:val="-1"/>
        </w:rPr>
        <w:t xml:space="preserve"> </w:t>
      </w:r>
      <w:r>
        <w:t>Funding</w:t>
      </w:r>
      <w:r w:rsidRPr="004943F0">
        <w:rPr>
          <w:spacing w:val="-2"/>
        </w:rPr>
        <w:t xml:space="preserve"> </w:t>
      </w:r>
      <w:r>
        <w:t>provided</w:t>
      </w:r>
      <w:r w:rsidRPr="004943F0">
        <w:rPr>
          <w:spacing w:val="-2"/>
        </w:rPr>
        <w:t xml:space="preserve"> </w:t>
      </w:r>
      <w:r>
        <w:t>by this</w:t>
      </w:r>
      <w:r w:rsidRPr="004943F0">
        <w:rPr>
          <w:spacing w:val="-2"/>
        </w:rPr>
        <w:t xml:space="preserve"> </w:t>
      </w:r>
      <w:r>
        <w:t>opportunity may not</w:t>
      </w:r>
      <w:r w:rsidRPr="004943F0">
        <w:rPr>
          <w:spacing w:val="-1"/>
        </w:rPr>
        <w:t xml:space="preserve"> </w:t>
      </w:r>
      <w:r>
        <w:t>be</w:t>
      </w:r>
      <w:r w:rsidRPr="004943F0">
        <w:rPr>
          <w:spacing w:val="-1"/>
        </w:rPr>
        <w:t xml:space="preserve"> </w:t>
      </w:r>
      <w:r>
        <w:t>used</w:t>
      </w:r>
      <w:r w:rsidRPr="004943F0">
        <w:rPr>
          <w:spacing w:val="-1"/>
        </w:rPr>
        <w:t xml:space="preserve"> </w:t>
      </w:r>
      <w:r>
        <w:t>to</w:t>
      </w:r>
      <w:r w:rsidRPr="004943F0">
        <w:rPr>
          <w:spacing w:val="-1"/>
        </w:rPr>
        <w:t xml:space="preserve"> </w:t>
      </w:r>
      <w:r>
        <w:t>cover patient</w:t>
      </w:r>
      <w:r w:rsidRPr="004943F0">
        <w:rPr>
          <w:spacing w:val="-3"/>
        </w:rPr>
        <w:t xml:space="preserve"> </w:t>
      </w:r>
      <w:r>
        <w:t>care</w:t>
      </w:r>
      <w:r w:rsidRPr="004943F0">
        <w:rPr>
          <w:spacing w:val="-3"/>
        </w:rPr>
        <w:t xml:space="preserve"> </w:t>
      </w:r>
      <w:r>
        <w:t>costs,</w:t>
      </w:r>
      <w:r w:rsidRPr="004943F0">
        <w:rPr>
          <w:spacing w:val="-3"/>
        </w:rPr>
        <w:t xml:space="preserve"> </w:t>
      </w:r>
      <w:r>
        <w:t>clinical</w:t>
      </w:r>
      <w:r w:rsidRPr="004943F0">
        <w:rPr>
          <w:spacing w:val="-3"/>
        </w:rPr>
        <w:t xml:space="preserve"> </w:t>
      </w:r>
      <w:r>
        <w:t>trials,</w:t>
      </w:r>
      <w:r w:rsidRPr="004943F0">
        <w:rPr>
          <w:spacing w:val="-3"/>
        </w:rPr>
        <w:t xml:space="preserve"> </w:t>
      </w:r>
      <w:r>
        <w:t>patent</w:t>
      </w:r>
      <w:r w:rsidRPr="004943F0">
        <w:rPr>
          <w:spacing w:val="-3"/>
        </w:rPr>
        <w:t xml:space="preserve"> </w:t>
      </w:r>
      <w:r>
        <w:t>execution</w:t>
      </w:r>
      <w:r w:rsidRPr="004943F0">
        <w:rPr>
          <w:spacing w:val="-3"/>
        </w:rPr>
        <w:t xml:space="preserve"> </w:t>
      </w:r>
      <w:r>
        <w:t>costs,</w:t>
      </w:r>
      <w:r w:rsidRPr="004943F0">
        <w:rPr>
          <w:spacing w:val="-3"/>
        </w:rPr>
        <w:t xml:space="preserve"> </w:t>
      </w:r>
      <w:r>
        <w:t>fundraising</w:t>
      </w:r>
      <w:r w:rsidRPr="004943F0">
        <w:rPr>
          <w:spacing w:val="-3"/>
        </w:rPr>
        <w:t xml:space="preserve"> </w:t>
      </w:r>
      <w:r>
        <w:t>costs,</w:t>
      </w:r>
      <w:r w:rsidRPr="004943F0">
        <w:rPr>
          <w:spacing w:val="-3"/>
        </w:rPr>
        <w:t xml:space="preserve"> </w:t>
      </w:r>
      <w:r>
        <w:t>subawards</w:t>
      </w:r>
      <w:r w:rsidRPr="004943F0">
        <w:rPr>
          <w:spacing w:val="-3"/>
        </w:rPr>
        <w:t xml:space="preserve"> </w:t>
      </w:r>
      <w:r>
        <w:t>to</w:t>
      </w:r>
      <w:r w:rsidRPr="004943F0">
        <w:rPr>
          <w:spacing w:val="-3"/>
        </w:rPr>
        <w:t xml:space="preserve"> </w:t>
      </w:r>
      <w:r>
        <w:t>non-UC-affiliated</w:t>
      </w:r>
      <w:r w:rsidRPr="004943F0">
        <w:rPr>
          <w:spacing w:val="-3"/>
        </w:rPr>
        <w:t xml:space="preserve"> </w:t>
      </w:r>
      <w:r>
        <w:t>entities (except as may be required to support community engagement or participation) or indirect cost recovery.</w:t>
      </w:r>
    </w:p>
    <w:p w14:paraId="07957CA8" w14:textId="7657DEB5" w:rsidR="000B19B9" w:rsidRDefault="000C514F" w:rsidP="00270119">
      <w:pPr>
        <w:pStyle w:val="BodyText"/>
        <w:spacing w:after="160"/>
        <w:ind w:left="540" w:right="489"/>
      </w:pPr>
      <w:r>
        <w:t>Funding</w:t>
      </w:r>
      <w:r>
        <w:rPr>
          <w:spacing w:val="-3"/>
        </w:rPr>
        <w:t xml:space="preserve"> </w:t>
      </w:r>
      <w:r>
        <w:t>may</w:t>
      </w:r>
      <w:r>
        <w:rPr>
          <w:spacing w:val="-3"/>
        </w:rPr>
        <w:t xml:space="preserve"> </w:t>
      </w:r>
      <w:r>
        <w:t>not</w:t>
      </w:r>
      <w:r>
        <w:rPr>
          <w:spacing w:val="-3"/>
        </w:rPr>
        <w:t xml:space="preserve"> </w:t>
      </w:r>
      <w:r>
        <w:t>be</w:t>
      </w:r>
      <w:r>
        <w:rPr>
          <w:spacing w:val="-3"/>
        </w:rPr>
        <w:t xml:space="preserve"> </w:t>
      </w:r>
      <w:r>
        <w:t>requested</w:t>
      </w:r>
      <w:r>
        <w:rPr>
          <w:spacing w:val="-3"/>
        </w:rPr>
        <w:t xml:space="preserve"> </w:t>
      </w:r>
      <w:r>
        <w:t>to</w:t>
      </w:r>
      <w:r>
        <w:rPr>
          <w:spacing w:val="-3"/>
        </w:rPr>
        <w:t xml:space="preserve"> </w:t>
      </w:r>
      <w:r>
        <w:t>provide</w:t>
      </w:r>
      <w:r>
        <w:rPr>
          <w:spacing w:val="-5"/>
        </w:rPr>
        <w:t xml:space="preserve"> </w:t>
      </w:r>
      <w:r>
        <w:t>core</w:t>
      </w:r>
      <w:r>
        <w:rPr>
          <w:spacing w:val="-3"/>
        </w:rPr>
        <w:t xml:space="preserve"> </w:t>
      </w:r>
      <w:r>
        <w:t>institutional</w:t>
      </w:r>
      <w:r>
        <w:rPr>
          <w:spacing w:val="-3"/>
        </w:rPr>
        <w:t xml:space="preserve"> </w:t>
      </w:r>
      <w:r>
        <w:t>support,</w:t>
      </w:r>
      <w:r>
        <w:rPr>
          <w:spacing w:val="-4"/>
        </w:rPr>
        <w:t xml:space="preserve"> </w:t>
      </w:r>
      <w:r>
        <w:t>or</w:t>
      </w:r>
      <w:r>
        <w:rPr>
          <w:spacing w:val="-3"/>
        </w:rPr>
        <w:t xml:space="preserve"> </w:t>
      </w:r>
      <w:r>
        <w:t>to</w:t>
      </w:r>
      <w:r>
        <w:rPr>
          <w:spacing w:val="-3"/>
        </w:rPr>
        <w:t xml:space="preserve"> </w:t>
      </w:r>
      <w:r>
        <w:t>supplement</w:t>
      </w:r>
      <w:r>
        <w:rPr>
          <w:spacing w:val="-3"/>
        </w:rPr>
        <w:t xml:space="preserve"> </w:t>
      </w:r>
      <w:r>
        <w:t>funding</w:t>
      </w:r>
      <w:r>
        <w:rPr>
          <w:spacing w:val="-3"/>
        </w:rPr>
        <w:t xml:space="preserve"> </w:t>
      </w:r>
      <w:r>
        <w:t>for</w:t>
      </w:r>
      <w:r>
        <w:rPr>
          <w:spacing w:val="-3"/>
        </w:rPr>
        <w:t xml:space="preserve"> </w:t>
      </w:r>
      <w:r>
        <w:t>existing</w:t>
      </w:r>
      <w:r>
        <w:rPr>
          <w:spacing w:val="-3"/>
        </w:rPr>
        <w:t xml:space="preserve"> </w:t>
      </w:r>
      <w:r>
        <w:t>projects already supported by other systemwide funding from UCOP. Funding to cover new operational costs likely to extend beyond the award period is not allowed.</w:t>
      </w:r>
      <w:r w:rsidR="00A2263A">
        <w:t xml:space="preserve">  </w:t>
      </w:r>
    </w:p>
    <w:p w14:paraId="69FF0090" w14:textId="6DBCD44C" w:rsidR="00AA7972" w:rsidRDefault="000C514F" w:rsidP="00AA7972">
      <w:pPr>
        <w:pStyle w:val="BodyText"/>
        <w:spacing w:after="240"/>
        <w:ind w:left="547" w:right="533"/>
      </w:pPr>
      <w:r>
        <w:t>Proposals</w:t>
      </w:r>
      <w:r>
        <w:rPr>
          <w:spacing w:val="-3"/>
        </w:rPr>
        <w:t xml:space="preserve"> </w:t>
      </w:r>
      <w:r>
        <w:t>to</w:t>
      </w:r>
      <w:r>
        <w:rPr>
          <w:spacing w:val="-4"/>
        </w:rPr>
        <w:t xml:space="preserve"> </w:t>
      </w:r>
      <w:r>
        <w:t>purchase</w:t>
      </w:r>
      <w:r>
        <w:rPr>
          <w:spacing w:val="-3"/>
        </w:rPr>
        <w:t xml:space="preserve"> </w:t>
      </w:r>
      <w:r>
        <w:t>equipment</w:t>
      </w:r>
      <w:r>
        <w:rPr>
          <w:spacing w:val="-3"/>
        </w:rPr>
        <w:t xml:space="preserve"> </w:t>
      </w:r>
      <w:r>
        <w:t>or</w:t>
      </w:r>
      <w:r>
        <w:rPr>
          <w:spacing w:val="-3"/>
        </w:rPr>
        <w:t xml:space="preserve"> </w:t>
      </w:r>
      <w:r>
        <w:t>other</w:t>
      </w:r>
      <w:r>
        <w:rPr>
          <w:spacing w:val="-3"/>
        </w:rPr>
        <w:t xml:space="preserve"> </w:t>
      </w:r>
      <w:r>
        <w:t>research</w:t>
      </w:r>
      <w:r>
        <w:rPr>
          <w:spacing w:val="-3"/>
        </w:rPr>
        <w:t xml:space="preserve"> </w:t>
      </w:r>
      <w:r>
        <w:t>infrastructure</w:t>
      </w:r>
      <w:r>
        <w:rPr>
          <w:spacing w:val="-3"/>
        </w:rPr>
        <w:t xml:space="preserve"> </w:t>
      </w:r>
      <w:r>
        <w:t>located</w:t>
      </w:r>
      <w:r>
        <w:rPr>
          <w:spacing w:val="-3"/>
        </w:rPr>
        <w:t xml:space="preserve"> </w:t>
      </w:r>
      <w:r>
        <w:t>at</w:t>
      </w:r>
      <w:r>
        <w:rPr>
          <w:spacing w:val="-3"/>
        </w:rPr>
        <w:t xml:space="preserve"> </w:t>
      </w:r>
      <w:r>
        <w:t>only</w:t>
      </w:r>
      <w:r>
        <w:rPr>
          <w:spacing w:val="-4"/>
        </w:rPr>
        <w:t xml:space="preserve"> </w:t>
      </w:r>
      <w:r>
        <w:t>one</w:t>
      </w:r>
      <w:r>
        <w:rPr>
          <w:spacing w:val="-3"/>
        </w:rPr>
        <w:t xml:space="preserve"> </w:t>
      </w:r>
      <w:r>
        <w:t>or</w:t>
      </w:r>
      <w:r>
        <w:rPr>
          <w:spacing w:val="-3"/>
        </w:rPr>
        <w:t xml:space="preserve"> </w:t>
      </w:r>
      <w:r>
        <w:t>two</w:t>
      </w:r>
      <w:r>
        <w:rPr>
          <w:spacing w:val="-3"/>
        </w:rPr>
        <w:t xml:space="preserve"> </w:t>
      </w:r>
      <w:r>
        <w:t>campuses</w:t>
      </w:r>
      <w:r>
        <w:rPr>
          <w:spacing w:val="-2"/>
        </w:rPr>
        <w:t xml:space="preserve"> </w:t>
      </w:r>
      <w:r>
        <w:t>must</w:t>
      </w:r>
      <w:r>
        <w:rPr>
          <w:spacing w:val="-2"/>
        </w:rPr>
        <w:t xml:space="preserve"> </w:t>
      </w:r>
      <w:r>
        <w:t>include a comprehensive description of how the equipment or infrastructure will enhance research capacity and competitiveness</w:t>
      </w:r>
      <w:r>
        <w:rPr>
          <w:spacing w:val="-1"/>
        </w:rPr>
        <w:t xml:space="preserve"> </w:t>
      </w:r>
      <w:r>
        <w:t>across</w:t>
      </w:r>
      <w:r>
        <w:rPr>
          <w:spacing w:val="-1"/>
        </w:rPr>
        <w:t xml:space="preserve"> </w:t>
      </w:r>
      <w:r>
        <w:t>the</w:t>
      </w:r>
      <w:r>
        <w:rPr>
          <w:spacing w:val="-1"/>
        </w:rPr>
        <w:t xml:space="preserve"> </w:t>
      </w:r>
      <w:r>
        <w:t>UC</w:t>
      </w:r>
      <w:r>
        <w:rPr>
          <w:spacing w:val="-1"/>
        </w:rPr>
        <w:t xml:space="preserve"> </w:t>
      </w:r>
      <w:r>
        <w:t>system,</w:t>
      </w:r>
      <w:r>
        <w:rPr>
          <w:spacing w:val="-1"/>
        </w:rPr>
        <w:t xml:space="preserve"> </w:t>
      </w:r>
      <w:r>
        <w:t>be</w:t>
      </w:r>
      <w:r>
        <w:rPr>
          <w:spacing w:val="-1"/>
        </w:rPr>
        <w:t xml:space="preserve"> </w:t>
      </w:r>
      <w:r>
        <w:t>made</w:t>
      </w:r>
      <w:r>
        <w:rPr>
          <w:spacing w:val="-1"/>
        </w:rPr>
        <w:t xml:space="preserve"> </w:t>
      </w:r>
      <w:r>
        <w:t>accessible</w:t>
      </w:r>
      <w:r>
        <w:rPr>
          <w:spacing w:val="-1"/>
        </w:rPr>
        <w:t xml:space="preserve"> </w:t>
      </w:r>
      <w:r>
        <w:t>throughout</w:t>
      </w:r>
      <w:r>
        <w:rPr>
          <w:spacing w:val="-1"/>
        </w:rPr>
        <w:t xml:space="preserve"> </w:t>
      </w:r>
      <w:r>
        <w:t>UC</w:t>
      </w:r>
      <w:r w:rsidR="00FE0E2C">
        <w:t>,</w:t>
      </w:r>
      <w:r>
        <w:rPr>
          <w:spacing w:val="-1"/>
        </w:rPr>
        <w:t xml:space="preserve"> </w:t>
      </w:r>
      <w:r>
        <w:t>and</w:t>
      </w:r>
      <w:r>
        <w:rPr>
          <w:spacing w:val="-2"/>
        </w:rPr>
        <w:t xml:space="preserve"> </w:t>
      </w:r>
      <w:r>
        <w:t>be</w:t>
      </w:r>
      <w:r>
        <w:rPr>
          <w:spacing w:val="-1"/>
        </w:rPr>
        <w:t xml:space="preserve"> </w:t>
      </w:r>
      <w:r>
        <w:t>made</w:t>
      </w:r>
      <w:r>
        <w:rPr>
          <w:spacing w:val="-1"/>
        </w:rPr>
        <w:t xml:space="preserve"> </w:t>
      </w:r>
      <w:r>
        <w:t>available</w:t>
      </w:r>
      <w:r>
        <w:rPr>
          <w:spacing w:val="-1"/>
        </w:rPr>
        <w:t xml:space="preserve"> </w:t>
      </w:r>
      <w:r>
        <w:t>to</w:t>
      </w:r>
      <w:r>
        <w:rPr>
          <w:spacing w:val="-1"/>
        </w:rPr>
        <w:t xml:space="preserve"> </w:t>
      </w:r>
      <w:r>
        <w:t>a</w:t>
      </w:r>
      <w:r>
        <w:rPr>
          <w:spacing w:val="-1"/>
        </w:rPr>
        <w:t xml:space="preserve"> </w:t>
      </w:r>
      <w:r>
        <w:t>minimum</w:t>
      </w:r>
      <w:r>
        <w:rPr>
          <w:spacing w:val="-1"/>
        </w:rPr>
        <w:t xml:space="preserve"> </w:t>
      </w:r>
      <w:r>
        <w:t>of three campuses. Funding for equipment purchases or resources for which access is limited to only one or two campuses will not be considered.</w:t>
      </w:r>
    </w:p>
    <w:p w14:paraId="002969EA" w14:textId="77777777" w:rsidR="00AA7972" w:rsidRDefault="00AA7972">
      <w:r>
        <w:br w:type="page"/>
      </w:r>
    </w:p>
    <w:p w14:paraId="604EBE61" w14:textId="20306D63" w:rsidR="000B19B9" w:rsidRPr="00190D15" w:rsidRDefault="000C514F" w:rsidP="00AA7972">
      <w:pPr>
        <w:pStyle w:val="Heading1"/>
        <w:spacing w:after="240"/>
        <w:ind w:left="0"/>
      </w:pPr>
      <w:bookmarkStart w:id="38" w:name="Overview_of_Application_and_Review_Proce"/>
      <w:bookmarkStart w:id="39" w:name="_Toc228862390"/>
      <w:bookmarkEnd w:id="38"/>
      <w:r w:rsidRPr="00F70445">
        <w:lastRenderedPageBreak/>
        <w:t>Overview of Application and Review Process</w:t>
      </w:r>
      <w:bookmarkEnd w:id="39"/>
    </w:p>
    <w:p w14:paraId="47EA6D59" w14:textId="3F792AD5" w:rsidR="000B19B9" w:rsidRDefault="000C514F" w:rsidP="004964A3">
      <w:pPr>
        <w:spacing w:before="137" w:after="120"/>
        <w:ind w:left="115" w:right="490"/>
        <w:rPr>
          <w:i/>
          <w:iCs/>
        </w:rPr>
      </w:pPr>
      <w:r w:rsidRPr="53A7BFAF">
        <w:rPr>
          <w:i/>
          <w:iCs/>
        </w:rPr>
        <w:t xml:space="preserve">We strongly encourage all applicants to begin the online LOI and </w:t>
      </w:r>
      <w:r w:rsidR="00C04430">
        <w:rPr>
          <w:i/>
          <w:iCs/>
        </w:rPr>
        <w:t xml:space="preserve">full </w:t>
      </w:r>
      <w:r w:rsidRPr="53A7BFAF">
        <w:rPr>
          <w:i/>
          <w:iCs/>
        </w:rPr>
        <w:t>application submission</w:t>
      </w:r>
      <w:r w:rsidRPr="53A7BFAF">
        <w:rPr>
          <w:i/>
          <w:iCs/>
          <w:spacing w:val="-1"/>
        </w:rPr>
        <w:t xml:space="preserve"> </w:t>
      </w:r>
      <w:r w:rsidRPr="53A7BFAF">
        <w:rPr>
          <w:i/>
          <w:iCs/>
        </w:rPr>
        <w:t>process early to</w:t>
      </w:r>
      <w:r w:rsidRPr="53A7BFAF">
        <w:rPr>
          <w:i/>
          <w:iCs/>
          <w:spacing w:val="-1"/>
        </w:rPr>
        <w:t xml:space="preserve"> </w:t>
      </w:r>
      <w:r w:rsidRPr="53A7BFAF">
        <w:rPr>
          <w:i/>
          <w:iCs/>
        </w:rPr>
        <w:t>allow adequate time to</w:t>
      </w:r>
      <w:r w:rsidRPr="53A7BFAF">
        <w:rPr>
          <w:i/>
          <w:iCs/>
          <w:spacing w:val="-1"/>
        </w:rPr>
        <w:t xml:space="preserve"> </w:t>
      </w:r>
      <w:r w:rsidRPr="53A7BFAF">
        <w:rPr>
          <w:i/>
          <w:iCs/>
        </w:rPr>
        <w:t>complete both</w:t>
      </w:r>
      <w:r w:rsidRPr="53A7BFAF">
        <w:rPr>
          <w:i/>
          <w:iCs/>
          <w:spacing w:val="-1"/>
        </w:rPr>
        <w:t xml:space="preserve"> </w:t>
      </w:r>
      <w:r w:rsidRPr="53A7BFAF">
        <w:rPr>
          <w:i/>
          <w:iCs/>
        </w:rPr>
        <w:t>the information</w:t>
      </w:r>
      <w:r w:rsidRPr="53A7BFAF">
        <w:rPr>
          <w:i/>
          <w:iCs/>
          <w:spacing w:val="-1"/>
        </w:rPr>
        <w:t xml:space="preserve"> </w:t>
      </w:r>
      <w:r w:rsidRPr="53A7BFAF">
        <w:rPr>
          <w:i/>
          <w:iCs/>
        </w:rPr>
        <w:t xml:space="preserve">required on the </w:t>
      </w:r>
      <w:hyperlink r:id="rId23" w:history="1">
        <w:r w:rsidR="003A4325" w:rsidRPr="53A7BFAF">
          <w:rPr>
            <w:rStyle w:val="Hyperlink"/>
            <w:i/>
            <w:iCs/>
          </w:rPr>
          <w:t>SmartSimple</w:t>
        </w:r>
      </w:hyperlink>
      <w:r w:rsidRPr="53A7BFAF">
        <w:rPr>
          <w:i/>
          <w:iCs/>
        </w:rPr>
        <w:t xml:space="preserve"> interface and required uploads. All submission deadlines are strictly </w:t>
      </w:r>
      <w:proofErr w:type="gramStart"/>
      <w:r w:rsidRPr="53A7BFAF">
        <w:rPr>
          <w:i/>
          <w:iCs/>
        </w:rPr>
        <w:t>enforce</w:t>
      </w:r>
      <w:r w:rsidR="0010658F" w:rsidRPr="53A7BFAF">
        <w:rPr>
          <w:i/>
          <w:iCs/>
        </w:rPr>
        <w:t>d</w:t>
      </w:r>
      <w:proofErr w:type="gramEnd"/>
      <w:r w:rsidR="0010658F" w:rsidRPr="53A7BFAF">
        <w:rPr>
          <w:i/>
          <w:iCs/>
        </w:rPr>
        <w:t xml:space="preserve"> and late submissions will not be accepted. </w:t>
      </w:r>
    </w:p>
    <w:p w14:paraId="340E6559" w14:textId="548F88F9" w:rsidR="000B19B9" w:rsidRPr="008C377B" w:rsidRDefault="000C514F" w:rsidP="004964A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ind w:left="90"/>
      </w:pPr>
      <w:r>
        <w:rPr>
          <w:u w:val="single"/>
        </w:rPr>
        <w:t>Letter of Intent Submission</w:t>
      </w:r>
      <w:r>
        <w:t xml:space="preserve">: Applicants must submit a complete LOI using </w:t>
      </w:r>
      <w:r w:rsidRPr="008B34FB">
        <w:rPr>
          <w:i/>
          <w:iCs/>
        </w:rPr>
        <w:t>SmartSimple</w:t>
      </w:r>
      <w:r>
        <w:t xml:space="preserve"> and no application</w:t>
      </w:r>
      <w:r>
        <w:rPr>
          <w:spacing w:val="-2"/>
        </w:rPr>
        <w:t xml:space="preserve"> </w:t>
      </w:r>
      <w:r>
        <w:t>may</w:t>
      </w:r>
      <w:r>
        <w:rPr>
          <w:spacing w:val="-5"/>
        </w:rPr>
        <w:t xml:space="preserve"> </w:t>
      </w:r>
      <w:r>
        <w:t>move</w:t>
      </w:r>
      <w:r>
        <w:rPr>
          <w:spacing w:val="-4"/>
        </w:rPr>
        <w:t xml:space="preserve"> </w:t>
      </w:r>
      <w:r>
        <w:t>forward</w:t>
      </w:r>
      <w:r>
        <w:rPr>
          <w:spacing w:val="-2"/>
        </w:rPr>
        <w:t xml:space="preserve"> </w:t>
      </w:r>
      <w:r>
        <w:t>without</w:t>
      </w:r>
      <w:r>
        <w:rPr>
          <w:spacing w:val="-1"/>
        </w:rPr>
        <w:t xml:space="preserve"> </w:t>
      </w:r>
      <w:r>
        <w:t>an</w:t>
      </w:r>
      <w:r>
        <w:rPr>
          <w:spacing w:val="-5"/>
        </w:rPr>
        <w:t xml:space="preserve"> </w:t>
      </w:r>
      <w:r>
        <w:t>approved</w:t>
      </w:r>
      <w:r>
        <w:rPr>
          <w:spacing w:val="-5"/>
        </w:rPr>
        <w:t xml:space="preserve"> </w:t>
      </w:r>
      <w:r>
        <w:t>LOI.</w:t>
      </w:r>
      <w:r>
        <w:rPr>
          <w:spacing w:val="-2"/>
        </w:rPr>
        <w:t xml:space="preserve"> </w:t>
      </w:r>
      <w:r>
        <w:t xml:space="preserve">The Applicant Institution, Applicant PI, </w:t>
      </w:r>
      <w:r w:rsidR="00451207">
        <w:t>collaborating</w:t>
      </w:r>
      <w:r>
        <w:t xml:space="preserve"> campuses and Co-PIs, as defined by this RFP, </w:t>
      </w:r>
      <w:r w:rsidR="000138D6" w:rsidRPr="3F761241">
        <w:t>are</w:t>
      </w:r>
      <w:r w:rsidR="000138D6" w:rsidRPr="00CF145A">
        <w:rPr>
          <w:iCs/>
          <w:spacing w:val="-3"/>
        </w:rPr>
        <w:t xml:space="preserve"> </w:t>
      </w:r>
      <w:r w:rsidR="00B23BB4" w:rsidRPr="3F761241">
        <w:t xml:space="preserve">core elements </w:t>
      </w:r>
      <w:r w:rsidR="000138D6" w:rsidRPr="3F761241">
        <w:t>of</w:t>
      </w:r>
      <w:r w:rsidR="000138D6" w:rsidRPr="00CF145A">
        <w:rPr>
          <w:iCs/>
          <w:spacing w:val="-2"/>
        </w:rPr>
        <w:t xml:space="preserve"> </w:t>
      </w:r>
      <w:r w:rsidR="000138D6" w:rsidRPr="3F761241">
        <w:t>the</w:t>
      </w:r>
      <w:r w:rsidR="000138D6" w:rsidRPr="00CF145A">
        <w:rPr>
          <w:iCs/>
          <w:spacing w:val="-3"/>
        </w:rPr>
        <w:t xml:space="preserve"> </w:t>
      </w:r>
      <w:r w:rsidR="000138D6" w:rsidRPr="3F761241">
        <w:t>proposal and</w:t>
      </w:r>
      <w:r w:rsidR="000138D6" w:rsidRPr="53A7BFAF">
        <w:rPr>
          <w:i/>
          <w:iCs/>
        </w:rPr>
        <w:t xml:space="preserve"> </w:t>
      </w:r>
      <w:r w:rsidRPr="00994933">
        <w:t>may not be modified after the LOI is approved.</w:t>
      </w:r>
      <w:r>
        <w:t xml:space="preserve"> </w:t>
      </w:r>
      <w:r w:rsidR="00451207" w:rsidRPr="00AD508C">
        <w:rPr>
          <w:color w:val="242424"/>
          <w:shd w:val="clear" w:color="auto" w:fill="FFFFFF"/>
        </w:rPr>
        <w:t xml:space="preserve">Each campus must identify one (and only one) Co-PI, and each Co-PI </w:t>
      </w:r>
      <w:r w:rsidR="00451207" w:rsidRPr="00CF145A">
        <w:rPr>
          <w:b/>
          <w:bCs/>
          <w:color w:val="242424"/>
          <w:shd w:val="clear" w:color="auto" w:fill="FFFFFF"/>
        </w:rPr>
        <w:t xml:space="preserve">must submit </w:t>
      </w:r>
      <w:r w:rsidR="009240F8">
        <w:rPr>
          <w:b/>
          <w:bCs/>
          <w:color w:val="242424"/>
          <w:shd w:val="clear" w:color="auto" w:fill="FFFFFF"/>
        </w:rPr>
        <w:t>a</w:t>
      </w:r>
      <w:r w:rsidR="00451207" w:rsidRPr="00CF145A">
        <w:rPr>
          <w:b/>
          <w:bCs/>
          <w:color w:val="242424"/>
          <w:shd w:val="clear" w:color="auto" w:fill="FFFFFF"/>
        </w:rPr>
        <w:t xml:space="preserve"> </w:t>
      </w:r>
      <w:hyperlink r:id="rId24" w:history="1">
        <w:r w:rsidR="00654F1A" w:rsidRPr="00654F1A">
          <w:rPr>
            <w:rStyle w:val="Hyperlink"/>
            <w:i/>
            <w:iCs/>
          </w:rPr>
          <w:t>Co-PI Eligibility Form (download)</w:t>
        </w:r>
      </w:hyperlink>
      <w:r w:rsidR="00654F1A">
        <w:rPr>
          <w:i/>
          <w:iCs/>
        </w:rPr>
        <w:t>.</w:t>
      </w:r>
    </w:p>
    <w:p w14:paraId="2D4B180F" w14:textId="0BFD8F9C" w:rsidR="000B19B9" w:rsidRDefault="000C514F" w:rsidP="00B7019E">
      <w:pPr>
        <w:spacing w:after="160"/>
        <w:ind w:left="107" w:right="538"/>
      </w:pPr>
      <w:r>
        <w:rPr>
          <w:u w:val="single"/>
        </w:rPr>
        <w:t>Advancement</w:t>
      </w:r>
      <w:r>
        <w:rPr>
          <w:spacing w:val="-4"/>
          <w:u w:val="single"/>
        </w:rPr>
        <w:t xml:space="preserve"> </w:t>
      </w:r>
      <w:r>
        <w:rPr>
          <w:u w:val="single"/>
        </w:rPr>
        <w:t>to</w:t>
      </w:r>
      <w:r>
        <w:rPr>
          <w:spacing w:val="-2"/>
          <w:u w:val="single"/>
        </w:rPr>
        <w:t xml:space="preserve"> </w:t>
      </w:r>
      <w:r>
        <w:rPr>
          <w:u w:val="single"/>
        </w:rPr>
        <w:t>Full</w:t>
      </w:r>
      <w:r>
        <w:rPr>
          <w:spacing w:val="-1"/>
          <w:u w:val="single"/>
        </w:rPr>
        <w:t xml:space="preserve"> </w:t>
      </w:r>
      <w:r w:rsidR="00E01C01">
        <w:rPr>
          <w:u w:val="single"/>
        </w:rPr>
        <w:t>Application</w:t>
      </w:r>
      <w:r>
        <w:t>:</w:t>
      </w:r>
      <w:r>
        <w:rPr>
          <w:spacing w:val="-1"/>
        </w:rPr>
        <w:t xml:space="preserve"> </w:t>
      </w:r>
      <w:r w:rsidR="00FE0E2C">
        <w:rPr>
          <w:spacing w:val="-1"/>
        </w:rPr>
        <w:t xml:space="preserve">Applicants with </w:t>
      </w:r>
      <w:r w:rsidR="00FE0E2C">
        <w:t>a</w:t>
      </w:r>
      <w:r>
        <w:t>pproved</w:t>
      </w:r>
      <w:r>
        <w:rPr>
          <w:spacing w:val="-2"/>
        </w:rPr>
        <w:t xml:space="preserve"> </w:t>
      </w:r>
      <w:r>
        <w:t>LOIs</w:t>
      </w:r>
      <w:r>
        <w:rPr>
          <w:spacing w:val="-2"/>
        </w:rPr>
        <w:t xml:space="preserve"> </w:t>
      </w:r>
      <w:r>
        <w:t>will</w:t>
      </w:r>
      <w:r>
        <w:rPr>
          <w:spacing w:val="-4"/>
        </w:rPr>
        <w:t xml:space="preserve"> </w:t>
      </w:r>
      <w:r>
        <w:t>be</w:t>
      </w:r>
      <w:r>
        <w:rPr>
          <w:spacing w:val="-4"/>
        </w:rPr>
        <w:t xml:space="preserve"> </w:t>
      </w:r>
      <w:r>
        <w:t>given</w:t>
      </w:r>
      <w:r>
        <w:rPr>
          <w:spacing w:val="-5"/>
        </w:rPr>
        <w:t xml:space="preserve"> </w:t>
      </w:r>
      <w:r>
        <w:t>access</w:t>
      </w:r>
      <w:r>
        <w:rPr>
          <w:spacing w:val="-4"/>
        </w:rPr>
        <w:t xml:space="preserve"> </w:t>
      </w:r>
      <w:r>
        <w:t>to</w:t>
      </w:r>
      <w:r>
        <w:rPr>
          <w:spacing w:val="-5"/>
        </w:rPr>
        <w:t xml:space="preserve"> </w:t>
      </w:r>
      <w:r>
        <w:t>the</w:t>
      </w:r>
      <w:r>
        <w:rPr>
          <w:spacing w:val="-4"/>
        </w:rPr>
        <w:t xml:space="preserve"> </w:t>
      </w:r>
      <w:r>
        <w:t>full</w:t>
      </w:r>
      <w:r>
        <w:rPr>
          <w:spacing w:val="-1"/>
        </w:rPr>
        <w:t xml:space="preserve"> </w:t>
      </w:r>
      <w:r>
        <w:t>application</w:t>
      </w:r>
      <w:r>
        <w:rPr>
          <w:spacing w:val="-5"/>
        </w:rPr>
        <w:t xml:space="preserve"> </w:t>
      </w:r>
      <w:r>
        <w:t>in</w:t>
      </w:r>
      <w:r>
        <w:rPr>
          <w:spacing w:val="-2"/>
        </w:rPr>
        <w:t xml:space="preserve"> </w:t>
      </w:r>
      <w:r w:rsidRPr="008B34FB">
        <w:rPr>
          <w:i/>
          <w:iCs/>
        </w:rPr>
        <w:t>SmartSimple</w:t>
      </w:r>
      <w:r>
        <w:t>.</w:t>
      </w:r>
      <w:r>
        <w:rPr>
          <w:spacing w:val="-2"/>
        </w:rPr>
        <w:t xml:space="preserve"> </w:t>
      </w:r>
      <w:r>
        <w:t>All proposals must be submitted in accordance with the instructions, templates</w:t>
      </w:r>
      <w:r w:rsidR="00FE0E2C">
        <w:t>,</w:t>
      </w:r>
      <w:r>
        <w:t xml:space="preserve"> and guidelines provided, and must conform to the requirements of the final version of the RFP. </w:t>
      </w:r>
      <w:r w:rsidRPr="3F761241">
        <w:rPr>
          <w:i/>
          <w:iCs/>
        </w:rPr>
        <w:t xml:space="preserve">It is the applicants’ responsibility to check </w:t>
      </w:r>
      <w:r w:rsidR="001D49EC">
        <w:rPr>
          <w:i/>
          <w:iCs/>
        </w:rPr>
        <w:t>MRPI</w:t>
      </w:r>
      <w:r w:rsidR="001D49EC" w:rsidRPr="3F761241">
        <w:rPr>
          <w:i/>
          <w:iCs/>
        </w:rPr>
        <w:t xml:space="preserve"> </w:t>
      </w:r>
      <w:hyperlink r:id="rId25" w:history="1">
        <w:r w:rsidRPr="00ED207E">
          <w:rPr>
            <w:rStyle w:val="Hyperlink"/>
            <w:i/>
            <w:iCs/>
          </w:rPr>
          <w:t>program website</w:t>
        </w:r>
      </w:hyperlink>
      <w:r w:rsidRPr="3F761241">
        <w:rPr>
          <w:i/>
          <w:iCs/>
        </w:rPr>
        <w:t xml:space="preserve"> for updates, clarifications</w:t>
      </w:r>
      <w:r w:rsidR="00451207" w:rsidRPr="3F761241">
        <w:rPr>
          <w:i/>
          <w:iCs/>
        </w:rPr>
        <w:t>,</w:t>
      </w:r>
      <w:r w:rsidRPr="3F761241">
        <w:rPr>
          <w:i/>
          <w:iCs/>
        </w:rPr>
        <w:t xml:space="preserve"> or changes prior to submitting the full </w:t>
      </w:r>
      <w:r w:rsidR="00E01C01">
        <w:rPr>
          <w:i/>
          <w:iCs/>
        </w:rPr>
        <w:t>application</w:t>
      </w:r>
      <w:r>
        <w:t>.</w:t>
      </w:r>
    </w:p>
    <w:p w14:paraId="161A5401" w14:textId="2AF5688E" w:rsidR="000B19B9" w:rsidRDefault="000C514F" w:rsidP="00B7019E">
      <w:pPr>
        <w:pStyle w:val="BodyText"/>
        <w:spacing w:after="160"/>
        <w:ind w:left="107" w:right="443"/>
      </w:pPr>
      <w:r>
        <w:rPr>
          <w:u w:val="single"/>
        </w:rPr>
        <w:t xml:space="preserve">Full </w:t>
      </w:r>
      <w:r w:rsidR="00E01C01">
        <w:rPr>
          <w:u w:val="single"/>
        </w:rPr>
        <w:t xml:space="preserve">Application </w:t>
      </w:r>
      <w:r>
        <w:rPr>
          <w:u w:val="single"/>
        </w:rPr>
        <w:t>Submission</w:t>
      </w:r>
      <w:r>
        <w:t xml:space="preserve">: Applicants should </w:t>
      </w:r>
      <w:r w:rsidR="0087215A">
        <w:t>compose</w:t>
      </w:r>
      <w:r>
        <w:t xml:space="preserve"> their proposals </w:t>
      </w:r>
      <w:r w:rsidR="00882F0B">
        <w:t>using</w:t>
      </w:r>
      <w:r>
        <w:t xml:space="preserve"> language </w:t>
      </w:r>
      <w:r w:rsidR="0087215A">
        <w:t>for a non-specialized</w:t>
      </w:r>
      <w:r w:rsidR="008C36B9">
        <w:t>, scholarly</w:t>
      </w:r>
      <w:r w:rsidR="0087215A">
        <w:t xml:space="preserve"> audience</w:t>
      </w:r>
      <w:r>
        <w:t>.</w:t>
      </w:r>
      <w:r>
        <w:rPr>
          <w:spacing w:val="-4"/>
        </w:rPr>
        <w:t xml:space="preserve"> </w:t>
      </w:r>
      <w:r>
        <w:t xml:space="preserve">Full </w:t>
      </w:r>
      <w:r w:rsidR="00E01C01">
        <w:t>applications</w:t>
      </w:r>
      <w:r w:rsidR="00E01C01">
        <w:rPr>
          <w:spacing w:val="-3"/>
        </w:rPr>
        <w:t xml:space="preserve"> </w:t>
      </w:r>
      <w:r>
        <w:t>must be</w:t>
      </w:r>
      <w:r>
        <w:rPr>
          <w:spacing w:val="-3"/>
        </w:rPr>
        <w:t xml:space="preserve"> </w:t>
      </w:r>
      <w:r>
        <w:t>submitted</w:t>
      </w:r>
      <w:r>
        <w:rPr>
          <w:spacing w:val="-1"/>
        </w:rPr>
        <w:t xml:space="preserve"> </w:t>
      </w:r>
      <w:r>
        <w:t>by</w:t>
      </w:r>
      <w:r>
        <w:rPr>
          <w:spacing w:val="-4"/>
        </w:rPr>
        <w:t xml:space="preserve"> </w:t>
      </w:r>
      <w:r>
        <w:t>the</w:t>
      </w:r>
      <w:r>
        <w:rPr>
          <w:spacing w:val="-1"/>
        </w:rPr>
        <w:t xml:space="preserve"> </w:t>
      </w:r>
      <w:r>
        <w:t>UC</w:t>
      </w:r>
      <w:r>
        <w:rPr>
          <w:spacing w:val="-2"/>
        </w:rPr>
        <w:t xml:space="preserve"> </w:t>
      </w:r>
      <w:r>
        <w:t>Applicant</w:t>
      </w:r>
      <w:r>
        <w:rPr>
          <w:spacing w:val="-3"/>
        </w:rPr>
        <w:t xml:space="preserve"> </w:t>
      </w:r>
      <w:r>
        <w:t>Institution</w:t>
      </w:r>
      <w:r>
        <w:rPr>
          <w:spacing w:val="-4"/>
        </w:rPr>
        <w:t xml:space="preserve"> </w:t>
      </w:r>
      <w:r>
        <w:t>campus</w:t>
      </w:r>
      <w:r>
        <w:rPr>
          <w:spacing w:val="-1"/>
        </w:rPr>
        <w:t xml:space="preserve"> </w:t>
      </w:r>
      <w:r>
        <w:t>Contracts</w:t>
      </w:r>
      <w:r>
        <w:rPr>
          <w:spacing w:val="-1"/>
        </w:rPr>
        <w:t xml:space="preserve"> </w:t>
      </w:r>
      <w:r>
        <w:t>and Grants or Sponsored Projects Office. It is the PI’s responsibility to follow campus rules, procedures, and timelines for submitting a proposal and to confirm that all Co-PIs have obtained institutional approval, if required, from the collaborating campuses and institutions in advance of proposal submission.</w:t>
      </w:r>
    </w:p>
    <w:p w14:paraId="3CC40A8A" w14:textId="380F70C9" w:rsidR="000B19B9" w:rsidRDefault="000C514F" w:rsidP="00B7019E">
      <w:pPr>
        <w:pStyle w:val="BodyText"/>
        <w:spacing w:after="160"/>
        <w:ind w:left="107" w:right="489"/>
      </w:pPr>
      <w:r>
        <w:rPr>
          <w:u w:val="single"/>
        </w:rPr>
        <w:t>Proposal Review and Selection</w:t>
      </w:r>
      <w:r>
        <w:t>: UC Research Initiatives will manage a competitive peer review; scoring and ranking</w:t>
      </w:r>
      <w:r>
        <w:rPr>
          <w:spacing w:val="-1"/>
        </w:rPr>
        <w:t xml:space="preserve"> </w:t>
      </w:r>
      <w:r>
        <w:t>of proposals</w:t>
      </w:r>
      <w:r>
        <w:rPr>
          <w:spacing w:val="-1"/>
        </w:rPr>
        <w:t xml:space="preserve"> </w:t>
      </w:r>
      <w:r>
        <w:t>will be</w:t>
      </w:r>
      <w:r>
        <w:rPr>
          <w:spacing w:val="-1"/>
        </w:rPr>
        <w:t xml:space="preserve"> </w:t>
      </w:r>
      <w:r>
        <w:t>based</w:t>
      </w:r>
      <w:r>
        <w:rPr>
          <w:spacing w:val="-1"/>
        </w:rPr>
        <w:t xml:space="preserve"> </w:t>
      </w:r>
      <w:r>
        <w:t>on</w:t>
      </w:r>
      <w:r>
        <w:rPr>
          <w:spacing w:val="-4"/>
        </w:rPr>
        <w:t xml:space="preserve"> </w:t>
      </w:r>
      <w:r>
        <w:t>the</w:t>
      </w:r>
      <w:r>
        <w:rPr>
          <w:spacing w:val="-3"/>
        </w:rPr>
        <w:t xml:space="preserve"> </w:t>
      </w:r>
      <w:r>
        <w:t>criteria</w:t>
      </w:r>
      <w:r>
        <w:rPr>
          <w:spacing w:val="-1"/>
        </w:rPr>
        <w:t xml:space="preserve"> </w:t>
      </w:r>
      <w:r>
        <w:t>and</w:t>
      </w:r>
      <w:r>
        <w:rPr>
          <w:spacing w:val="-4"/>
        </w:rPr>
        <w:t xml:space="preserve"> </w:t>
      </w:r>
      <w:r>
        <w:t>requirements</w:t>
      </w:r>
      <w:r>
        <w:rPr>
          <w:spacing w:val="-1"/>
        </w:rPr>
        <w:t xml:space="preserve"> </w:t>
      </w:r>
      <w:r>
        <w:t>outlined</w:t>
      </w:r>
      <w:r>
        <w:rPr>
          <w:spacing w:val="-1"/>
        </w:rPr>
        <w:t xml:space="preserve"> </w:t>
      </w:r>
      <w:r>
        <w:t>in</w:t>
      </w:r>
      <w:r>
        <w:rPr>
          <w:spacing w:val="-4"/>
        </w:rPr>
        <w:t xml:space="preserve"> </w:t>
      </w:r>
      <w:r>
        <w:t>this</w:t>
      </w:r>
      <w:r>
        <w:rPr>
          <w:spacing w:val="-3"/>
        </w:rPr>
        <w:t xml:space="preserve"> </w:t>
      </w:r>
      <w:r>
        <w:t>RFP.</w:t>
      </w:r>
      <w:r>
        <w:rPr>
          <w:spacing w:val="-1"/>
        </w:rPr>
        <w:t xml:space="preserve"> </w:t>
      </w:r>
      <w:r>
        <w:t>Reviewers</w:t>
      </w:r>
      <w:r>
        <w:rPr>
          <w:spacing w:val="-1"/>
        </w:rPr>
        <w:t xml:space="preserve"> </w:t>
      </w:r>
      <w:r>
        <w:t>will be</w:t>
      </w:r>
      <w:r>
        <w:rPr>
          <w:spacing w:val="-3"/>
        </w:rPr>
        <w:t xml:space="preserve"> </w:t>
      </w:r>
      <w:r>
        <w:t>selected for their subject matter expertise and multidisciplinary panels will be composed of faculty and researchers drawn from both inside and outside of UC. Review assignments will be made to ensure a fair and balanced review and to address</w:t>
      </w:r>
      <w:r>
        <w:rPr>
          <w:spacing w:val="-1"/>
        </w:rPr>
        <w:t xml:space="preserve"> </w:t>
      </w:r>
      <w:r>
        <w:t>conflicts</w:t>
      </w:r>
      <w:r>
        <w:rPr>
          <w:spacing w:val="-3"/>
        </w:rPr>
        <w:t xml:space="preserve"> </w:t>
      </w:r>
      <w:r>
        <w:t>of</w:t>
      </w:r>
      <w:r>
        <w:rPr>
          <w:spacing w:val="-3"/>
        </w:rPr>
        <w:t xml:space="preserve"> </w:t>
      </w:r>
      <w:r>
        <w:t>interest.</w:t>
      </w:r>
      <w:r>
        <w:rPr>
          <w:spacing w:val="-1"/>
        </w:rPr>
        <w:t xml:space="preserve"> </w:t>
      </w:r>
    </w:p>
    <w:p w14:paraId="47D53164" w14:textId="35395C8B" w:rsidR="000B19B9" w:rsidRDefault="000C514F" w:rsidP="00B7019E">
      <w:pPr>
        <w:pStyle w:val="BodyText"/>
        <w:spacing w:after="160"/>
        <w:ind w:left="107" w:right="458"/>
        <w:jc w:val="both"/>
      </w:pPr>
      <w:r>
        <w:t>Final funding</w:t>
      </w:r>
      <w:r>
        <w:rPr>
          <w:spacing w:val="-3"/>
        </w:rPr>
        <w:t xml:space="preserve"> </w:t>
      </w:r>
      <w:r>
        <w:t>decisions</w:t>
      </w:r>
      <w:r>
        <w:rPr>
          <w:spacing w:val="-2"/>
        </w:rPr>
        <w:t xml:space="preserve"> </w:t>
      </w:r>
      <w:r>
        <w:t>and</w:t>
      </w:r>
      <w:r>
        <w:rPr>
          <w:spacing w:val="-3"/>
        </w:rPr>
        <w:t xml:space="preserve"> </w:t>
      </w:r>
      <w:r>
        <w:t>selection</w:t>
      </w:r>
      <w:r>
        <w:rPr>
          <w:spacing w:val="-3"/>
        </w:rPr>
        <w:t xml:space="preserve"> </w:t>
      </w:r>
      <w:r>
        <w:t>are</w:t>
      </w:r>
      <w:r>
        <w:rPr>
          <w:spacing w:val="-2"/>
        </w:rPr>
        <w:t xml:space="preserve"> </w:t>
      </w:r>
      <w:r>
        <w:t>at</w:t>
      </w:r>
      <w:r>
        <w:rPr>
          <w:spacing w:val="-2"/>
        </w:rPr>
        <w:t xml:space="preserve"> </w:t>
      </w:r>
      <w:r>
        <w:t>the</w:t>
      </w:r>
      <w:r>
        <w:rPr>
          <w:spacing w:val="-2"/>
        </w:rPr>
        <w:t xml:space="preserve"> </w:t>
      </w:r>
      <w:r>
        <w:t>discretion of</w:t>
      </w:r>
      <w:r>
        <w:rPr>
          <w:spacing w:val="-2"/>
        </w:rPr>
        <w:t xml:space="preserve"> </w:t>
      </w:r>
      <w:r>
        <w:t>the office</w:t>
      </w:r>
      <w:r>
        <w:rPr>
          <w:spacing w:val="-2"/>
        </w:rPr>
        <w:t xml:space="preserve"> </w:t>
      </w:r>
      <w:r>
        <w:t>of Research</w:t>
      </w:r>
      <w:r>
        <w:rPr>
          <w:spacing w:val="-3"/>
        </w:rPr>
        <w:t xml:space="preserve"> </w:t>
      </w:r>
      <w:r>
        <w:t>and Innovation in</w:t>
      </w:r>
      <w:r>
        <w:rPr>
          <w:spacing w:val="-3"/>
        </w:rPr>
        <w:t xml:space="preserve"> </w:t>
      </w:r>
      <w:r>
        <w:t>the</w:t>
      </w:r>
      <w:r>
        <w:rPr>
          <w:spacing w:val="-2"/>
        </w:rPr>
        <w:t xml:space="preserve"> </w:t>
      </w:r>
      <w:r>
        <w:t>UC</w:t>
      </w:r>
      <w:r>
        <w:rPr>
          <w:spacing w:val="-1"/>
        </w:rPr>
        <w:t xml:space="preserve"> </w:t>
      </w:r>
      <w:r>
        <w:t>Office of</w:t>
      </w:r>
      <w:r>
        <w:rPr>
          <w:spacing w:val="-2"/>
        </w:rPr>
        <w:t xml:space="preserve"> </w:t>
      </w:r>
      <w:r>
        <w:t>the</w:t>
      </w:r>
      <w:r>
        <w:rPr>
          <w:spacing w:val="-3"/>
        </w:rPr>
        <w:t xml:space="preserve"> </w:t>
      </w:r>
      <w:r>
        <w:t>President.</w:t>
      </w:r>
      <w:r>
        <w:rPr>
          <w:spacing w:val="-3"/>
        </w:rPr>
        <w:t xml:space="preserve"> </w:t>
      </w:r>
      <w:r>
        <w:t>All</w:t>
      </w:r>
      <w:r>
        <w:rPr>
          <w:spacing w:val="-2"/>
        </w:rPr>
        <w:t xml:space="preserve"> </w:t>
      </w:r>
      <w:r>
        <w:t>awards are contingent on availability of funding.</w:t>
      </w:r>
    </w:p>
    <w:p w14:paraId="6F31498D" w14:textId="7FEEA590" w:rsidR="000B19B9" w:rsidRPr="00732748" w:rsidRDefault="3F761241" w:rsidP="00D94339">
      <w:pPr>
        <w:pStyle w:val="Heading1"/>
        <w:spacing w:after="160"/>
        <w:ind w:hanging="107"/>
      </w:pPr>
      <w:bookmarkStart w:id="40" w:name="_Toc228862391"/>
      <w:r>
        <w:t>Letter of Intent: Content and Review</w:t>
      </w:r>
      <w:bookmarkEnd w:id="40"/>
    </w:p>
    <w:p w14:paraId="50DF9989" w14:textId="001A26EA" w:rsidR="000B19B9" w:rsidRDefault="000C514F" w:rsidP="00B7019E">
      <w:pPr>
        <w:pStyle w:val="BodyText"/>
        <w:spacing w:before="137" w:after="160"/>
        <w:ind w:left="108" w:right="443" w:hanging="1"/>
      </w:pPr>
      <w:r>
        <w:t>LOI</w:t>
      </w:r>
      <w:r>
        <w:rPr>
          <w:spacing w:val="-4"/>
        </w:rPr>
        <w:t xml:space="preserve"> </w:t>
      </w:r>
      <w:r w:rsidR="004C2E12">
        <w:rPr>
          <w:spacing w:val="-4"/>
        </w:rPr>
        <w:t xml:space="preserve">submission </w:t>
      </w:r>
      <w:r>
        <w:t>instructions</w:t>
      </w:r>
      <w:r>
        <w:rPr>
          <w:spacing w:val="-2"/>
        </w:rPr>
        <w:t xml:space="preserve"> </w:t>
      </w:r>
      <w:r>
        <w:t>are</w:t>
      </w:r>
      <w:r>
        <w:rPr>
          <w:spacing w:val="-2"/>
        </w:rPr>
        <w:t xml:space="preserve"> </w:t>
      </w:r>
      <w:r>
        <w:t>available</w:t>
      </w:r>
      <w:r>
        <w:rPr>
          <w:spacing w:val="-2"/>
        </w:rPr>
        <w:t xml:space="preserve"> </w:t>
      </w:r>
      <w:r>
        <w:t>online</w:t>
      </w:r>
      <w:r>
        <w:rPr>
          <w:spacing w:val="-4"/>
        </w:rPr>
        <w:t xml:space="preserve"> </w:t>
      </w:r>
      <w:r>
        <w:t>in</w:t>
      </w:r>
      <w:r>
        <w:rPr>
          <w:spacing w:val="-2"/>
        </w:rPr>
        <w:t xml:space="preserve"> </w:t>
      </w:r>
      <w:hyperlink r:id="rId26" w:history="1">
        <w:r w:rsidR="003A4325" w:rsidRPr="7DB986D7">
          <w:rPr>
            <w:rStyle w:val="Hyperlink"/>
            <w:i/>
            <w:iCs/>
          </w:rPr>
          <w:t>SmartSimple</w:t>
        </w:r>
      </w:hyperlink>
      <w:r w:rsidR="00026CA9">
        <w:rPr>
          <w:spacing w:val="-5"/>
        </w:rPr>
        <w:t>.</w:t>
      </w:r>
    </w:p>
    <w:p w14:paraId="4BAB09EA" w14:textId="3E0D0B83" w:rsidR="00506D27" w:rsidRDefault="00506D27" w:rsidP="00B7019E">
      <w:pPr>
        <w:pStyle w:val="BodyText"/>
        <w:spacing w:before="137" w:after="160"/>
        <w:ind w:left="107" w:right="490"/>
      </w:pPr>
      <w:r w:rsidRPr="00D94339">
        <w:rPr>
          <w:b/>
          <w:bCs/>
        </w:rPr>
        <w:t xml:space="preserve">Accessibility </w:t>
      </w:r>
      <w:r w:rsidR="004964A3" w:rsidRPr="00D94339">
        <w:rPr>
          <w:b/>
          <w:bCs/>
        </w:rPr>
        <w:t>Requirement</w:t>
      </w:r>
      <w:r>
        <w:t xml:space="preserve">: </w:t>
      </w:r>
      <w:r w:rsidRPr="00CB046C">
        <w:t xml:space="preserve">All application materials are required to be uploaded in formats accessible to individuals with disabilities, including those using assistive technologies. Applicants are required to prepare and review their application materials for </w:t>
      </w:r>
      <w:proofErr w:type="gramStart"/>
      <w:r w:rsidRPr="00CB046C">
        <w:t>accessibility, and</w:t>
      </w:r>
      <w:proofErr w:type="gramEnd"/>
      <w:r w:rsidRPr="00CB046C">
        <w:t xml:space="preserve"> ensure all submitted application materials comply with document-relevant Web Content Accessibility Guidelines (WCAG) 2.1 Level AA standards. Please contact your institution for information and resources on digital accessibility tools. Additional tips and links to useful accessibility resources may be found on the </w:t>
      </w:r>
      <w:hyperlink r:id="rId27" w:history="1">
        <w:r w:rsidRPr="00CB046C">
          <w:rPr>
            <w:rStyle w:val="Hyperlink"/>
          </w:rPr>
          <w:t>UC Office of the President Electronic Accessibility website</w:t>
        </w:r>
      </w:hyperlink>
      <w:r w:rsidRPr="00CB046C">
        <w:t>.</w:t>
      </w:r>
      <w:r w:rsidR="001B6E07">
        <w:t xml:space="preserve"> See also FAQ #15. </w:t>
      </w:r>
    </w:p>
    <w:p w14:paraId="28536C22" w14:textId="77777777" w:rsidR="000B19B9" w:rsidRDefault="000C514F" w:rsidP="00B7019E">
      <w:pPr>
        <w:pStyle w:val="Heading2"/>
        <w:spacing w:after="160"/>
        <w:ind w:left="0" w:firstLine="107"/>
        <w:rPr>
          <w:spacing w:val="-2"/>
        </w:rPr>
      </w:pPr>
      <w:bookmarkStart w:id="41" w:name="_Toc228862392"/>
      <w:r>
        <w:t>Letter</w:t>
      </w:r>
      <w:r>
        <w:rPr>
          <w:spacing w:val="-4"/>
        </w:rPr>
        <w:t xml:space="preserve"> </w:t>
      </w:r>
      <w:r>
        <w:t>of</w:t>
      </w:r>
      <w:r>
        <w:rPr>
          <w:spacing w:val="-2"/>
        </w:rPr>
        <w:t xml:space="preserve"> </w:t>
      </w:r>
      <w:r>
        <w:t>Intent</w:t>
      </w:r>
      <w:r>
        <w:rPr>
          <w:spacing w:val="-2"/>
        </w:rPr>
        <w:t xml:space="preserve"> Content</w:t>
      </w:r>
      <w:bookmarkEnd w:id="41"/>
    </w:p>
    <w:p w14:paraId="6E3CA56B" w14:textId="77777777" w:rsidR="000B19B9" w:rsidRDefault="000C514F" w:rsidP="00B7019E">
      <w:pPr>
        <w:pStyle w:val="BodyText"/>
        <w:spacing w:after="160"/>
        <w:ind w:firstLine="107"/>
        <w:rPr>
          <w:b/>
          <w:bCs/>
        </w:rPr>
      </w:pPr>
      <w:r w:rsidRPr="0071001E">
        <w:rPr>
          <w:b/>
          <w:bCs/>
        </w:rPr>
        <w:t>The LOI includes the following required information:</w:t>
      </w:r>
    </w:p>
    <w:p w14:paraId="6A5D2AB3" w14:textId="1F19AE00" w:rsidR="00253ED0" w:rsidRDefault="000C514F" w:rsidP="00B7019E">
      <w:pPr>
        <w:pStyle w:val="ListParagraph"/>
        <w:numPr>
          <w:ilvl w:val="0"/>
          <w:numId w:val="27"/>
        </w:numPr>
        <w:spacing w:after="160"/>
        <w:ind w:right="991"/>
        <w:jc w:val="both"/>
      </w:pPr>
      <w:r>
        <w:t>Identification</w:t>
      </w:r>
      <w:r w:rsidRPr="00253ED0">
        <w:rPr>
          <w:spacing w:val="-1"/>
        </w:rPr>
        <w:t xml:space="preserve"> </w:t>
      </w:r>
      <w:r>
        <w:t>of</w:t>
      </w:r>
      <w:r w:rsidRPr="00253ED0">
        <w:rPr>
          <w:spacing w:val="-3"/>
        </w:rPr>
        <w:t xml:space="preserve"> </w:t>
      </w:r>
      <w:r>
        <w:t>the</w:t>
      </w:r>
      <w:r w:rsidRPr="00253ED0">
        <w:rPr>
          <w:spacing w:val="-1"/>
        </w:rPr>
        <w:t xml:space="preserve"> </w:t>
      </w:r>
      <w:r>
        <w:t>Applicant PI</w:t>
      </w:r>
      <w:r w:rsidRPr="00253ED0">
        <w:rPr>
          <w:spacing w:val="-3"/>
        </w:rPr>
        <w:t xml:space="preserve"> </w:t>
      </w:r>
      <w:r>
        <w:t>and</w:t>
      </w:r>
      <w:r w:rsidRPr="00253ED0">
        <w:rPr>
          <w:spacing w:val="-1"/>
        </w:rPr>
        <w:t xml:space="preserve"> </w:t>
      </w:r>
      <w:r>
        <w:t>Applicant Institution.</w:t>
      </w:r>
      <w:r w:rsidRPr="00253ED0">
        <w:rPr>
          <w:spacing w:val="-4"/>
        </w:rPr>
        <w:t xml:space="preserve"> </w:t>
      </w:r>
      <w:r>
        <w:t>Applicant PI</w:t>
      </w:r>
      <w:r w:rsidRPr="00253ED0">
        <w:rPr>
          <w:spacing w:val="-3"/>
        </w:rPr>
        <w:t xml:space="preserve"> </w:t>
      </w:r>
      <w:r>
        <w:t>information</w:t>
      </w:r>
      <w:r w:rsidRPr="00253ED0">
        <w:rPr>
          <w:spacing w:val="-1"/>
        </w:rPr>
        <w:t xml:space="preserve"> </w:t>
      </w:r>
      <w:proofErr w:type="gramStart"/>
      <w:r>
        <w:t>includes:</w:t>
      </w:r>
      <w:proofErr w:type="gramEnd"/>
      <w:r w:rsidRPr="00253ED0">
        <w:rPr>
          <w:spacing w:val="-3"/>
        </w:rPr>
        <w:t xml:space="preserve"> </w:t>
      </w:r>
      <w:r>
        <w:t>name, academic</w:t>
      </w:r>
      <w:r w:rsidRPr="00253ED0">
        <w:rPr>
          <w:spacing w:val="-4"/>
        </w:rPr>
        <w:t xml:space="preserve"> </w:t>
      </w:r>
      <w:r>
        <w:t>title</w:t>
      </w:r>
      <w:r w:rsidRPr="00253ED0">
        <w:rPr>
          <w:spacing w:val="-4"/>
        </w:rPr>
        <w:t xml:space="preserve"> </w:t>
      </w:r>
      <w:r>
        <w:t>and</w:t>
      </w:r>
      <w:r w:rsidRPr="00253ED0">
        <w:rPr>
          <w:spacing w:val="-5"/>
        </w:rPr>
        <w:t xml:space="preserve"> </w:t>
      </w:r>
      <w:r>
        <w:t>appointment</w:t>
      </w:r>
      <w:r w:rsidRPr="00253ED0">
        <w:rPr>
          <w:spacing w:val="-1"/>
        </w:rPr>
        <w:t xml:space="preserve"> </w:t>
      </w:r>
      <w:r>
        <w:t>type;</w:t>
      </w:r>
      <w:r w:rsidRPr="00253ED0">
        <w:rPr>
          <w:spacing w:val="-4"/>
        </w:rPr>
        <w:t xml:space="preserve"> </w:t>
      </w:r>
      <w:r>
        <w:t>departmental</w:t>
      </w:r>
      <w:r w:rsidRPr="00253ED0">
        <w:rPr>
          <w:spacing w:val="-1"/>
        </w:rPr>
        <w:t xml:space="preserve"> </w:t>
      </w:r>
      <w:r>
        <w:t>affiliation;</w:t>
      </w:r>
      <w:r w:rsidRPr="00253ED0">
        <w:rPr>
          <w:spacing w:val="-1"/>
        </w:rPr>
        <w:t xml:space="preserve"> </w:t>
      </w:r>
      <w:r>
        <w:t>and</w:t>
      </w:r>
      <w:r w:rsidRPr="00253ED0">
        <w:rPr>
          <w:spacing w:val="-2"/>
        </w:rPr>
        <w:t xml:space="preserve"> </w:t>
      </w:r>
      <w:r w:rsidR="00FA52F9">
        <w:t>b</w:t>
      </w:r>
      <w:r>
        <w:t>iosketch/CV</w:t>
      </w:r>
      <w:r w:rsidRPr="00253ED0">
        <w:rPr>
          <w:spacing w:val="-6"/>
        </w:rPr>
        <w:t xml:space="preserve"> </w:t>
      </w:r>
      <w:r>
        <w:t>upload</w:t>
      </w:r>
      <w:r w:rsidRPr="00253ED0">
        <w:rPr>
          <w:spacing w:val="-5"/>
        </w:rPr>
        <w:t xml:space="preserve"> </w:t>
      </w:r>
      <w:r>
        <w:t>to</w:t>
      </w:r>
      <w:r w:rsidRPr="00253ED0">
        <w:rPr>
          <w:spacing w:val="-5"/>
        </w:rPr>
        <w:t xml:space="preserve"> </w:t>
      </w:r>
      <w:r>
        <w:t>the</w:t>
      </w:r>
      <w:r w:rsidRPr="00253ED0">
        <w:rPr>
          <w:spacing w:val="-2"/>
        </w:rPr>
        <w:t xml:space="preserve"> </w:t>
      </w:r>
      <w:r>
        <w:t>Project Personnel table</w:t>
      </w:r>
      <w:r w:rsidR="00253ED0">
        <w:t>.</w:t>
      </w:r>
      <w:r w:rsidR="00543199">
        <w:t xml:space="preserve"> Verification of PI Status, if required, </w:t>
      </w:r>
      <w:r w:rsidR="00B202A4">
        <w:t>s</w:t>
      </w:r>
      <w:r w:rsidR="00F04C40">
        <w:t xml:space="preserve">hould be </w:t>
      </w:r>
      <w:r w:rsidR="00543199">
        <w:t>included with the biosketch/CV.</w:t>
      </w:r>
      <w:r w:rsidR="00B202A4">
        <w:t xml:space="preserve"> </w:t>
      </w:r>
    </w:p>
    <w:p w14:paraId="59022B46" w14:textId="1CF7FF8A" w:rsidR="001D755E" w:rsidRDefault="001D755E" w:rsidP="00B7019E">
      <w:pPr>
        <w:pStyle w:val="ListParagraph"/>
        <w:numPr>
          <w:ilvl w:val="0"/>
          <w:numId w:val="30"/>
        </w:numPr>
        <w:tabs>
          <w:tab w:val="left" w:pos="327"/>
        </w:tabs>
        <w:spacing w:after="160"/>
        <w:ind w:right="556"/>
      </w:pPr>
      <w:r w:rsidRPr="55D5A2B9">
        <w:rPr>
          <w:i/>
          <w:iCs/>
          <w:u w:val="single"/>
        </w:rPr>
        <w:t>Note</w:t>
      </w:r>
      <w:r>
        <w:t>:</w:t>
      </w:r>
      <w:r>
        <w:rPr>
          <w:spacing w:val="-3"/>
        </w:rPr>
        <w:t xml:space="preserve"> </w:t>
      </w:r>
      <w:r>
        <w:t>biosketches/CVs</w:t>
      </w:r>
      <w:r>
        <w:rPr>
          <w:spacing w:val="-3"/>
        </w:rPr>
        <w:t xml:space="preserve"> </w:t>
      </w:r>
      <w:r>
        <w:t>are</w:t>
      </w:r>
      <w:r>
        <w:rPr>
          <w:spacing w:val="-3"/>
        </w:rPr>
        <w:t xml:space="preserve"> </w:t>
      </w:r>
      <w:r>
        <w:t>limited</w:t>
      </w:r>
      <w:r>
        <w:rPr>
          <w:spacing w:val="-4"/>
        </w:rPr>
        <w:t xml:space="preserve"> </w:t>
      </w:r>
      <w:r>
        <w:t>to</w:t>
      </w:r>
      <w:r>
        <w:rPr>
          <w:spacing w:val="-1"/>
        </w:rPr>
        <w:t xml:space="preserve"> </w:t>
      </w:r>
      <w:r>
        <w:t>3</w:t>
      </w:r>
      <w:r>
        <w:rPr>
          <w:spacing w:val="-4"/>
        </w:rPr>
        <w:t xml:space="preserve"> </w:t>
      </w:r>
      <w:r>
        <w:t>pages</w:t>
      </w:r>
      <w:r>
        <w:rPr>
          <w:spacing w:val="-1"/>
        </w:rPr>
        <w:t xml:space="preserve"> </w:t>
      </w:r>
      <w:r>
        <w:t>each.</w:t>
      </w:r>
      <w:r>
        <w:rPr>
          <w:spacing w:val="-4"/>
        </w:rPr>
        <w:t xml:space="preserve"> </w:t>
      </w:r>
      <w:r>
        <w:t xml:space="preserve">There is no template and you may use the standard format for your field or discipline (e.g., NSF, NIH biosketch, and other formats are </w:t>
      </w:r>
      <w:r>
        <w:rPr>
          <w:spacing w:val="-2"/>
        </w:rPr>
        <w:t>acceptable).</w:t>
      </w:r>
      <w:r>
        <w:t xml:space="preserve"> The 3 pages should include the information necessary for reviewers to determine whether the applicant has the relevant expertise to carry out the proposed research and should include only publications and other information that help make that case.</w:t>
      </w:r>
    </w:p>
    <w:p w14:paraId="0E7BA89E" w14:textId="5A10386F" w:rsidR="00253ED0" w:rsidRDefault="000C514F" w:rsidP="00B7019E">
      <w:pPr>
        <w:pStyle w:val="ListParagraph"/>
        <w:numPr>
          <w:ilvl w:val="0"/>
          <w:numId w:val="27"/>
        </w:numPr>
        <w:spacing w:after="160"/>
        <w:ind w:right="991"/>
        <w:jc w:val="both"/>
      </w:pPr>
      <w:r>
        <w:t>Identification of each Co-PI and their corresponding UC campus or location (one and only one Co-PI per additional</w:t>
      </w:r>
      <w:r w:rsidRPr="00253ED0">
        <w:rPr>
          <w:spacing w:val="-4"/>
        </w:rPr>
        <w:t xml:space="preserve"> </w:t>
      </w:r>
      <w:r>
        <w:t>collaborating</w:t>
      </w:r>
      <w:r w:rsidRPr="00253ED0">
        <w:rPr>
          <w:spacing w:val="-2"/>
        </w:rPr>
        <w:t xml:space="preserve"> </w:t>
      </w:r>
      <w:r>
        <w:t>campus).</w:t>
      </w:r>
      <w:r w:rsidRPr="00253ED0">
        <w:rPr>
          <w:spacing w:val="-2"/>
        </w:rPr>
        <w:t xml:space="preserve"> </w:t>
      </w:r>
      <w:r w:rsidR="004C2E12" w:rsidRPr="00253ED0">
        <w:rPr>
          <w:color w:val="242424"/>
          <w:shd w:val="clear" w:color="auto" w:fill="FFFFFF"/>
        </w:rPr>
        <w:t xml:space="preserve">Each Co-PI </w:t>
      </w:r>
      <w:r w:rsidR="004C2E12" w:rsidRPr="00253ED0">
        <w:rPr>
          <w:b/>
          <w:bCs/>
          <w:color w:val="242424"/>
          <w:shd w:val="clear" w:color="auto" w:fill="FFFFFF"/>
        </w:rPr>
        <w:t>must submit</w:t>
      </w:r>
      <w:r w:rsidR="005234E9" w:rsidRPr="00253ED0">
        <w:rPr>
          <w:b/>
          <w:bCs/>
          <w:color w:val="242424"/>
          <w:shd w:val="clear" w:color="auto" w:fill="FFFFFF"/>
        </w:rPr>
        <w:t xml:space="preserve"> a</w:t>
      </w:r>
      <w:r w:rsidR="004C2E12" w:rsidRPr="00253ED0">
        <w:rPr>
          <w:b/>
          <w:bCs/>
          <w:color w:val="242424"/>
          <w:shd w:val="clear" w:color="auto" w:fill="FFFFFF"/>
        </w:rPr>
        <w:t xml:space="preserve"> </w:t>
      </w:r>
      <w:hyperlink r:id="rId28" w:history="1">
        <w:r w:rsidR="003C7EA2" w:rsidRPr="00253ED0">
          <w:rPr>
            <w:rStyle w:val="Hyperlink"/>
            <w:i/>
            <w:iCs/>
          </w:rPr>
          <w:t>Co-PI Eligibility Form</w:t>
        </w:r>
        <w:r w:rsidR="00002AE6" w:rsidRPr="00253ED0">
          <w:rPr>
            <w:rStyle w:val="Hyperlink"/>
            <w:i/>
            <w:iCs/>
          </w:rPr>
          <w:t xml:space="preserve"> (download)</w:t>
        </w:r>
      </w:hyperlink>
      <w:r w:rsidR="0077052C">
        <w:t>,</w:t>
      </w:r>
      <w:r w:rsidRPr="00253ED0">
        <w:rPr>
          <w:spacing w:val="-5"/>
        </w:rPr>
        <w:t xml:space="preserve"> </w:t>
      </w:r>
      <w:r w:rsidRPr="00241D24">
        <w:t>available</w:t>
      </w:r>
      <w:r w:rsidR="00002AE6" w:rsidRPr="00241D24">
        <w:t xml:space="preserve"> </w:t>
      </w:r>
      <w:r w:rsidR="00002AE6" w:rsidRPr="00241D24">
        <w:lastRenderedPageBreak/>
        <w:t xml:space="preserve">also </w:t>
      </w:r>
      <w:r w:rsidRPr="00241D24">
        <w:t xml:space="preserve">in </w:t>
      </w:r>
      <w:hyperlink r:id="rId29" w:history="1">
        <w:r w:rsidRPr="00253ED0">
          <w:rPr>
            <w:rStyle w:val="Hyperlink"/>
            <w:i/>
            <w:iCs/>
          </w:rPr>
          <w:t>SmartSimple</w:t>
        </w:r>
      </w:hyperlink>
      <w:r w:rsidRPr="00241D24">
        <w:t>.</w:t>
      </w:r>
      <w:r>
        <w:t xml:space="preserve"> The completed and signed form</w:t>
      </w:r>
      <w:r w:rsidR="00D83B09" w:rsidRPr="00D83B09">
        <w:t xml:space="preserve"> </w:t>
      </w:r>
      <w:r w:rsidR="00D83B09">
        <w:t>along with verification of PI Status, if required,</w:t>
      </w:r>
      <w:r>
        <w:t xml:space="preserve"> must be attached to the Co-PI’s </w:t>
      </w:r>
      <w:r w:rsidR="008E524E">
        <w:t>b</w:t>
      </w:r>
      <w:r>
        <w:t>iosketch/CV</w:t>
      </w:r>
      <w:r w:rsidR="00D83B09">
        <w:t xml:space="preserve"> </w:t>
      </w:r>
      <w:r>
        <w:t xml:space="preserve">and uploaded </w:t>
      </w:r>
      <w:r w:rsidR="00585BC0">
        <w:t>to</w:t>
      </w:r>
      <w:r>
        <w:t xml:space="preserve"> </w:t>
      </w:r>
      <w:r w:rsidR="00585BC0">
        <w:t xml:space="preserve">the </w:t>
      </w:r>
      <w:r>
        <w:t>Project Pers</w:t>
      </w:r>
      <w:r w:rsidR="00B87A9B">
        <w:t>o</w:t>
      </w:r>
      <w:r>
        <w:t>nnel table</w:t>
      </w:r>
      <w:r w:rsidR="00253ED0">
        <w:t>.</w:t>
      </w:r>
    </w:p>
    <w:p w14:paraId="07C9DD3B" w14:textId="77BB6B29" w:rsidR="00253ED0" w:rsidRDefault="000C514F" w:rsidP="00B7019E">
      <w:pPr>
        <w:pStyle w:val="ListParagraph"/>
        <w:numPr>
          <w:ilvl w:val="0"/>
          <w:numId w:val="27"/>
        </w:numPr>
        <w:spacing w:after="160"/>
        <w:ind w:right="991"/>
        <w:jc w:val="both"/>
      </w:pPr>
      <w:r>
        <w:t>Proposal</w:t>
      </w:r>
      <w:r w:rsidRPr="00253ED0">
        <w:rPr>
          <w:spacing w:val="-7"/>
        </w:rPr>
        <w:t xml:space="preserve"> </w:t>
      </w:r>
      <w:r>
        <w:t>title</w:t>
      </w:r>
      <w:r w:rsidRPr="00253ED0">
        <w:rPr>
          <w:spacing w:val="-2"/>
        </w:rPr>
        <w:t xml:space="preserve"> </w:t>
      </w:r>
      <w:r>
        <w:t>and</w:t>
      </w:r>
      <w:r w:rsidRPr="00253ED0">
        <w:rPr>
          <w:spacing w:val="-5"/>
        </w:rPr>
        <w:t xml:space="preserve"> </w:t>
      </w:r>
      <w:r>
        <w:t>requested</w:t>
      </w:r>
      <w:r w:rsidRPr="00253ED0">
        <w:rPr>
          <w:spacing w:val="-5"/>
        </w:rPr>
        <w:t xml:space="preserve"> </w:t>
      </w:r>
      <w:r>
        <w:t>award</w:t>
      </w:r>
      <w:r w:rsidRPr="00253ED0">
        <w:rPr>
          <w:spacing w:val="-5"/>
        </w:rPr>
        <w:t xml:space="preserve"> </w:t>
      </w:r>
      <w:r w:rsidR="6A77234E">
        <w:t>duration</w:t>
      </w:r>
      <w:r w:rsidR="007346F1">
        <w:t xml:space="preserve"> (one or two years)</w:t>
      </w:r>
    </w:p>
    <w:p w14:paraId="4FF8FE3E" w14:textId="77777777" w:rsidR="00253ED0" w:rsidRDefault="000C514F" w:rsidP="00972CFD">
      <w:pPr>
        <w:pStyle w:val="ListParagraph"/>
        <w:numPr>
          <w:ilvl w:val="0"/>
          <w:numId w:val="27"/>
        </w:numPr>
        <w:spacing w:after="160"/>
        <w:ind w:right="991"/>
        <w:jc w:val="both"/>
      </w:pPr>
      <w:r>
        <w:t>Identification</w:t>
      </w:r>
      <w:r w:rsidRPr="00253ED0">
        <w:rPr>
          <w:spacing w:val="-5"/>
        </w:rPr>
        <w:t xml:space="preserve"> </w:t>
      </w:r>
      <w:r>
        <w:t>of</w:t>
      </w:r>
      <w:r w:rsidRPr="00253ED0">
        <w:rPr>
          <w:spacing w:val="-3"/>
        </w:rPr>
        <w:t xml:space="preserve"> </w:t>
      </w:r>
      <w:r>
        <w:t>primary</w:t>
      </w:r>
      <w:r w:rsidRPr="00253ED0">
        <w:rPr>
          <w:spacing w:val="-4"/>
        </w:rPr>
        <w:t xml:space="preserve"> </w:t>
      </w:r>
      <w:r>
        <w:t>subject</w:t>
      </w:r>
      <w:r w:rsidRPr="00253ED0">
        <w:rPr>
          <w:spacing w:val="-4"/>
        </w:rPr>
        <w:t xml:space="preserve"> </w:t>
      </w:r>
      <w:r>
        <w:t>and</w:t>
      </w:r>
      <w:r w:rsidRPr="00253ED0">
        <w:rPr>
          <w:spacing w:val="-4"/>
        </w:rPr>
        <w:t xml:space="preserve"> </w:t>
      </w:r>
      <w:r>
        <w:t>focus</w:t>
      </w:r>
      <w:r w:rsidRPr="00253ED0">
        <w:rPr>
          <w:spacing w:val="-4"/>
        </w:rPr>
        <w:t xml:space="preserve"> </w:t>
      </w:r>
      <w:r w:rsidRPr="00253ED0">
        <w:rPr>
          <w:spacing w:val="-2"/>
        </w:rPr>
        <w:t>area(s)</w:t>
      </w:r>
    </w:p>
    <w:p w14:paraId="0C7607F8" w14:textId="77777777" w:rsidR="00253ED0" w:rsidRDefault="000C514F" w:rsidP="00972CFD">
      <w:pPr>
        <w:pStyle w:val="ListParagraph"/>
        <w:numPr>
          <w:ilvl w:val="0"/>
          <w:numId w:val="27"/>
        </w:numPr>
        <w:spacing w:after="160"/>
        <w:ind w:right="991"/>
        <w:jc w:val="both"/>
      </w:pPr>
      <w:r>
        <w:t>Abstract summarizing the proposed scope of research and activities, expected impact or contributions to scholarship and California, and use of any specialized facilities or resources at each participating site relevant</w:t>
      </w:r>
      <w:r w:rsidRPr="00253ED0">
        <w:rPr>
          <w:spacing w:val="-1"/>
        </w:rPr>
        <w:t xml:space="preserve"> </w:t>
      </w:r>
      <w:r>
        <w:t>to</w:t>
      </w:r>
      <w:r w:rsidRPr="00253ED0">
        <w:rPr>
          <w:spacing w:val="-2"/>
        </w:rPr>
        <w:t xml:space="preserve"> </w:t>
      </w:r>
      <w:r>
        <w:t>the</w:t>
      </w:r>
      <w:r w:rsidRPr="00253ED0">
        <w:rPr>
          <w:spacing w:val="-2"/>
        </w:rPr>
        <w:t xml:space="preserve"> </w:t>
      </w:r>
      <w:r>
        <w:t>proposed</w:t>
      </w:r>
      <w:r w:rsidRPr="00253ED0">
        <w:rPr>
          <w:spacing w:val="-2"/>
        </w:rPr>
        <w:t xml:space="preserve"> </w:t>
      </w:r>
      <w:r>
        <w:t>activities.</w:t>
      </w:r>
      <w:r w:rsidRPr="00253ED0">
        <w:rPr>
          <w:spacing w:val="-2"/>
        </w:rPr>
        <w:t xml:space="preserve"> </w:t>
      </w:r>
      <w:r>
        <w:t>The</w:t>
      </w:r>
      <w:r w:rsidRPr="00253ED0">
        <w:rPr>
          <w:spacing w:val="-2"/>
        </w:rPr>
        <w:t xml:space="preserve"> </w:t>
      </w:r>
      <w:r>
        <w:t>abstract</w:t>
      </w:r>
      <w:r w:rsidRPr="00253ED0">
        <w:rPr>
          <w:spacing w:val="-1"/>
        </w:rPr>
        <w:t xml:space="preserve"> </w:t>
      </w:r>
      <w:r>
        <w:t>should</w:t>
      </w:r>
      <w:r w:rsidRPr="00253ED0">
        <w:rPr>
          <w:spacing w:val="-5"/>
        </w:rPr>
        <w:t xml:space="preserve"> </w:t>
      </w:r>
      <w:r>
        <w:t>be</w:t>
      </w:r>
      <w:r w:rsidRPr="00253ED0">
        <w:rPr>
          <w:spacing w:val="-2"/>
        </w:rPr>
        <w:t xml:space="preserve"> </w:t>
      </w:r>
      <w:r>
        <w:t>appropriate</w:t>
      </w:r>
      <w:r w:rsidRPr="00253ED0">
        <w:rPr>
          <w:spacing w:val="-4"/>
        </w:rPr>
        <w:t xml:space="preserve"> </w:t>
      </w:r>
      <w:r>
        <w:t>for</w:t>
      </w:r>
      <w:r w:rsidRPr="00253ED0">
        <w:rPr>
          <w:spacing w:val="-4"/>
        </w:rPr>
        <w:t xml:space="preserve"> </w:t>
      </w:r>
      <w:r>
        <w:t>a</w:t>
      </w:r>
      <w:r w:rsidRPr="00253ED0">
        <w:rPr>
          <w:spacing w:val="-2"/>
        </w:rPr>
        <w:t xml:space="preserve"> </w:t>
      </w:r>
      <w:r>
        <w:t>general</w:t>
      </w:r>
      <w:r w:rsidRPr="00253ED0">
        <w:rPr>
          <w:spacing w:val="-4"/>
        </w:rPr>
        <w:t xml:space="preserve"> </w:t>
      </w:r>
      <w:r>
        <w:t>scholarly</w:t>
      </w:r>
      <w:r w:rsidRPr="00253ED0">
        <w:rPr>
          <w:spacing w:val="-2"/>
        </w:rPr>
        <w:t xml:space="preserve"> </w:t>
      </w:r>
      <w:r>
        <w:t>audience</w:t>
      </w:r>
      <w:r w:rsidRPr="00253ED0">
        <w:rPr>
          <w:spacing w:val="-4"/>
        </w:rPr>
        <w:t xml:space="preserve"> </w:t>
      </w:r>
      <w:r>
        <w:t>and avoid disciplinary jargon or technical language specific to a single field. (2400 characters; approximately 350 words)</w:t>
      </w:r>
    </w:p>
    <w:p w14:paraId="2032FF4B" w14:textId="5F2A40E4" w:rsidR="00253ED0" w:rsidRPr="00253ED0" w:rsidRDefault="000C514F" w:rsidP="00972CFD">
      <w:pPr>
        <w:pStyle w:val="ListParagraph"/>
        <w:numPr>
          <w:ilvl w:val="0"/>
          <w:numId w:val="27"/>
        </w:numPr>
        <w:spacing w:after="160"/>
        <w:ind w:right="991"/>
        <w:jc w:val="both"/>
        <w:rPr>
          <w:spacing w:val="-2"/>
        </w:rPr>
      </w:pPr>
      <w:r>
        <w:t>Brief</w:t>
      </w:r>
      <w:r w:rsidRPr="00253ED0">
        <w:rPr>
          <w:spacing w:val="-6"/>
        </w:rPr>
        <w:t xml:space="preserve"> </w:t>
      </w:r>
      <w:r>
        <w:t>text</w:t>
      </w:r>
      <w:r w:rsidRPr="00253ED0">
        <w:rPr>
          <w:spacing w:val="-6"/>
        </w:rPr>
        <w:t xml:space="preserve"> </w:t>
      </w:r>
      <w:r>
        <w:t>responses</w:t>
      </w:r>
      <w:r w:rsidRPr="00253ED0">
        <w:rPr>
          <w:spacing w:val="-4"/>
        </w:rPr>
        <w:t xml:space="preserve"> </w:t>
      </w:r>
      <w:r>
        <w:t>addressing</w:t>
      </w:r>
      <w:r w:rsidRPr="00253ED0">
        <w:rPr>
          <w:spacing w:val="-4"/>
        </w:rPr>
        <w:t xml:space="preserve"> </w:t>
      </w:r>
      <w:r>
        <w:t>programmatic</w:t>
      </w:r>
      <w:r w:rsidRPr="00253ED0">
        <w:rPr>
          <w:spacing w:val="-4"/>
        </w:rPr>
        <w:t xml:space="preserve"> </w:t>
      </w:r>
      <w:r>
        <w:t>components</w:t>
      </w:r>
      <w:r w:rsidRPr="00253ED0">
        <w:rPr>
          <w:spacing w:val="-6"/>
        </w:rPr>
        <w:t xml:space="preserve"> </w:t>
      </w:r>
      <w:r>
        <w:t>of</w:t>
      </w:r>
      <w:r w:rsidRPr="00253ED0">
        <w:rPr>
          <w:spacing w:val="-3"/>
        </w:rPr>
        <w:t xml:space="preserve"> </w:t>
      </w:r>
      <w:r w:rsidR="00AB6732" w:rsidRPr="00253ED0">
        <w:rPr>
          <w:spacing w:val="-3"/>
        </w:rPr>
        <w:t xml:space="preserve">the </w:t>
      </w:r>
      <w:r w:rsidR="002F7911">
        <w:rPr>
          <w:spacing w:val="-2"/>
        </w:rPr>
        <w:t>proposed research</w:t>
      </w:r>
    </w:p>
    <w:p w14:paraId="66DAFCE3" w14:textId="01FB492D" w:rsidR="000B19B9" w:rsidRDefault="000C514F" w:rsidP="00972CFD">
      <w:pPr>
        <w:pStyle w:val="ListParagraph"/>
        <w:numPr>
          <w:ilvl w:val="0"/>
          <w:numId w:val="27"/>
        </w:numPr>
        <w:spacing w:after="160"/>
        <w:ind w:right="991"/>
        <w:jc w:val="both"/>
      </w:pPr>
      <w:r>
        <w:t>Estimated</w:t>
      </w:r>
      <w:r w:rsidRPr="00253ED0">
        <w:rPr>
          <w:spacing w:val="-5"/>
        </w:rPr>
        <w:t xml:space="preserve"> </w:t>
      </w:r>
      <w:r>
        <w:t>funding</w:t>
      </w:r>
      <w:r w:rsidRPr="00253ED0">
        <w:rPr>
          <w:spacing w:val="-5"/>
        </w:rPr>
        <w:t xml:space="preserve"> </w:t>
      </w:r>
      <w:r w:rsidRPr="00253ED0">
        <w:rPr>
          <w:spacing w:val="-2"/>
        </w:rPr>
        <w:t>request</w:t>
      </w:r>
    </w:p>
    <w:p w14:paraId="710D97C6" w14:textId="40F0ED66" w:rsidR="000B19B9" w:rsidRDefault="000C514F" w:rsidP="00972CFD">
      <w:pPr>
        <w:pStyle w:val="Heading2"/>
        <w:spacing w:after="160"/>
        <w:ind w:left="0" w:firstLine="107"/>
        <w:rPr>
          <w:sz w:val="14"/>
          <w:szCs w:val="14"/>
        </w:rPr>
      </w:pPr>
      <w:bookmarkStart w:id="42" w:name="_Toc228862393"/>
      <w:r>
        <w:t>Letter</w:t>
      </w:r>
      <w:r>
        <w:rPr>
          <w:spacing w:val="-4"/>
        </w:rPr>
        <w:t xml:space="preserve"> </w:t>
      </w:r>
      <w:r>
        <w:t>of</w:t>
      </w:r>
      <w:r>
        <w:rPr>
          <w:spacing w:val="-2"/>
        </w:rPr>
        <w:t xml:space="preserve"> </w:t>
      </w:r>
      <w:r>
        <w:t>Intent</w:t>
      </w:r>
      <w:r>
        <w:rPr>
          <w:spacing w:val="-2"/>
        </w:rPr>
        <w:t xml:space="preserve"> </w:t>
      </w:r>
      <w:r w:rsidR="00A27888">
        <w:rPr>
          <w:spacing w:val="-2"/>
        </w:rPr>
        <w:t>Review</w:t>
      </w:r>
      <w:bookmarkEnd w:id="42"/>
    </w:p>
    <w:p w14:paraId="31846AE3" w14:textId="7F9EAE09" w:rsidR="000B19B9" w:rsidRDefault="006516BD" w:rsidP="00972CFD">
      <w:pPr>
        <w:pStyle w:val="BodyText"/>
        <w:spacing w:before="91" w:after="160"/>
        <w:ind w:left="107" w:right="538"/>
      </w:pPr>
      <w:r>
        <w:t>To</w:t>
      </w:r>
      <w:r w:rsidR="002F7911">
        <w:t xml:space="preserve"> focus limited resources on research most aligned with </w:t>
      </w:r>
      <w:r w:rsidR="00EB1987">
        <w:t>program priorities</w:t>
      </w:r>
      <w:r w:rsidR="002F7911">
        <w:t xml:space="preserve">, </w:t>
      </w:r>
      <w:r w:rsidR="00EB1987">
        <w:t xml:space="preserve">all LOIs will be subject to a rigorous internal review and </w:t>
      </w:r>
      <w:proofErr w:type="spellStart"/>
      <w:r w:rsidR="00EB1987">
        <w:t>downselect</w:t>
      </w:r>
      <w:proofErr w:type="spellEnd"/>
      <w:r w:rsidR="00EB1987">
        <w:t xml:space="preserve"> process. </w:t>
      </w:r>
      <w:r w:rsidR="000C514F">
        <w:t xml:space="preserve">LOIs will be </w:t>
      </w:r>
      <w:r w:rsidR="00A27888">
        <w:t xml:space="preserve">evaluated </w:t>
      </w:r>
      <w:r w:rsidR="3F761241">
        <w:t>based on their</w:t>
      </w:r>
      <w:r w:rsidR="00BD5AEA">
        <w:t xml:space="preserve"> </w:t>
      </w:r>
      <w:r w:rsidR="000C514F">
        <w:t>responsiveness to this RFP in three areas: 1) Eligibility and completeness; 2) Compliance</w:t>
      </w:r>
      <w:r w:rsidR="000C514F">
        <w:rPr>
          <w:spacing w:val="-3"/>
        </w:rPr>
        <w:t xml:space="preserve"> </w:t>
      </w:r>
      <w:r w:rsidR="000C514F">
        <w:t>with</w:t>
      </w:r>
      <w:r w:rsidR="000C514F">
        <w:rPr>
          <w:spacing w:val="-3"/>
        </w:rPr>
        <w:t xml:space="preserve"> </w:t>
      </w:r>
      <w:r w:rsidR="000C514F">
        <w:t>program</w:t>
      </w:r>
      <w:r w:rsidR="000C514F">
        <w:rPr>
          <w:spacing w:val="-2"/>
        </w:rPr>
        <w:t xml:space="preserve"> </w:t>
      </w:r>
      <w:r w:rsidR="000C514F">
        <w:t>requirements;</w:t>
      </w:r>
      <w:r w:rsidR="000C514F">
        <w:rPr>
          <w:spacing w:val="-2"/>
        </w:rPr>
        <w:t xml:space="preserve"> </w:t>
      </w:r>
      <w:r w:rsidR="000C514F">
        <w:t>and</w:t>
      </w:r>
      <w:r w:rsidR="000C514F">
        <w:rPr>
          <w:spacing w:val="-3"/>
        </w:rPr>
        <w:t xml:space="preserve"> </w:t>
      </w:r>
      <w:r w:rsidR="000C514F">
        <w:t>3)</w:t>
      </w:r>
      <w:r w:rsidR="000C514F">
        <w:rPr>
          <w:spacing w:val="-2"/>
        </w:rPr>
        <w:t xml:space="preserve"> </w:t>
      </w:r>
      <w:r w:rsidR="000C514F">
        <w:t>Alignment</w:t>
      </w:r>
      <w:r w:rsidR="000C514F">
        <w:rPr>
          <w:spacing w:val="-2"/>
        </w:rPr>
        <w:t xml:space="preserve"> </w:t>
      </w:r>
      <w:r w:rsidR="000C514F">
        <w:t>with</w:t>
      </w:r>
      <w:r w:rsidR="000C514F">
        <w:rPr>
          <w:spacing w:val="-3"/>
        </w:rPr>
        <w:t xml:space="preserve"> </w:t>
      </w:r>
      <w:r w:rsidR="003D6438">
        <w:t>MRPI</w:t>
      </w:r>
      <w:r w:rsidR="003D6438">
        <w:rPr>
          <w:spacing w:val="-5"/>
        </w:rPr>
        <w:t xml:space="preserve"> </w:t>
      </w:r>
      <w:hyperlink w:anchor="_Guiding_Principles_and" w:history="1">
        <w:r w:rsidR="00EB1987" w:rsidRPr="00EB1987">
          <w:rPr>
            <w:rStyle w:val="Hyperlink"/>
            <w:spacing w:val="-5"/>
          </w:rPr>
          <w:t xml:space="preserve">guiding </w:t>
        </w:r>
        <w:r w:rsidR="002F7911" w:rsidRPr="00EB1987">
          <w:rPr>
            <w:rStyle w:val="Hyperlink"/>
          </w:rPr>
          <w:t>principles</w:t>
        </w:r>
        <w:r w:rsidR="002F7911" w:rsidRPr="00EB1987">
          <w:rPr>
            <w:rStyle w:val="Hyperlink"/>
            <w:spacing w:val="-3"/>
          </w:rPr>
          <w:t xml:space="preserve"> </w:t>
        </w:r>
        <w:r w:rsidR="000C514F" w:rsidRPr="00EB1987">
          <w:rPr>
            <w:rStyle w:val="Hyperlink"/>
          </w:rPr>
          <w:t>and</w:t>
        </w:r>
        <w:r w:rsidR="000C514F" w:rsidRPr="00EB1987">
          <w:rPr>
            <w:rStyle w:val="Hyperlink"/>
            <w:spacing w:val="-6"/>
          </w:rPr>
          <w:t xml:space="preserve"> </w:t>
        </w:r>
        <w:r w:rsidR="000C514F" w:rsidRPr="00EB1987">
          <w:rPr>
            <w:rStyle w:val="Hyperlink"/>
          </w:rPr>
          <w:t>funding</w:t>
        </w:r>
        <w:r w:rsidR="000C514F" w:rsidRPr="00EB1987">
          <w:rPr>
            <w:rStyle w:val="Hyperlink"/>
            <w:spacing w:val="-3"/>
          </w:rPr>
          <w:t xml:space="preserve"> </w:t>
        </w:r>
        <w:r w:rsidR="000C514F" w:rsidRPr="00EB1987">
          <w:rPr>
            <w:rStyle w:val="Hyperlink"/>
          </w:rPr>
          <w:t>priorities</w:t>
        </w:r>
      </w:hyperlink>
      <w:r w:rsidR="000C514F">
        <w:t>.</w:t>
      </w:r>
      <w:r w:rsidR="3F761241">
        <w:t xml:space="preserve"> Scholarly merit and research quality will not be evaluated at the LOI stage.</w:t>
      </w:r>
    </w:p>
    <w:p w14:paraId="25588F88" w14:textId="460910BA" w:rsidR="00A27888" w:rsidRDefault="3F761241" w:rsidP="00972CFD">
      <w:pPr>
        <w:pStyle w:val="BodyText"/>
        <w:spacing w:after="160"/>
        <w:ind w:left="107" w:right="489"/>
      </w:pPr>
      <w:r>
        <w:t xml:space="preserve">It is important to cross-check your LOI against the </w:t>
      </w:r>
      <w:hyperlink w:anchor="_Eligibility_and_Exclusions_1" w:history="1">
        <w:r w:rsidRPr="000038DF">
          <w:rPr>
            <w:rStyle w:val="Hyperlink"/>
            <w:i/>
            <w:iCs/>
          </w:rPr>
          <w:t>Eligibility and Exclusions</w:t>
        </w:r>
      </w:hyperlink>
      <w:r>
        <w:t xml:space="preserve"> section of the RFP </w:t>
      </w:r>
      <w:r w:rsidR="000C514F">
        <w:t>prior to</w:t>
      </w:r>
      <w:r>
        <w:t xml:space="preserve"> submission</w:t>
      </w:r>
      <w:r w:rsidR="000C514F">
        <w:t xml:space="preserve">. All components of the LOI, </w:t>
      </w:r>
      <w:r w:rsidR="000C514F" w:rsidRPr="005D2E1B">
        <w:rPr>
          <w:b/>
          <w:bCs/>
        </w:rPr>
        <w:t>including the Applicant PI and each proposed</w:t>
      </w:r>
      <w:r w:rsidR="000C514F" w:rsidRPr="005D2E1B">
        <w:rPr>
          <w:b/>
          <w:bCs/>
          <w:spacing w:val="-2"/>
        </w:rPr>
        <w:t xml:space="preserve"> </w:t>
      </w:r>
      <w:r w:rsidR="000C514F" w:rsidRPr="005D2E1B">
        <w:rPr>
          <w:b/>
          <w:bCs/>
        </w:rPr>
        <w:t>Co-PI</w:t>
      </w:r>
      <w:r w:rsidR="000C514F">
        <w:t>,</w:t>
      </w:r>
      <w:r w:rsidR="000C514F">
        <w:rPr>
          <w:spacing w:val="-2"/>
        </w:rPr>
        <w:t xml:space="preserve"> </w:t>
      </w:r>
      <w:r w:rsidR="000C514F">
        <w:t>must</w:t>
      </w:r>
      <w:r w:rsidR="000C514F">
        <w:rPr>
          <w:spacing w:val="-1"/>
        </w:rPr>
        <w:t xml:space="preserve"> </w:t>
      </w:r>
      <w:r w:rsidR="000C514F">
        <w:t>individually</w:t>
      </w:r>
      <w:r w:rsidR="000C514F">
        <w:rPr>
          <w:spacing w:val="-5"/>
        </w:rPr>
        <w:t xml:space="preserve"> </w:t>
      </w:r>
      <w:r w:rsidR="000C514F">
        <w:t>and</w:t>
      </w:r>
      <w:r w:rsidR="000C514F">
        <w:rPr>
          <w:spacing w:val="-5"/>
        </w:rPr>
        <w:t xml:space="preserve"> </w:t>
      </w:r>
      <w:r w:rsidR="000C514F">
        <w:t>collectively</w:t>
      </w:r>
      <w:r w:rsidR="000C514F">
        <w:rPr>
          <w:spacing w:val="-2"/>
        </w:rPr>
        <w:t xml:space="preserve"> </w:t>
      </w:r>
      <w:r w:rsidR="000C514F">
        <w:t>meet</w:t>
      </w:r>
      <w:r w:rsidR="000C514F">
        <w:rPr>
          <w:spacing w:val="-1"/>
        </w:rPr>
        <w:t xml:space="preserve"> </w:t>
      </w:r>
      <w:r w:rsidR="000C514F">
        <w:t>all</w:t>
      </w:r>
      <w:r w:rsidR="000C514F">
        <w:rPr>
          <w:spacing w:val="-4"/>
        </w:rPr>
        <w:t xml:space="preserve"> </w:t>
      </w:r>
      <w:r w:rsidR="000C514F">
        <w:t>eligibility</w:t>
      </w:r>
      <w:r w:rsidR="000C514F">
        <w:rPr>
          <w:spacing w:val="-2"/>
        </w:rPr>
        <w:t xml:space="preserve"> </w:t>
      </w:r>
      <w:r w:rsidR="000C514F">
        <w:t>criteria</w:t>
      </w:r>
      <w:r w:rsidR="000C514F">
        <w:rPr>
          <w:spacing w:val="-4"/>
        </w:rPr>
        <w:t xml:space="preserve"> </w:t>
      </w:r>
      <w:r w:rsidR="000C514F">
        <w:t>for</w:t>
      </w:r>
      <w:r w:rsidR="000C514F">
        <w:rPr>
          <w:spacing w:val="-1"/>
        </w:rPr>
        <w:t xml:space="preserve"> </w:t>
      </w:r>
      <w:r w:rsidR="000C514F">
        <w:t>the</w:t>
      </w:r>
      <w:r w:rsidR="000C514F">
        <w:rPr>
          <w:spacing w:val="-2"/>
        </w:rPr>
        <w:t xml:space="preserve"> </w:t>
      </w:r>
      <w:r w:rsidR="000C514F">
        <w:t>LOI</w:t>
      </w:r>
      <w:r w:rsidR="000C514F">
        <w:rPr>
          <w:spacing w:val="-4"/>
        </w:rPr>
        <w:t xml:space="preserve"> </w:t>
      </w:r>
      <w:r w:rsidR="000C514F">
        <w:t>to</w:t>
      </w:r>
      <w:r w:rsidR="000C514F">
        <w:rPr>
          <w:spacing w:val="-2"/>
        </w:rPr>
        <w:t xml:space="preserve"> </w:t>
      </w:r>
      <w:r w:rsidR="000C514F">
        <w:t>be</w:t>
      </w:r>
      <w:r w:rsidR="000C514F">
        <w:rPr>
          <w:spacing w:val="-4"/>
        </w:rPr>
        <w:t xml:space="preserve"> </w:t>
      </w:r>
      <w:r w:rsidR="000C514F">
        <w:t xml:space="preserve">determined eligible and advanced to full </w:t>
      </w:r>
      <w:r w:rsidR="00565D52">
        <w:t>application</w:t>
      </w:r>
      <w:r w:rsidR="000C514F">
        <w:t xml:space="preserve">. </w:t>
      </w:r>
      <w:r>
        <w:t>No feedback or comments will be provided on LOI</w:t>
      </w:r>
      <w:r w:rsidR="000C43F4">
        <w:t xml:space="preserve"> decisions</w:t>
      </w:r>
      <w:r>
        <w:t>, and the decision is final and binding.</w:t>
      </w:r>
    </w:p>
    <w:p w14:paraId="4B776626" w14:textId="0FF920F6" w:rsidR="000B19B9" w:rsidRPr="005C739E" w:rsidRDefault="3F761241" w:rsidP="00972CFD">
      <w:pPr>
        <w:pStyle w:val="Heading1"/>
        <w:spacing w:after="160"/>
        <w:ind w:left="0" w:firstLine="107"/>
      </w:pPr>
      <w:bookmarkStart w:id="43" w:name="_Toc228862394"/>
      <w:r>
        <w:t xml:space="preserve">Full </w:t>
      </w:r>
      <w:r w:rsidR="00E168BC">
        <w:t>Application</w:t>
      </w:r>
      <w:r>
        <w:t>: Content, Review, and Selection</w:t>
      </w:r>
      <w:bookmarkEnd w:id="43"/>
    </w:p>
    <w:p w14:paraId="3E9699A5" w14:textId="3D3917F0" w:rsidR="000B19B9" w:rsidRDefault="000C514F" w:rsidP="00972CFD">
      <w:pPr>
        <w:pStyle w:val="BodyText"/>
        <w:spacing w:before="137" w:after="160"/>
        <w:ind w:left="107" w:right="490"/>
        <w:rPr>
          <w:spacing w:val="-2"/>
        </w:rPr>
      </w:pPr>
      <w:r>
        <w:t xml:space="preserve">Once an LOI is advanced to full </w:t>
      </w:r>
      <w:r w:rsidR="00E168BC">
        <w:t>application</w:t>
      </w:r>
      <w:r>
        <w:t xml:space="preserve">, applicants will be able to access the full application materials in </w:t>
      </w:r>
      <w:hyperlink r:id="rId30" w:history="1">
        <w:r w:rsidRPr="1DE94007">
          <w:rPr>
            <w:rStyle w:val="Hyperlink"/>
            <w:i/>
            <w:iCs/>
          </w:rPr>
          <w:t>SmartSimple</w:t>
        </w:r>
      </w:hyperlink>
      <w:r>
        <w:t xml:space="preserve">. </w:t>
      </w:r>
      <w:r w:rsidRPr="00DA22C5">
        <w:t xml:space="preserve">Applicants </w:t>
      </w:r>
      <w:r w:rsidR="00C82579">
        <w:rPr>
          <w:b/>
          <w:bCs/>
          <w:i/>
          <w:iCs/>
        </w:rPr>
        <w:t>can</w:t>
      </w:r>
      <w:r w:rsidRPr="007F0925">
        <w:rPr>
          <w:b/>
          <w:bCs/>
          <w:i/>
          <w:iCs/>
        </w:rPr>
        <w:t>not</w:t>
      </w:r>
      <w:r w:rsidRPr="00DA22C5">
        <w:t xml:space="preserve"> change </w:t>
      </w:r>
      <w:r w:rsidR="00E168BC">
        <w:t xml:space="preserve">the </w:t>
      </w:r>
      <w:r w:rsidRPr="00DA22C5">
        <w:t>Applicant PI/Applicant Institution, or Co-PIs/collaborating</w:t>
      </w:r>
      <w:r w:rsidRPr="00DA22C5">
        <w:rPr>
          <w:spacing w:val="-3"/>
        </w:rPr>
        <w:t xml:space="preserve"> </w:t>
      </w:r>
      <w:r w:rsidR="3F761241" w:rsidRPr="00DA22C5">
        <w:t xml:space="preserve">sites </w:t>
      </w:r>
      <w:r w:rsidRPr="00DA22C5">
        <w:t>after</w:t>
      </w:r>
      <w:r w:rsidRPr="00DA22C5">
        <w:rPr>
          <w:spacing w:val="-2"/>
        </w:rPr>
        <w:t xml:space="preserve"> </w:t>
      </w:r>
      <w:r w:rsidRPr="00DA22C5">
        <w:t>LOI</w:t>
      </w:r>
      <w:r w:rsidRPr="00DA22C5">
        <w:rPr>
          <w:spacing w:val="-5"/>
        </w:rPr>
        <w:t xml:space="preserve"> </w:t>
      </w:r>
      <w:r w:rsidRPr="00DA22C5">
        <w:t>submission</w:t>
      </w:r>
      <w:r w:rsidR="00E3469F" w:rsidRPr="00DA22C5">
        <w:t>.</w:t>
      </w:r>
      <w:r w:rsidRPr="00DA22C5">
        <w:rPr>
          <w:spacing w:val="-3"/>
        </w:rPr>
        <w:t xml:space="preserve"> </w:t>
      </w:r>
      <w:r w:rsidRPr="00DA22C5">
        <w:t>Complete</w:t>
      </w:r>
      <w:r>
        <w:rPr>
          <w:spacing w:val="-3"/>
        </w:rPr>
        <w:t xml:space="preserve"> </w:t>
      </w:r>
      <w:r w:rsidR="00CF42F8">
        <w:rPr>
          <w:spacing w:val="-3"/>
        </w:rPr>
        <w:t xml:space="preserve">full </w:t>
      </w:r>
      <w:r>
        <w:t>applications</w:t>
      </w:r>
      <w:r>
        <w:rPr>
          <w:spacing w:val="-3"/>
        </w:rPr>
        <w:t xml:space="preserve"> </w:t>
      </w:r>
      <w:r>
        <w:t>must</w:t>
      </w:r>
      <w:r>
        <w:rPr>
          <w:spacing w:val="-5"/>
        </w:rPr>
        <w:t xml:space="preserve"> </w:t>
      </w:r>
      <w:r>
        <w:t>include</w:t>
      </w:r>
      <w:r>
        <w:rPr>
          <w:spacing w:val="-5"/>
        </w:rPr>
        <w:t xml:space="preserve"> </w:t>
      </w:r>
      <w:r>
        <w:t>all</w:t>
      </w:r>
      <w:r>
        <w:rPr>
          <w:spacing w:val="-2"/>
        </w:rPr>
        <w:t xml:space="preserve"> </w:t>
      </w:r>
      <w:r>
        <w:t>required</w:t>
      </w:r>
      <w:r>
        <w:rPr>
          <w:spacing w:val="-3"/>
        </w:rPr>
        <w:t xml:space="preserve"> </w:t>
      </w:r>
      <w:r>
        <w:t xml:space="preserve">application </w:t>
      </w:r>
      <w:r>
        <w:rPr>
          <w:spacing w:val="-2"/>
        </w:rPr>
        <w:t>materials.</w:t>
      </w:r>
    </w:p>
    <w:p w14:paraId="0A30335E" w14:textId="43BB899D" w:rsidR="00CB046C" w:rsidRDefault="002E45E1" w:rsidP="00972CFD">
      <w:pPr>
        <w:pStyle w:val="BodyText"/>
        <w:spacing w:before="137" w:after="240"/>
        <w:ind w:left="107" w:right="490"/>
      </w:pPr>
      <w:r w:rsidRPr="00D94339">
        <w:rPr>
          <w:b/>
          <w:bCs/>
        </w:rPr>
        <w:t xml:space="preserve">Accessibility </w:t>
      </w:r>
      <w:r w:rsidR="00D94339" w:rsidRPr="00D94339">
        <w:rPr>
          <w:b/>
          <w:bCs/>
        </w:rPr>
        <w:t>Requirement</w:t>
      </w:r>
      <w:r>
        <w:t xml:space="preserve">: </w:t>
      </w:r>
      <w:r w:rsidR="00CB046C" w:rsidRPr="00CB046C">
        <w:t xml:space="preserve">All application materials are required to be uploaded in formats accessible to individuals with disabilities, including those using assistive technologies. Applicants are required to prepare and review their application materials for </w:t>
      </w:r>
      <w:proofErr w:type="gramStart"/>
      <w:r w:rsidR="00CB046C" w:rsidRPr="00CB046C">
        <w:t>accessibility, and</w:t>
      </w:r>
      <w:proofErr w:type="gramEnd"/>
      <w:r w:rsidR="00CB046C" w:rsidRPr="00CB046C">
        <w:t xml:space="preserve"> ensure all submitted application materials comply with document-relevant Web Content Accessibility Guidelines (WCAG) 2.1 Level AA standards. Please contact your institution for information and resources on digital accessibility tools. Additional tips and links to useful accessibility resources may be found on the </w:t>
      </w:r>
      <w:hyperlink r:id="rId31" w:history="1">
        <w:r w:rsidR="00CB046C" w:rsidRPr="00CB046C">
          <w:rPr>
            <w:rStyle w:val="Hyperlink"/>
          </w:rPr>
          <w:t>UC Office of the President Electronic Accessibility website</w:t>
        </w:r>
      </w:hyperlink>
      <w:r w:rsidR="00CB046C" w:rsidRPr="00CB046C">
        <w:t>.</w:t>
      </w:r>
      <w:r w:rsidR="001B6E07">
        <w:t xml:space="preserve"> See also FAQ #15.</w:t>
      </w:r>
    </w:p>
    <w:p w14:paraId="049D006E" w14:textId="3E3D3627" w:rsidR="000B19B9" w:rsidRDefault="000C514F" w:rsidP="00972CFD">
      <w:pPr>
        <w:pStyle w:val="Heading2"/>
        <w:spacing w:after="240"/>
        <w:ind w:left="0" w:firstLine="107"/>
      </w:pPr>
      <w:bookmarkStart w:id="44" w:name="_Toc228862395"/>
      <w:r>
        <w:t>Full</w:t>
      </w:r>
      <w:r>
        <w:rPr>
          <w:spacing w:val="-3"/>
        </w:rPr>
        <w:t xml:space="preserve"> </w:t>
      </w:r>
      <w:r w:rsidR="00C82579">
        <w:t>Application</w:t>
      </w:r>
      <w:r w:rsidR="00C82579">
        <w:rPr>
          <w:spacing w:val="-2"/>
        </w:rPr>
        <w:t xml:space="preserve"> </w:t>
      </w:r>
      <w:r>
        <w:rPr>
          <w:spacing w:val="-2"/>
        </w:rPr>
        <w:t>Content</w:t>
      </w:r>
      <w:bookmarkEnd w:id="44"/>
    </w:p>
    <w:p w14:paraId="50392167" w14:textId="2FADB905" w:rsidR="000B19B9" w:rsidRPr="0071001E" w:rsidRDefault="000C514F" w:rsidP="00972CFD">
      <w:pPr>
        <w:pStyle w:val="BodyText"/>
        <w:spacing w:after="160"/>
        <w:ind w:left="107"/>
        <w:rPr>
          <w:b/>
          <w:bCs/>
        </w:rPr>
      </w:pPr>
      <w:r w:rsidRPr="0071001E">
        <w:rPr>
          <w:b/>
          <w:bCs/>
        </w:rPr>
        <w:t>All</w:t>
      </w:r>
      <w:r w:rsidRPr="0071001E">
        <w:rPr>
          <w:b/>
          <w:bCs/>
          <w:spacing w:val="-1"/>
        </w:rPr>
        <w:t xml:space="preserve"> </w:t>
      </w:r>
      <w:r w:rsidRPr="0071001E">
        <w:rPr>
          <w:b/>
          <w:bCs/>
        </w:rPr>
        <w:t>MRPI</w:t>
      </w:r>
      <w:r w:rsidRPr="0071001E">
        <w:rPr>
          <w:b/>
          <w:bCs/>
          <w:spacing w:val="-2"/>
        </w:rPr>
        <w:t xml:space="preserve"> </w:t>
      </w:r>
      <w:r w:rsidRPr="0071001E">
        <w:rPr>
          <w:b/>
          <w:bCs/>
        </w:rPr>
        <w:t>proposals</w:t>
      </w:r>
      <w:r w:rsidRPr="0071001E">
        <w:rPr>
          <w:b/>
          <w:bCs/>
          <w:spacing w:val="-4"/>
        </w:rPr>
        <w:t xml:space="preserve"> </w:t>
      </w:r>
      <w:r w:rsidR="004341AC" w:rsidRPr="0071001E">
        <w:rPr>
          <w:b/>
          <w:bCs/>
        </w:rPr>
        <w:t>must use the templates provided.</w:t>
      </w:r>
      <w:r w:rsidR="00F60F08" w:rsidRPr="0071001E">
        <w:rPr>
          <w:b/>
          <w:bCs/>
          <w:spacing w:val="-2"/>
        </w:rPr>
        <w:t xml:space="preserve"> </w:t>
      </w:r>
      <w:r w:rsidR="004341AC" w:rsidRPr="0071001E">
        <w:rPr>
          <w:b/>
          <w:bCs/>
        </w:rPr>
        <w:t>C</w:t>
      </w:r>
      <w:r w:rsidR="00F60F08" w:rsidRPr="0071001E">
        <w:rPr>
          <w:b/>
          <w:bCs/>
        </w:rPr>
        <w:t>omponents #1-</w:t>
      </w:r>
      <w:r w:rsidR="00DA2380" w:rsidRPr="0071001E">
        <w:rPr>
          <w:b/>
          <w:bCs/>
        </w:rPr>
        <w:t>11</w:t>
      </w:r>
      <w:r w:rsidRPr="0071001E">
        <w:rPr>
          <w:b/>
          <w:bCs/>
          <w:spacing w:val="-2"/>
        </w:rPr>
        <w:t xml:space="preserve"> </w:t>
      </w:r>
      <w:r w:rsidR="004341AC" w:rsidRPr="0071001E">
        <w:rPr>
          <w:b/>
          <w:bCs/>
          <w:spacing w:val="-2"/>
        </w:rPr>
        <w:t xml:space="preserve">are required. </w:t>
      </w:r>
      <w:r w:rsidR="00C47046" w:rsidRPr="0071001E">
        <w:rPr>
          <w:b/>
          <w:bCs/>
          <w:spacing w:val="-2"/>
        </w:rPr>
        <w:t>O</w:t>
      </w:r>
      <w:r w:rsidRPr="0071001E">
        <w:rPr>
          <w:b/>
          <w:bCs/>
        </w:rPr>
        <w:t xml:space="preserve">ptional </w:t>
      </w:r>
      <w:r w:rsidR="00C47046" w:rsidRPr="0071001E">
        <w:rPr>
          <w:b/>
          <w:bCs/>
        </w:rPr>
        <w:t xml:space="preserve">letter(s) of commitment </w:t>
      </w:r>
      <w:r w:rsidRPr="0071001E">
        <w:rPr>
          <w:b/>
          <w:bCs/>
        </w:rPr>
        <w:t>(</w:t>
      </w:r>
      <w:r w:rsidR="002231F7" w:rsidRPr="0071001E">
        <w:rPr>
          <w:b/>
          <w:bCs/>
        </w:rPr>
        <w:t>#</w:t>
      </w:r>
      <w:r w:rsidR="001F4751" w:rsidRPr="0071001E">
        <w:rPr>
          <w:b/>
          <w:bCs/>
        </w:rPr>
        <w:t>1</w:t>
      </w:r>
      <w:r w:rsidR="00DA2380" w:rsidRPr="0071001E">
        <w:rPr>
          <w:b/>
          <w:bCs/>
        </w:rPr>
        <w:t>2</w:t>
      </w:r>
      <w:r w:rsidRPr="0071001E">
        <w:rPr>
          <w:b/>
          <w:bCs/>
        </w:rPr>
        <w:t xml:space="preserve">) </w:t>
      </w:r>
      <w:r w:rsidR="00C47046" w:rsidRPr="0071001E">
        <w:rPr>
          <w:b/>
          <w:bCs/>
        </w:rPr>
        <w:t>are</w:t>
      </w:r>
      <w:r w:rsidRPr="0071001E">
        <w:rPr>
          <w:b/>
          <w:bCs/>
        </w:rPr>
        <w:t xml:space="preserve"> allowed. </w:t>
      </w:r>
    </w:p>
    <w:p w14:paraId="68D2CEE8" w14:textId="2A1CDDB7" w:rsidR="006F3CB0" w:rsidRDefault="000C514F" w:rsidP="00972CFD">
      <w:pPr>
        <w:pStyle w:val="ListParagraph"/>
        <w:numPr>
          <w:ilvl w:val="0"/>
          <w:numId w:val="10"/>
        </w:numPr>
        <w:tabs>
          <w:tab w:val="left" w:pos="327"/>
        </w:tabs>
        <w:spacing w:after="160"/>
        <w:ind w:left="107" w:right="453" w:firstLine="0"/>
      </w:pPr>
      <w:r>
        <w:rPr>
          <w:u w:val="single"/>
        </w:rPr>
        <w:t>Abstract/Project Summary</w:t>
      </w:r>
      <w:r>
        <w:t xml:space="preserve"> (textbox; 2400 characters): The LOI abstract will be prepopulated in the full application.</w:t>
      </w:r>
      <w:r>
        <w:rPr>
          <w:spacing w:val="-2"/>
        </w:rPr>
        <w:t xml:space="preserve"> </w:t>
      </w:r>
      <w:r>
        <w:t>Applicants</w:t>
      </w:r>
      <w:r>
        <w:rPr>
          <w:spacing w:val="-2"/>
        </w:rPr>
        <w:t xml:space="preserve"> </w:t>
      </w:r>
      <w:r>
        <w:t>may</w:t>
      </w:r>
      <w:r>
        <w:rPr>
          <w:spacing w:val="-2"/>
        </w:rPr>
        <w:t xml:space="preserve"> </w:t>
      </w:r>
      <w:r>
        <w:t>refine</w:t>
      </w:r>
      <w:r>
        <w:rPr>
          <w:spacing w:val="-2"/>
        </w:rPr>
        <w:t xml:space="preserve"> </w:t>
      </w:r>
      <w:r>
        <w:t>or</w:t>
      </w:r>
      <w:r>
        <w:rPr>
          <w:spacing w:val="-1"/>
        </w:rPr>
        <w:t xml:space="preserve"> </w:t>
      </w:r>
      <w:r>
        <w:t>update</w:t>
      </w:r>
      <w:r>
        <w:rPr>
          <w:spacing w:val="-4"/>
        </w:rPr>
        <w:t xml:space="preserve"> </w:t>
      </w:r>
      <w:r>
        <w:t>the</w:t>
      </w:r>
      <w:r>
        <w:rPr>
          <w:spacing w:val="-2"/>
        </w:rPr>
        <w:t xml:space="preserve"> </w:t>
      </w:r>
      <w:r>
        <w:t>abstract,</w:t>
      </w:r>
      <w:r>
        <w:rPr>
          <w:spacing w:val="-2"/>
        </w:rPr>
        <w:t xml:space="preserve"> </w:t>
      </w:r>
      <w:r>
        <w:t>but</w:t>
      </w:r>
      <w:r>
        <w:rPr>
          <w:spacing w:val="-1"/>
        </w:rPr>
        <w:t xml:space="preserve"> </w:t>
      </w:r>
      <w:r>
        <w:t>proposals</w:t>
      </w:r>
      <w:r>
        <w:rPr>
          <w:spacing w:val="-2"/>
        </w:rPr>
        <w:t xml:space="preserve"> </w:t>
      </w:r>
      <w:r>
        <w:t>that</w:t>
      </w:r>
      <w:r>
        <w:rPr>
          <w:spacing w:val="-4"/>
        </w:rPr>
        <w:t xml:space="preserve"> </w:t>
      </w:r>
      <w:r>
        <w:t>diverge</w:t>
      </w:r>
      <w:r>
        <w:rPr>
          <w:spacing w:val="-2"/>
        </w:rPr>
        <w:t xml:space="preserve"> </w:t>
      </w:r>
      <w:r>
        <w:t>significantly</w:t>
      </w:r>
      <w:r>
        <w:rPr>
          <w:spacing w:val="-5"/>
        </w:rPr>
        <w:t xml:space="preserve"> </w:t>
      </w:r>
      <w:r>
        <w:t>from</w:t>
      </w:r>
      <w:r>
        <w:rPr>
          <w:spacing w:val="-4"/>
        </w:rPr>
        <w:t xml:space="preserve"> </w:t>
      </w:r>
      <w:r>
        <w:t>the</w:t>
      </w:r>
      <w:r>
        <w:rPr>
          <w:spacing w:val="-2"/>
        </w:rPr>
        <w:t xml:space="preserve"> </w:t>
      </w:r>
      <w:r>
        <w:t>LOI</w:t>
      </w:r>
      <w:r>
        <w:rPr>
          <w:spacing w:val="-4"/>
        </w:rPr>
        <w:t xml:space="preserve"> </w:t>
      </w:r>
      <w:r>
        <w:t xml:space="preserve">such that they no longer meet </w:t>
      </w:r>
      <w:r w:rsidR="001D49EC">
        <w:t>MRPI</w:t>
      </w:r>
      <w:r>
        <w:t xml:space="preserve"> guidelines may not be forwarded for review.</w:t>
      </w:r>
      <w:r w:rsidR="00ED207E">
        <w:t xml:space="preserve"> </w:t>
      </w:r>
    </w:p>
    <w:p w14:paraId="7417195B" w14:textId="63CDCA32" w:rsidR="000B19B9" w:rsidRDefault="00ED207E" w:rsidP="00972CFD">
      <w:pPr>
        <w:pStyle w:val="ListParagraph"/>
        <w:numPr>
          <w:ilvl w:val="1"/>
          <w:numId w:val="10"/>
        </w:numPr>
        <w:tabs>
          <w:tab w:val="left" w:pos="327"/>
        </w:tabs>
        <w:spacing w:after="160"/>
        <w:ind w:right="453"/>
      </w:pPr>
      <w:r w:rsidRPr="007F0925">
        <w:rPr>
          <w:i/>
          <w:iCs/>
        </w:rPr>
        <w:t>Note</w:t>
      </w:r>
      <w:r>
        <w:t>: abstracts of funded proposals will be made publicly available on our funded research database and website.</w:t>
      </w:r>
    </w:p>
    <w:p w14:paraId="2F724AA7" w14:textId="58BEE4EA" w:rsidR="001D755E" w:rsidRPr="007F0925" w:rsidRDefault="000C514F" w:rsidP="00BA1DD1">
      <w:pPr>
        <w:pStyle w:val="ListParagraph"/>
        <w:numPr>
          <w:ilvl w:val="0"/>
          <w:numId w:val="10"/>
        </w:numPr>
        <w:tabs>
          <w:tab w:val="left" w:pos="327"/>
        </w:tabs>
        <w:spacing w:after="240"/>
        <w:ind w:left="107" w:right="556" w:firstLine="0"/>
      </w:pPr>
      <w:r>
        <w:rPr>
          <w:u w:val="single"/>
        </w:rPr>
        <w:t>Identification of Project Personnel</w:t>
      </w:r>
      <w:r>
        <w:t>: The Applicant PI and Co-PIs will be prepopulated on the Project Personnel table. At full application you may identify</w:t>
      </w:r>
      <w:r w:rsidR="49FAE91C">
        <w:t xml:space="preserve"> additional collaborating sites and their Co-PI (site lead), each of whom </w:t>
      </w:r>
      <w:r w:rsidR="49FAE91C" w:rsidRPr="49FAE91C">
        <w:rPr>
          <w:b/>
          <w:bCs/>
        </w:rPr>
        <w:t>must submit</w:t>
      </w:r>
      <w:r w:rsidR="49FAE91C">
        <w:t xml:space="preserve"> their own </w:t>
      </w:r>
      <w:hyperlink r:id="rId32" w:history="1">
        <w:r w:rsidR="49FAE91C" w:rsidRPr="55D5A2B9">
          <w:rPr>
            <w:rStyle w:val="Hyperlink"/>
            <w:i/>
            <w:iCs/>
          </w:rPr>
          <w:t>Co-PI Eligibility Form (download)</w:t>
        </w:r>
      </w:hyperlink>
      <w:r w:rsidR="49FAE91C" w:rsidRPr="55D5A2B9">
        <w:rPr>
          <w:i/>
          <w:iCs/>
        </w:rPr>
        <w:t xml:space="preserve">. </w:t>
      </w:r>
      <w:r w:rsidR="49FAE91C">
        <w:t xml:space="preserve">You may also identify additional </w:t>
      </w:r>
      <w:r w:rsidRPr="55D5A2B9">
        <w:rPr>
          <w:i/>
          <w:iCs/>
        </w:rPr>
        <w:t xml:space="preserve">named </w:t>
      </w:r>
      <w:r>
        <w:t>Co-</w:t>
      </w:r>
      <w:r>
        <w:lastRenderedPageBreak/>
        <w:t xml:space="preserve">Investigators (Co-Is), Postdoctoral fellows, or trainees at the Applicant Institution or </w:t>
      </w:r>
      <w:r w:rsidR="3F761241">
        <w:t xml:space="preserve">at </w:t>
      </w:r>
      <w:r>
        <w:t xml:space="preserve">any of the </w:t>
      </w:r>
      <w:r w:rsidR="49FAE91C">
        <w:t>participating campuses/sites. For all added personnel, i</w:t>
      </w:r>
      <w:r>
        <w:t>nclude the name, department, UC/institutional email address</w:t>
      </w:r>
      <w:r w:rsidR="001D755E">
        <w:t xml:space="preserve"> (no</w:t>
      </w:r>
      <w:r w:rsidR="001974D4">
        <w:t xml:space="preserve"> </w:t>
      </w:r>
      <w:r w:rsidR="001D755E">
        <w:t>personal email</w:t>
      </w:r>
      <w:r w:rsidR="001974D4">
        <w:t>s</w:t>
      </w:r>
      <w:r w:rsidR="001D755E">
        <w:t>)</w:t>
      </w:r>
      <w:r>
        <w:t>, campus</w:t>
      </w:r>
      <w:r w:rsidR="49FAE91C">
        <w:t>,</w:t>
      </w:r>
      <w:r>
        <w:t xml:space="preserve"> and role on project. A </w:t>
      </w:r>
      <w:r w:rsidR="53A7BFAF">
        <w:t>b</w:t>
      </w:r>
      <w:r>
        <w:t>iosketch/CV upload is required</w:t>
      </w:r>
      <w:r>
        <w:rPr>
          <w:spacing w:val="-1"/>
        </w:rPr>
        <w:t xml:space="preserve"> </w:t>
      </w:r>
      <w:r>
        <w:t>for the</w:t>
      </w:r>
      <w:r>
        <w:rPr>
          <w:spacing w:val="-1"/>
        </w:rPr>
        <w:t xml:space="preserve"> </w:t>
      </w:r>
      <w:r>
        <w:t>Applicant</w:t>
      </w:r>
      <w:r>
        <w:rPr>
          <w:spacing w:val="-5"/>
        </w:rPr>
        <w:t xml:space="preserve"> </w:t>
      </w:r>
      <w:r>
        <w:t>PI,</w:t>
      </w:r>
      <w:r>
        <w:rPr>
          <w:spacing w:val="-1"/>
        </w:rPr>
        <w:t xml:space="preserve"> </w:t>
      </w:r>
      <w:r>
        <w:t>each</w:t>
      </w:r>
      <w:r>
        <w:rPr>
          <w:spacing w:val="-1"/>
        </w:rPr>
        <w:t xml:space="preserve"> </w:t>
      </w:r>
      <w:r>
        <w:t>Co-PI,</w:t>
      </w:r>
      <w:r>
        <w:rPr>
          <w:spacing w:val="-1"/>
        </w:rPr>
        <w:t xml:space="preserve"> </w:t>
      </w:r>
      <w:r>
        <w:t>and</w:t>
      </w:r>
      <w:r>
        <w:rPr>
          <w:spacing w:val="-1"/>
        </w:rPr>
        <w:t xml:space="preserve"> </w:t>
      </w:r>
      <w:r>
        <w:t>the</w:t>
      </w:r>
      <w:r>
        <w:rPr>
          <w:spacing w:val="-1"/>
        </w:rPr>
        <w:t xml:space="preserve"> </w:t>
      </w:r>
      <w:r>
        <w:t>Co-Is.</w:t>
      </w:r>
      <w:r>
        <w:rPr>
          <w:spacing w:val="40"/>
        </w:rPr>
        <w:t xml:space="preserve"> </w:t>
      </w:r>
    </w:p>
    <w:p w14:paraId="1EB0B8E6" w14:textId="52CD779B" w:rsidR="00E167F7" w:rsidRDefault="000C514F" w:rsidP="00BA1DD1">
      <w:pPr>
        <w:pStyle w:val="ListParagraph"/>
        <w:numPr>
          <w:ilvl w:val="1"/>
          <w:numId w:val="10"/>
        </w:numPr>
        <w:tabs>
          <w:tab w:val="left" w:pos="327"/>
        </w:tabs>
        <w:spacing w:after="240"/>
        <w:ind w:right="556"/>
      </w:pPr>
      <w:r w:rsidRPr="55D5A2B9">
        <w:rPr>
          <w:i/>
          <w:iCs/>
          <w:u w:val="single"/>
        </w:rPr>
        <w:t>Note</w:t>
      </w:r>
      <w:r>
        <w:t>:</w:t>
      </w:r>
      <w:r>
        <w:rPr>
          <w:spacing w:val="-3"/>
        </w:rPr>
        <w:t xml:space="preserve"> </w:t>
      </w:r>
      <w:r w:rsidR="49FAE91C">
        <w:t>b</w:t>
      </w:r>
      <w:r>
        <w:t>iosketches/CVs</w:t>
      </w:r>
      <w:r>
        <w:rPr>
          <w:spacing w:val="-3"/>
        </w:rPr>
        <w:t xml:space="preserve"> </w:t>
      </w:r>
      <w:r>
        <w:t>are</w:t>
      </w:r>
      <w:r>
        <w:rPr>
          <w:spacing w:val="-3"/>
        </w:rPr>
        <w:t xml:space="preserve"> </w:t>
      </w:r>
      <w:r>
        <w:t>limited</w:t>
      </w:r>
      <w:r>
        <w:rPr>
          <w:spacing w:val="-4"/>
        </w:rPr>
        <w:t xml:space="preserve"> </w:t>
      </w:r>
      <w:r>
        <w:t>to</w:t>
      </w:r>
      <w:r>
        <w:rPr>
          <w:spacing w:val="-1"/>
        </w:rPr>
        <w:t xml:space="preserve"> </w:t>
      </w:r>
      <w:r>
        <w:t>3</w:t>
      </w:r>
      <w:r>
        <w:rPr>
          <w:spacing w:val="-4"/>
        </w:rPr>
        <w:t xml:space="preserve"> </w:t>
      </w:r>
      <w:r>
        <w:t>pages</w:t>
      </w:r>
      <w:r>
        <w:rPr>
          <w:spacing w:val="-1"/>
        </w:rPr>
        <w:t xml:space="preserve"> </w:t>
      </w:r>
      <w:r>
        <w:t>each.</w:t>
      </w:r>
      <w:r>
        <w:rPr>
          <w:spacing w:val="-4"/>
        </w:rPr>
        <w:t xml:space="preserve"> </w:t>
      </w:r>
      <w:r w:rsidR="49FAE91C">
        <w:t>There is no template and you may use</w:t>
      </w:r>
      <w:r>
        <w:t xml:space="preserve"> the standard format for your field or discipline (</w:t>
      </w:r>
      <w:r w:rsidR="49FAE91C">
        <w:t>e.g.</w:t>
      </w:r>
      <w:r w:rsidR="00D808C0">
        <w:t>,</w:t>
      </w:r>
      <w:r w:rsidR="49FAE91C">
        <w:t xml:space="preserve"> </w:t>
      </w:r>
      <w:r>
        <w:t xml:space="preserve">NSF, NIH </w:t>
      </w:r>
      <w:r w:rsidR="00A00C3C">
        <w:t>b</w:t>
      </w:r>
      <w:r>
        <w:t xml:space="preserve">iosketch, and other formats are </w:t>
      </w:r>
      <w:r>
        <w:rPr>
          <w:spacing w:val="-2"/>
        </w:rPr>
        <w:t>acceptable).</w:t>
      </w:r>
      <w:r w:rsidR="49FAE91C">
        <w:t xml:space="preserve"> The 3 pages should include the information necessary for reviewers to determine whether the applicant has the relevant expertise to carry out the proposed research and should include only publications and </w:t>
      </w:r>
      <w:r w:rsidR="00156BAF">
        <w:t xml:space="preserve">other information </w:t>
      </w:r>
      <w:r w:rsidR="49FAE91C">
        <w:t>that help make that case.</w:t>
      </w:r>
    </w:p>
    <w:p w14:paraId="4C5E1FAA" w14:textId="3854D32C" w:rsidR="003F3E11" w:rsidRDefault="000C514F" w:rsidP="00BA1DD1">
      <w:pPr>
        <w:pStyle w:val="ListParagraph"/>
        <w:numPr>
          <w:ilvl w:val="0"/>
          <w:numId w:val="10"/>
        </w:numPr>
        <w:tabs>
          <w:tab w:val="left" w:pos="327"/>
        </w:tabs>
        <w:spacing w:after="240"/>
        <w:ind w:left="107" w:right="570" w:firstLine="0"/>
      </w:pPr>
      <w:r>
        <w:rPr>
          <w:u w:val="single"/>
        </w:rPr>
        <w:t>Proposed Research</w:t>
      </w:r>
      <w:r>
        <w:t xml:space="preserve"> (5-page maximum, including tables and figures): </w:t>
      </w:r>
      <w:r w:rsidR="00C7169E" w:rsidRPr="00C7169E">
        <w:t>Identify the specific aims, research activities, outcomes and scholarly contributions of the program or initiative, including the innovative and collaborative components that will advance scholarship in emerging fields, multi- or interdisciplinary areas, or areas of strategic importance to UC. The narrative should describe the contribution of the proposed activities to advancing outstanding research, and plans for obtaining extramural support for ongoing research activities beyond the award period</w:t>
      </w:r>
      <w:r w:rsidR="005533CA">
        <w:t xml:space="preserve"> (template</w:t>
      </w:r>
      <w:r w:rsidR="009764BA">
        <w:t>s</w:t>
      </w:r>
      <w:r w:rsidR="005533CA">
        <w:t xml:space="preserve"> provided for items </w:t>
      </w:r>
      <w:r w:rsidR="0014069E">
        <w:t>3 through 8)</w:t>
      </w:r>
      <w:r w:rsidR="00C7169E" w:rsidRPr="00C7169E">
        <w:t>.</w:t>
      </w:r>
    </w:p>
    <w:p w14:paraId="722C86D6" w14:textId="5BD31875" w:rsidR="00C7169E" w:rsidRDefault="00C7169E" w:rsidP="00BA1DD1">
      <w:pPr>
        <w:pStyle w:val="ListParagraph"/>
        <w:numPr>
          <w:ilvl w:val="0"/>
          <w:numId w:val="10"/>
        </w:numPr>
        <w:tabs>
          <w:tab w:val="left" w:pos="327"/>
        </w:tabs>
        <w:spacing w:after="240"/>
        <w:ind w:left="107" w:right="570" w:firstLine="0"/>
      </w:pPr>
      <w:r w:rsidRPr="003F3E11">
        <w:rPr>
          <w:u w:val="single"/>
        </w:rPr>
        <w:t xml:space="preserve">Collaboration, </w:t>
      </w:r>
      <w:r w:rsidR="004C6210" w:rsidRPr="003F3E11">
        <w:rPr>
          <w:u w:val="single"/>
        </w:rPr>
        <w:t xml:space="preserve">Accountability, </w:t>
      </w:r>
      <w:r w:rsidRPr="003F3E11">
        <w:rPr>
          <w:u w:val="single"/>
        </w:rPr>
        <w:t>and UC Benefit</w:t>
      </w:r>
      <w:r w:rsidR="00D9397B">
        <w:t xml:space="preserve"> (~</w:t>
      </w:r>
      <w:r>
        <w:t>1.5</w:t>
      </w:r>
      <w:r w:rsidR="00D9397B">
        <w:t xml:space="preserve"> page</w:t>
      </w:r>
      <w:r>
        <w:t>s</w:t>
      </w:r>
      <w:r w:rsidR="00D9397B">
        <w:t xml:space="preserve">): </w:t>
      </w:r>
      <w:r w:rsidRPr="00C7169E">
        <w:t xml:space="preserve">Justify the composition of the proposal team, including how team composition incorporates diverse perspectives and disciplinary approaches. Explain how collaboration and shared leadership will be integrated into the project’s design and </w:t>
      </w:r>
      <w:r w:rsidR="009F4B6F" w:rsidRPr="00C7169E">
        <w:t>implementation</w:t>
      </w:r>
      <w:r w:rsidRPr="00C7169E">
        <w:t xml:space="preserve"> to advance </w:t>
      </w:r>
      <w:r w:rsidR="00CA0FAA">
        <w:t>MRPI</w:t>
      </w:r>
      <w:r w:rsidRPr="00C7169E">
        <w:t xml:space="preserve"> goals. Describe the governance and decision-making structures that will ensure that the activities and outcomes of the research deliver clear UC systemwide benefit</w:t>
      </w:r>
      <w:r w:rsidR="00B13FD9">
        <w:t>, accountability,</w:t>
      </w:r>
      <w:r w:rsidRPr="00C7169E">
        <w:t xml:space="preserve"> and impact. </w:t>
      </w:r>
      <w:r w:rsidR="00B13FD9">
        <w:t>This</w:t>
      </w:r>
      <w:r w:rsidRPr="00C7169E">
        <w:t xml:space="preserve"> may include increased efficiency through the use or development of shared resources or infrastructure; strengthened multicampus coordination; and contributions that stimulate systemwide innovation and advance the UC mission. </w:t>
      </w:r>
    </w:p>
    <w:p w14:paraId="0747025E" w14:textId="603B30E6" w:rsidR="000B19B9" w:rsidRDefault="000C514F" w:rsidP="00BA1DD1">
      <w:pPr>
        <w:pStyle w:val="ListParagraph"/>
        <w:numPr>
          <w:ilvl w:val="0"/>
          <w:numId w:val="34"/>
        </w:numPr>
        <w:tabs>
          <w:tab w:val="left" w:pos="327"/>
        </w:tabs>
        <w:spacing w:after="240"/>
        <w:ind w:right="570"/>
      </w:pPr>
      <w:r w:rsidRPr="7DB986D7">
        <w:rPr>
          <w:i/>
          <w:iCs/>
        </w:rPr>
        <w:t xml:space="preserve">Note: </w:t>
      </w:r>
      <w:r>
        <w:t xml:space="preserve">Proposals that request funding to offer competitive grants (subawards) to connect campus projects in a multicampus network must explain how </w:t>
      </w:r>
      <w:r w:rsidR="00C629C3">
        <w:t>these subawards will strengthen</w:t>
      </w:r>
      <w:r w:rsidR="00094248">
        <w:t xml:space="preserve"> multicampus research and </w:t>
      </w:r>
      <w:r w:rsidR="00C629C3">
        <w:t xml:space="preserve">generate </w:t>
      </w:r>
      <w:r w:rsidR="00064856">
        <w:t>systemwide impact</w:t>
      </w:r>
      <w:r>
        <w:t>.</w:t>
      </w:r>
      <w:r w:rsidRPr="00D83B09">
        <w:rPr>
          <w:spacing w:val="-5"/>
        </w:rPr>
        <w:t xml:space="preserve"> </w:t>
      </w:r>
    </w:p>
    <w:p w14:paraId="0FE1D7F0" w14:textId="6DABFAAA" w:rsidR="000B19B9" w:rsidRDefault="00C7169E" w:rsidP="00BA1DD1">
      <w:pPr>
        <w:pStyle w:val="ListParagraph"/>
        <w:numPr>
          <w:ilvl w:val="0"/>
          <w:numId w:val="10"/>
        </w:numPr>
        <w:tabs>
          <w:tab w:val="left" w:pos="327"/>
        </w:tabs>
        <w:spacing w:before="1" w:after="240"/>
        <w:ind w:left="107" w:right="532" w:firstLine="0"/>
      </w:pPr>
      <w:r>
        <w:rPr>
          <w:u w:val="single"/>
        </w:rPr>
        <w:t>Student Research Training Opportunities</w:t>
      </w:r>
      <w:r w:rsidR="000C514F">
        <w:rPr>
          <w:spacing w:val="-2"/>
        </w:rPr>
        <w:t xml:space="preserve"> </w:t>
      </w:r>
      <w:r w:rsidR="000C514F">
        <w:t xml:space="preserve">(~1/2 page): </w:t>
      </w:r>
      <w:r w:rsidR="001A1E0F" w:rsidRPr="001A1E0F">
        <w:t>Describe how graduate students will be integrated into the research effort and how the collaboration will support the students’ scholarly training, professional development, and advancement to degree.</w:t>
      </w:r>
    </w:p>
    <w:p w14:paraId="1A730E7D" w14:textId="3CFEEC6B" w:rsidR="001A1E0F" w:rsidRPr="0037389B" w:rsidRDefault="001A1E0F" w:rsidP="00BA1DD1">
      <w:pPr>
        <w:pStyle w:val="ListParagraph"/>
        <w:numPr>
          <w:ilvl w:val="0"/>
          <w:numId w:val="10"/>
        </w:numPr>
        <w:tabs>
          <w:tab w:val="left" w:pos="327"/>
        </w:tabs>
        <w:spacing w:after="240"/>
        <w:ind w:left="107" w:right="544" w:firstLine="0"/>
        <w:rPr>
          <w:u w:val="single"/>
        </w:rPr>
      </w:pPr>
      <w:r w:rsidRPr="00C33A63">
        <w:rPr>
          <w:u w:val="single"/>
        </w:rPr>
        <w:t>Impact on California</w:t>
      </w:r>
      <w:r>
        <w:t xml:space="preserve"> (~1/2 page): </w:t>
      </w:r>
      <w:r w:rsidRPr="001A1E0F">
        <w:t xml:space="preserve">Explain how the research addresses California’s current and emerging opportunities and challenges. Identify the specific benefits </w:t>
      </w:r>
      <w:r>
        <w:t>to</w:t>
      </w:r>
      <w:r w:rsidRPr="001A1E0F">
        <w:t xml:space="preserve"> California and the importance of the research to California and its people.</w:t>
      </w:r>
    </w:p>
    <w:p w14:paraId="51E91EC2" w14:textId="73A3B43F" w:rsidR="000B19B9" w:rsidRDefault="000C514F" w:rsidP="00BA1DD1">
      <w:pPr>
        <w:pStyle w:val="ListParagraph"/>
        <w:numPr>
          <w:ilvl w:val="0"/>
          <w:numId w:val="10"/>
        </w:numPr>
        <w:tabs>
          <w:tab w:val="left" w:pos="327"/>
        </w:tabs>
        <w:spacing w:after="240"/>
        <w:ind w:left="107" w:right="544" w:firstLine="0"/>
      </w:pPr>
      <w:r>
        <w:rPr>
          <w:u w:val="single"/>
        </w:rPr>
        <w:t>Timeframe, Milestones and Evaluation Metrics</w:t>
      </w:r>
      <w:r>
        <w:t xml:space="preserve"> (~1/2 page): </w:t>
      </w:r>
      <w:r w:rsidR="001D49EC" w:rsidRPr="001D49EC">
        <w:t>Identify the research timeline, benchmarks, and milestones, and justify how the proposed time period and requested budget will accomplish the milestones to make a significant impact in the field. Identify specific evaluation approaches and outcome metrics and include a description of the methods that will be used to evaluate the research and plan future research directions. Include a description of how the program will either end or transition to non-UCOP funds at the completion of the funding period, as appropriate.</w:t>
      </w:r>
    </w:p>
    <w:p w14:paraId="7F174444" w14:textId="0102C86B" w:rsidR="000B19B9" w:rsidRDefault="000C514F" w:rsidP="00BA1DD1">
      <w:pPr>
        <w:pStyle w:val="ListParagraph"/>
        <w:numPr>
          <w:ilvl w:val="0"/>
          <w:numId w:val="10"/>
        </w:numPr>
        <w:tabs>
          <w:tab w:val="left" w:pos="327"/>
        </w:tabs>
        <w:spacing w:after="240"/>
        <w:ind w:left="327" w:hanging="220"/>
      </w:pPr>
      <w:r>
        <w:rPr>
          <w:u w:val="single"/>
        </w:rPr>
        <w:t>Literature</w:t>
      </w:r>
      <w:r>
        <w:rPr>
          <w:spacing w:val="-6"/>
          <w:u w:val="single"/>
        </w:rPr>
        <w:t xml:space="preserve"> </w:t>
      </w:r>
      <w:r>
        <w:rPr>
          <w:u w:val="single"/>
        </w:rPr>
        <w:t>Cited</w:t>
      </w:r>
      <w:r>
        <w:rPr>
          <w:spacing w:val="-7"/>
        </w:rPr>
        <w:t xml:space="preserve"> </w:t>
      </w:r>
      <w:r>
        <w:t>(2-</w:t>
      </w:r>
      <w:r w:rsidR="00FB2FD3">
        <w:t>page maximum</w:t>
      </w:r>
      <w:r>
        <w:t>):</w:t>
      </w:r>
      <w:r>
        <w:rPr>
          <w:spacing w:val="-2"/>
        </w:rPr>
        <w:t xml:space="preserve"> </w:t>
      </w:r>
      <w:r>
        <w:t>Identify</w:t>
      </w:r>
      <w:r>
        <w:rPr>
          <w:spacing w:val="-7"/>
        </w:rPr>
        <w:t xml:space="preserve"> </w:t>
      </w:r>
      <w:r>
        <w:t>the</w:t>
      </w:r>
      <w:r>
        <w:rPr>
          <w:spacing w:val="-3"/>
        </w:rPr>
        <w:t xml:space="preserve"> </w:t>
      </w:r>
      <w:r>
        <w:t>literature</w:t>
      </w:r>
      <w:r>
        <w:rPr>
          <w:spacing w:val="-4"/>
        </w:rPr>
        <w:t xml:space="preserve"> </w:t>
      </w:r>
      <w:r>
        <w:t>cited</w:t>
      </w:r>
      <w:r>
        <w:rPr>
          <w:spacing w:val="-3"/>
        </w:rPr>
        <w:t xml:space="preserve"> </w:t>
      </w:r>
      <w:r>
        <w:t>in</w:t>
      </w:r>
      <w:r>
        <w:rPr>
          <w:spacing w:val="-7"/>
        </w:rPr>
        <w:t xml:space="preserve"> </w:t>
      </w:r>
      <w:r>
        <w:t>the</w:t>
      </w:r>
      <w:r>
        <w:rPr>
          <w:spacing w:val="-5"/>
        </w:rPr>
        <w:t xml:space="preserve"> </w:t>
      </w:r>
      <w:r>
        <w:t>research</w:t>
      </w:r>
      <w:r>
        <w:rPr>
          <w:spacing w:val="-4"/>
        </w:rPr>
        <w:t xml:space="preserve"> </w:t>
      </w:r>
      <w:r>
        <w:t>narrative</w:t>
      </w:r>
      <w:r>
        <w:rPr>
          <w:spacing w:val="-5"/>
        </w:rPr>
        <w:t xml:space="preserve"> </w:t>
      </w:r>
      <w:r>
        <w:t>and</w:t>
      </w:r>
      <w:r>
        <w:rPr>
          <w:spacing w:val="-4"/>
        </w:rPr>
        <w:t xml:space="preserve"> </w:t>
      </w:r>
      <w:r>
        <w:t>proposed</w:t>
      </w:r>
      <w:r>
        <w:rPr>
          <w:spacing w:val="-6"/>
        </w:rPr>
        <w:t xml:space="preserve"> </w:t>
      </w:r>
      <w:r>
        <w:rPr>
          <w:spacing w:val="-2"/>
        </w:rPr>
        <w:t>activities.</w:t>
      </w:r>
    </w:p>
    <w:p w14:paraId="3DCC5EED" w14:textId="77777777" w:rsidR="005669A1" w:rsidRPr="005669A1" w:rsidRDefault="000C514F" w:rsidP="00BA1DD1">
      <w:pPr>
        <w:pStyle w:val="ListParagraph"/>
        <w:numPr>
          <w:ilvl w:val="0"/>
          <w:numId w:val="10"/>
        </w:numPr>
        <w:tabs>
          <w:tab w:val="left" w:pos="327"/>
        </w:tabs>
        <w:spacing w:before="91" w:after="240"/>
        <w:ind w:left="107" w:right="459" w:firstLine="0"/>
      </w:pPr>
      <w:r>
        <w:rPr>
          <w:u w:val="single"/>
        </w:rPr>
        <w:t>Itemized Budget and Justification</w:t>
      </w:r>
      <w:r>
        <w:t xml:space="preserve">: Provide a detailed budget, by project year and campus location, using the budget interface in </w:t>
      </w:r>
      <w:r w:rsidRPr="008B34FB">
        <w:rPr>
          <w:i/>
          <w:iCs/>
        </w:rPr>
        <w:t>SmartSimple</w:t>
      </w:r>
      <w:r>
        <w:t xml:space="preserve">. Collaborating campuses </w:t>
      </w:r>
      <w:r w:rsidR="53A7BFAF">
        <w:t xml:space="preserve">and UC-affiliated sites </w:t>
      </w:r>
      <w:r>
        <w:t>should enter their budgets as UC “subcontracts.” Budget entries</w:t>
      </w:r>
      <w:r>
        <w:rPr>
          <w:spacing w:val="-1"/>
        </w:rPr>
        <w:t xml:space="preserve"> </w:t>
      </w:r>
      <w:r>
        <w:t>should</w:t>
      </w:r>
      <w:r>
        <w:rPr>
          <w:spacing w:val="-1"/>
        </w:rPr>
        <w:t xml:space="preserve"> </w:t>
      </w:r>
      <w:r>
        <w:t>be</w:t>
      </w:r>
      <w:r>
        <w:rPr>
          <w:spacing w:val="-1"/>
        </w:rPr>
        <w:t xml:space="preserve"> </w:t>
      </w:r>
      <w:r>
        <w:t>accompanied</w:t>
      </w:r>
      <w:r>
        <w:rPr>
          <w:spacing w:val="-1"/>
        </w:rPr>
        <w:t xml:space="preserve"> </w:t>
      </w:r>
      <w:r>
        <w:t>by</w:t>
      </w:r>
      <w:r>
        <w:rPr>
          <w:spacing w:val="-4"/>
        </w:rPr>
        <w:t xml:space="preserve"> </w:t>
      </w:r>
      <w:r>
        <w:t>brief</w:t>
      </w:r>
      <w:r>
        <w:rPr>
          <w:spacing w:val="-3"/>
        </w:rPr>
        <w:t xml:space="preserve"> </w:t>
      </w:r>
      <w:r>
        <w:t>line-item justifications</w:t>
      </w:r>
      <w:r>
        <w:rPr>
          <w:spacing w:val="-3"/>
        </w:rPr>
        <w:t xml:space="preserve"> </w:t>
      </w:r>
      <w:r>
        <w:t>in</w:t>
      </w:r>
      <w:r>
        <w:rPr>
          <w:spacing w:val="-4"/>
        </w:rPr>
        <w:t xml:space="preserve"> </w:t>
      </w:r>
      <w:r>
        <w:t>relation</w:t>
      </w:r>
      <w:r>
        <w:rPr>
          <w:spacing w:val="-4"/>
        </w:rPr>
        <w:t xml:space="preserve"> </w:t>
      </w:r>
      <w:r>
        <w:t>to</w:t>
      </w:r>
      <w:r>
        <w:rPr>
          <w:spacing w:val="-4"/>
        </w:rPr>
        <w:t xml:space="preserve"> </w:t>
      </w:r>
      <w:r>
        <w:t>the</w:t>
      </w:r>
      <w:r>
        <w:rPr>
          <w:spacing w:val="-1"/>
        </w:rPr>
        <w:t xml:space="preserve"> </w:t>
      </w:r>
      <w:r>
        <w:t>proposed</w:t>
      </w:r>
      <w:r>
        <w:rPr>
          <w:spacing w:val="-4"/>
        </w:rPr>
        <w:t xml:space="preserve"> </w:t>
      </w:r>
      <w:r>
        <w:t>activities.</w:t>
      </w:r>
      <w:r w:rsidRPr="002231F7">
        <w:rPr>
          <w:spacing w:val="-2"/>
        </w:rPr>
        <w:t xml:space="preserve"> </w:t>
      </w:r>
      <w:r>
        <w:t>See</w:t>
      </w:r>
      <w:r w:rsidRPr="002231F7">
        <w:rPr>
          <w:spacing w:val="-3"/>
        </w:rPr>
        <w:t xml:space="preserve"> </w:t>
      </w:r>
      <w:r>
        <w:t>the</w:t>
      </w:r>
      <w:r w:rsidRPr="002231F7">
        <w:rPr>
          <w:spacing w:val="-3"/>
        </w:rPr>
        <w:t xml:space="preserve"> </w:t>
      </w:r>
      <w:r>
        <w:t>detailed guidelines and instructions for Allowable and Non-Allowable costs provided with the full application instructions</w:t>
      </w:r>
      <w:r w:rsidR="005669A1">
        <w:t>.</w:t>
      </w:r>
    </w:p>
    <w:p w14:paraId="732EE0AF" w14:textId="77777777" w:rsidR="003F3E11" w:rsidRDefault="001F4751" w:rsidP="00BA1DD1">
      <w:pPr>
        <w:pStyle w:val="ListParagraph"/>
        <w:numPr>
          <w:ilvl w:val="0"/>
          <w:numId w:val="10"/>
        </w:numPr>
        <w:tabs>
          <w:tab w:val="left" w:pos="327"/>
        </w:tabs>
        <w:spacing w:before="91" w:after="240"/>
        <w:ind w:left="107" w:right="459" w:firstLine="0"/>
      </w:pPr>
      <w:r w:rsidRPr="005669A1">
        <w:rPr>
          <w:u w:val="single"/>
        </w:rPr>
        <w:t>Research Compliance</w:t>
      </w:r>
      <w:r>
        <w:t xml:space="preserve">: </w:t>
      </w:r>
      <w:r w:rsidRPr="007F0925">
        <w:t>Identification of any human participants, animal</w:t>
      </w:r>
      <w:r w:rsidRPr="005669A1">
        <w:rPr>
          <w:spacing w:val="-2"/>
        </w:rPr>
        <w:t xml:space="preserve"> </w:t>
      </w:r>
      <w:r w:rsidRPr="007F0925">
        <w:t>use,</w:t>
      </w:r>
      <w:r w:rsidRPr="005669A1">
        <w:rPr>
          <w:spacing w:val="-6"/>
        </w:rPr>
        <w:t xml:space="preserve"> </w:t>
      </w:r>
      <w:r w:rsidRPr="007F0925">
        <w:t>or</w:t>
      </w:r>
      <w:r w:rsidRPr="005669A1">
        <w:rPr>
          <w:spacing w:val="-2"/>
        </w:rPr>
        <w:t xml:space="preserve"> </w:t>
      </w:r>
      <w:r w:rsidRPr="007F0925">
        <w:t>biohazard</w:t>
      </w:r>
      <w:r w:rsidRPr="005669A1">
        <w:rPr>
          <w:spacing w:val="-3"/>
        </w:rPr>
        <w:t xml:space="preserve"> </w:t>
      </w:r>
      <w:r w:rsidRPr="007F0925">
        <w:t>issues</w:t>
      </w:r>
      <w:r w:rsidRPr="005669A1">
        <w:rPr>
          <w:spacing w:val="-3"/>
        </w:rPr>
        <w:t xml:space="preserve"> </w:t>
      </w:r>
      <w:r w:rsidRPr="007F0925">
        <w:t>and</w:t>
      </w:r>
      <w:r w:rsidRPr="005669A1">
        <w:rPr>
          <w:spacing w:val="-3"/>
        </w:rPr>
        <w:t xml:space="preserve"> </w:t>
      </w:r>
      <w:r w:rsidRPr="007F0925">
        <w:t>the</w:t>
      </w:r>
      <w:r w:rsidR="00C44D85" w:rsidRPr="005669A1">
        <w:rPr>
          <w:spacing w:val="-3"/>
        </w:rPr>
        <w:t xml:space="preserve"> </w:t>
      </w:r>
      <w:r w:rsidRPr="007F0925">
        <w:t>approach</w:t>
      </w:r>
      <w:r w:rsidRPr="005669A1">
        <w:rPr>
          <w:spacing w:val="-3"/>
        </w:rPr>
        <w:t xml:space="preserve"> </w:t>
      </w:r>
      <w:r w:rsidRPr="007F0925">
        <w:t>to</w:t>
      </w:r>
      <w:r w:rsidRPr="005669A1">
        <w:rPr>
          <w:spacing w:val="-3"/>
        </w:rPr>
        <w:t xml:space="preserve"> </w:t>
      </w:r>
      <w:r w:rsidRPr="007F0925">
        <w:t>compliance</w:t>
      </w:r>
      <w:r w:rsidRPr="005669A1">
        <w:rPr>
          <w:spacing w:val="-6"/>
        </w:rPr>
        <w:t xml:space="preserve"> </w:t>
      </w:r>
      <w:r w:rsidRPr="007F0925">
        <w:t>(template</w:t>
      </w:r>
      <w:r w:rsidRPr="005669A1">
        <w:rPr>
          <w:spacing w:val="-3"/>
        </w:rPr>
        <w:t xml:space="preserve"> </w:t>
      </w:r>
      <w:r w:rsidRPr="007F0925">
        <w:t>provided)</w:t>
      </w:r>
      <w:r>
        <w:t>.</w:t>
      </w:r>
    </w:p>
    <w:p w14:paraId="1C91B27E" w14:textId="77777777" w:rsidR="000B19B9" w:rsidRPr="0062312D" w:rsidRDefault="002231F7" w:rsidP="00BA1DD1">
      <w:pPr>
        <w:pStyle w:val="ListParagraph"/>
        <w:numPr>
          <w:ilvl w:val="0"/>
          <w:numId w:val="10"/>
        </w:numPr>
        <w:tabs>
          <w:tab w:val="left" w:pos="327"/>
        </w:tabs>
        <w:spacing w:before="91" w:after="240"/>
        <w:ind w:left="107" w:right="459" w:firstLine="0"/>
      </w:pPr>
      <w:r w:rsidRPr="003F3E11">
        <w:rPr>
          <w:u w:val="single"/>
        </w:rPr>
        <w:lastRenderedPageBreak/>
        <w:t>Funding Disclosure</w:t>
      </w:r>
      <w:r w:rsidR="000C514F" w:rsidRPr="0062312D">
        <w:t>: Disclosure</w:t>
      </w:r>
      <w:r w:rsidR="000C514F" w:rsidRPr="003F3E11">
        <w:rPr>
          <w:spacing w:val="-3"/>
        </w:rPr>
        <w:t xml:space="preserve"> </w:t>
      </w:r>
      <w:r w:rsidR="000C514F" w:rsidRPr="0062312D">
        <w:t>of</w:t>
      </w:r>
      <w:r w:rsidR="000C514F" w:rsidRPr="003F3E11">
        <w:rPr>
          <w:spacing w:val="-2"/>
        </w:rPr>
        <w:t xml:space="preserve"> </w:t>
      </w:r>
      <w:r w:rsidR="000C514F" w:rsidRPr="0062312D">
        <w:t>all</w:t>
      </w:r>
      <w:r w:rsidR="000C514F" w:rsidRPr="003F3E11">
        <w:rPr>
          <w:spacing w:val="-2"/>
        </w:rPr>
        <w:t xml:space="preserve"> </w:t>
      </w:r>
      <w:r w:rsidR="000C514F" w:rsidRPr="0062312D">
        <w:t>current</w:t>
      </w:r>
      <w:r w:rsidR="000C514F" w:rsidRPr="003F3E11">
        <w:rPr>
          <w:spacing w:val="-2"/>
        </w:rPr>
        <w:t xml:space="preserve"> </w:t>
      </w:r>
      <w:r w:rsidR="000C514F" w:rsidRPr="0062312D">
        <w:t xml:space="preserve">or anticipated concurrent sources of UCOP systemwide research funds </w:t>
      </w:r>
      <w:r w:rsidR="7144ADC1">
        <w:t xml:space="preserve">or state funds designated for specific UC programs or administered by UCOP, </w:t>
      </w:r>
      <w:r w:rsidR="000C514F" w:rsidRPr="0062312D">
        <w:t xml:space="preserve">supporting this collaboration (template </w:t>
      </w:r>
      <w:r w:rsidR="000C514F" w:rsidRPr="003F3E11">
        <w:rPr>
          <w:spacing w:val="-2"/>
        </w:rPr>
        <w:t>provided).</w:t>
      </w:r>
    </w:p>
    <w:p w14:paraId="7CA53CAA" w14:textId="6B89B27F" w:rsidR="000B19B9" w:rsidRPr="00C921FD" w:rsidRDefault="000C514F" w:rsidP="00BA1DD1">
      <w:pPr>
        <w:pStyle w:val="ListParagraph"/>
        <w:numPr>
          <w:ilvl w:val="0"/>
          <w:numId w:val="10"/>
        </w:numPr>
        <w:tabs>
          <w:tab w:val="left" w:pos="327"/>
        </w:tabs>
        <w:spacing w:before="91" w:after="240"/>
        <w:ind w:left="107" w:right="459" w:firstLine="0"/>
      </w:pPr>
      <w:r>
        <w:rPr>
          <w:u w:val="single"/>
        </w:rPr>
        <w:t>Optional</w:t>
      </w:r>
      <w:r w:rsidR="7144ADC1" w:rsidRPr="7144ADC1">
        <w:rPr>
          <w:u w:val="single"/>
        </w:rPr>
        <w:t xml:space="preserve"> </w:t>
      </w:r>
      <w:r w:rsidR="006D32F9">
        <w:rPr>
          <w:u w:val="single"/>
        </w:rPr>
        <w:t xml:space="preserve">Letters of Commitment </w:t>
      </w:r>
      <w:r w:rsidR="7144ADC1" w:rsidRPr="7144ADC1">
        <w:rPr>
          <w:u w:val="single"/>
        </w:rPr>
        <w:t>(3-page maximum</w:t>
      </w:r>
      <w:r w:rsidR="00C65780">
        <w:rPr>
          <w:u w:val="single"/>
        </w:rPr>
        <w:t xml:space="preserve"> for all letters combined</w:t>
      </w:r>
      <w:r w:rsidR="7144ADC1" w:rsidRPr="7144ADC1">
        <w:rPr>
          <w:u w:val="single"/>
        </w:rPr>
        <w:t>)</w:t>
      </w:r>
      <w:r>
        <w:t>: Letter(s) of commitment identifying specific resources (if any) that will be required to complete</w:t>
      </w:r>
      <w:r>
        <w:rPr>
          <w:spacing w:val="-4"/>
        </w:rPr>
        <w:t xml:space="preserve"> </w:t>
      </w:r>
      <w:r>
        <w:t>the</w:t>
      </w:r>
      <w:r>
        <w:rPr>
          <w:spacing w:val="-2"/>
        </w:rPr>
        <w:t xml:space="preserve"> </w:t>
      </w:r>
      <w:r>
        <w:t>proposed</w:t>
      </w:r>
      <w:r>
        <w:rPr>
          <w:spacing w:val="-5"/>
        </w:rPr>
        <w:t xml:space="preserve"> </w:t>
      </w:r>
      <w:r>
        <w:t>research.</w:t>
      </w:r>
      <w:r>
        <w:rPr>
          <w:spacing w:val="-2"/>
        </w:rPr>
        <w:t xml:space="preserve"> </w:t>
      </w:r>
      <w:r w:rsidRPr="7DB986D7">
        <w:rPr>
          <w:i/>
          <w:iCs/>
        </w:rPr>
        <w:t>Only</w:t>
      </w:r>
      <w:r w:rsidRPr="7DB986D7">
        <w:rPr>
          <w:i/>
          <w:iCs/>
          <w:spacing w:val="-4"/>
        </w:rPr>
        <w:t xml:space="preserve"> </w:t>
      </w:r>
      <w:r w:rsidRPr="7DB986D7">
        <w:rPr>
          <w:i/>
          <w:iCs/>
        </w:rPr>
        <w:t>letters</w:t>
      </w:r>
      <w:r w:rsidRPr="7DB986D7">
        <w:rPr>
          <w:i/>
          <w:iCs/>
          <w:spacing w:val="-4"/>
        </w:rPr>
        <w:t xml:space="preserve"> </w:t>
      </w:r>
      <w:r w:rsidRPr="7DB986D7">
        <w:rPr>
          <w:i/>
          <w:iCs/>
        </w:rPr>
        <w:t>identifying</w:t>
      </w:r>
      <w:r w:rsidRPr="7DB986D7">
        <w:rPr>
          <w:i/>
          <w:iCs/>
          <w:spacing w:val="-2"/>
        </w:rPr>
        <w:t xml:space="preserve"> </w:t>
      </w:r>
      <w:r w:rsidRPr="7DB986D7">
        <w:rPr>
          <w:i/>
          <w:iCs/>
        </w:rPr>
        <w:t>specific</w:t>
      </w:r>
      <w:r w:rsidRPr="7DB986D7">
        <w:rPr>
          <w:i/>
          <w:iCs/>
          <w:spacing w:val="-4"/>
        </w:rPr>
        <w:t xml:space="preserve"> </w:t>
      </w:r>
      <w:r w:rsidRPr="7DB986D7">
        <w:rPr>
          <w:i/>
          <w:iCs/>
        </w:rPr>
        <w:t>commitments</w:t>
      </w:r>
      <w:r w:rsidR="008575AB" w:rsidRPr="7DB986D7">
        <w:rPr>
          <w:i/>
          <w:iCs/>
        </w:rPr>
        <w:t xml:space="preserve"> </w:t>
      </w:r>
      <w:r w:rsidRPr="7DB986D7">
        <w:rPr>
          <w:i/>
          <w:iCs/>
        </w:rPr>
        <w:t>dedicated to this proposal</w:t>
      </w:r>
      <w:r w:rsidR="00C65780" w:rsidRPr="7DB986D7">
        <w:rPr>
          <w:i/>
          <w:iCs/>
        </w:rPr>
        <w:t xml:space="preserve"> </w:t>
      </w:r>
      <w:r w:rsidRPr="7DB986D7">
        <w:rPr>
          <w:i/>
          <w:iCs/>
        </w:rPr>
        <w:t>will be accepted.</w:t>
      </w:r>
      <w:r w:rsidR="00E759D4" w:rsidRPr="7DB986D7">
        <w:rPr>
          <w:i/>
          <w:iCs/>
        </w:rPr>
        <w:t xml:space="preserve"> </w:t>
      </w:r>
      <w:r w:rsidR="00C65780" w:rsidRPr="7DB986D7">
        <w:rPr>
          <w:i/>
          <w:iCs/>
        </w:rPr>
        <w:t>Do not submit general letters of support.</w:t>
      </w:r>
    </w:p>
    <w:p w14:paraId="0C680715" w14:textId="2F47B1EF" w:rsidR="000B19B9" w:rsidRDefault="000C514F" w:rsidP="00BA1DD1">
      <w:pPr>
        <w:pStyle w:val="Heading2"/>
        <w:spacing w:after="240"/>
      </w:pPr>
      <w:bookmarkStart w:id="45" w:name="_Toc228862396"/>
      <w:r>
        <w:t>Full</w:t>
      </w:r>
      <w:r>
        <w:rPr>
          <w:spacing w:val="-3"/>
        </w:rPr>
        <w:t xml:space="preserve"> </w:t>
      </w:r>
      <w:r w:rsidR="007F5144">
        <w:t>Application</w:t>
      </w:r>
      <w:r w:rsidR="007F5144">
        <w:rPr>
          <w:spacing w:val="-2"/>
        </w:rPr>
        <w:t xml:space="preserve"> </w:t>
      </w:r>
      <w:r>
        <w:t>Review</w:t>
      </w:r>
      <w:r>
        <w:rPr>
          <w:spacing w:val="-4"/>
        </w:rPr>
        <w:t xml:space="preserve"> </w:t>
      </w:r>
      <w:r>
        <w:t>and</w:t>
      </w:r>
      <w:r>
        <w:rPr>
          <w:spacing w:val="-6"/>
        </w:rPr>
        <w:t xml:space="preserve"> </w:t>
      </w:r>
      <w:r>
        <w:t>Selection</w:t>
      </w:r>
      <w:r>
        <w:rPr>
          <w:spacing w:val="-3"/>
        </w:rPr>
        <w:t xml:space="preserve"> </w:t>
      </w:r>
      <w:r>
        <w:rPr>
          <w:spacing w:val="-2"/>
        </w:rPr>
        <w:t>Criteria</w:t>
      </w:r>
      <w:bookmarkEnd w:id="45"/>
    </w:p>
    <w:p w14:paraId="0DE476D7" w14:textId="1AEB3433" w:rsidR="000B19B9" w:rsidRPr="007F0925" w:rsidRDefault="008F6995" w:rsidP="00BA1DD1">
      <w:pPr>
        <w:pStyle w:val="BodyText"/>
        <w:spacing w:before="138" w:after="240"/>
        <w:ind w:left="108" w:right="489"/>
      </w:pPr>
      <w:r>
        <w:t>Reviewers</w:t>
      </w:r>
      <w:r>
        <w:rPr>
          <w:spacing w:val="-2"/>
        </w:rPr>
        <w:t xml:space="preserve"> </w:t>
      </w:r>
      <w:r>
        <w:t>will</w:t>
      </w:r>
      <w:r>
        <w:rPr>
          <w:spacing w:val="-1"/>
        </w:rPr>
        <w:t xml:space="preserve"> </w:t>
      </w:r>
      <w:r>
        <w:t>assess</w:t>
      </w:r>
      <w:r>
        <w:rPr>
          <w:spacing w:val="-2"/>
        </w:rPr>
        <w:t xml:space="preserve"> </w:t>
      </w:r>
      <w:r>
        <w:t>criteria</w:t>
      </w:r>
      <w:r>
        <w:rPr>
          <w:spacing w:val="-2"/>
        </w:rPr>
        <w:t xml:space="preserve"> </w:t>
      </w:r>
      <w:r>
        <w:t>#1-4</w:t>
      </w:r>
      <w:r>
        <w:rPr>
          <w:spacing w:val="-2"/>
        </w:rPr>
        <w:t xml:space="preserve"> </w:t>
      </w:r>
      <w:r>
        <w:t>below,</w:t>
      </w:r>
      <w:r>
        <w:rPr>
          <w:spacing w:val="-2"/>
        </w:rPr>
        <w:t xml:space="preserve"> </w:t>
      </w:r>
      <w:r>
        <w:t>and</w:t>
      </w:r>
      <w:r>
        <w:rPr>
          <w:spacing w:val="-2"/>
        </w:rPr>
        <w:t xml:space="preserve"> </w:t>
      </w:r>
      <w:r>
        <w:t>the</w:t>
      </w:r>
      <w:r>
        <w:rPr>
          <w:spacing w:val="-2"/>
        </w:rPr>
        <w:t xml:space="preserve"> </w:t>
      </w:r>
      <w:r>
        <w:t>additional</w:t>
      </w:r>
      <w:r>
        <w:rPr>
          <w:spacing w:val="-4"/>
        </w:rPr>
        <w:t xml:space="preserve"> </w:t>
      </w:r>
      <w:r>
        <w:t>considerations,</w:t>
      </w:r>
      <w:r>
        <w:rPr>
          <w:spacing w:val="-2"/>
        </w:rPr>
        <w:t xml:space="preserve"> </w:t>
      </w:r>
      <w:r>
        <w:t>in</w:t>
      </w:r>
      <w:r>
        <w:rPr>
          <w:spacing w:val="-2"/>
        </w:rPr>
        <w:t xml:space="preserve"> </w:t>
      </w:r>
      <w:r>
        <w:t>the</w:t>
      </w:r>
      <w:r>
        <w:rPr>
          <w:spacing w:val="-4"/>
        </w:rPr>
        <w:t xml:space="preserve"> </w:t>
      </w:r>
      <w:r>
        <w:t>scoring</w:t>
      </w:r>
      <w:r>
        <w:rPr>
          <w:spacing w:val="-5"/>
        </w:rPr>
        <w:t xml:space="preserve"> </w:t>
      </w:r>
      <w:r>
        <w:t>and</w:t>
      </w:r>
      <w:r>
        <w:rPr>
          <w:spacing w:val="-2"/>
        </w:rPr>
        <w:t xml:space="preserve"> </w:t>
      </w:r>
      <w:r>
        <w:t>ranking</w:t>
      </w:r>
      <w:r>
        <w:rPr>
          <w:spacing w:val="-2"/>
        </w:rPr>
        <w:t xml:space="preserve"> </w:t>
      </w:r>
      <w:r>
        <w:t>of</w:t>
      </w:r>
      <w:r>
        <w:rPr>
          <w:spacing w:val="-1"/>
        </w:rPr>
        <w:t xml:space="preserve"> </w:t>
      </w:r>
      <w:r>
        <w:t xml:space="preserve">all proposals. </w:t>
      </w:r>
    </w:p>
    <w:p w14:paraId="10AFD127" w14:textId="640E3D31" w:rsidR="000B19B9" w:rsidRDefault="000C514F" w:rsidP="00BA1DD1">
      <w:pPr>
        <w:pStyle w:val="ListParagraph"/>
        <w:numPr>
          <w:ilvl w:val="0"/>
          <w:numId w:val="9"/>
        </w:numPr>
        <w:tabs>
          <w:tab w:val="left" w:pos="327"/>
        </w:tabs>
        <w:spacing w:before="183" w:after="240"/>
        <w:ind w:left="107" w:right="525" w:firstLine="0"/>
      </w:pPr>
      <w:r>
        <w:rPr>
          <w:u w:val="single"/>
        </w:rPr>
        <w:t>Research Excellence and Innovation</w:t>
      </w:r>
      <w:r>
        <w:t>: Highest quality research in compelling topics that create or strengthen UC’s research capabilities to advance scholarship, training</w:t>
      </w:r>
      <w:r w:rsidR="00A737BC">
        <w:t>,</w:t>
      </w:r>
      <w:r>
        <w:t xml:space="preserve"> and knowledge, particularly in areas of strategic importance.</w:t>
      </w:r>
      <w:r>
        <w:rPr>
          <w:spacing w:val="-3"/>
        </w:rPr>
        <w:t xml:space="preserve"> </w:t>
      </w:r>
      <w:r>
        <w:t>Successful</w:t>
      </w:r>
      <w:r>
        <w:rPr>
          <w:spacing w:val="-2"/>
        </w:rPr>
        <w:t xml:space="preserve"> </w:t>
      </w:r>
      <w:r>
        <w:t>proposals</w:t>
      </w:r>
      <w:r>
        <w:rPr>
          <w:spacing w:val="-3"/>
        </w:rPr>
        <w:t xml:space="preserve"> </w:t>
      </w:r>
      <w:r>
        <w:t>clearly</w:t>
      </w:r>
      <w:r>
        <w:rPr>
          <w:spacing w:val="-3"/>
        </w:rPr>
        <w:t xml:space="preserve"> </w:t>
      </w:r>
      <w:r>
        <w:t>demonstrate</w:t>
      </w:r>
      <w:r>
        <w:rPr>
          <w:spacing w:val="-3"/>
        </w:rPr>
        <w:t xml:space="preserve"> </w:t>
      </w:r>
      <w:r>
        <w:t>the</w:t>
      </w:r>
      <w:r>
        <w:rPr>
          <w:spacing w:val="-3"/>
        </w:rPr>
        <w:t xml:space="preserve"> </w:t>
      </w:r>
      <w:r>
        <w:t>potential</w:t>
      </w:r>
      <w:r>
        <w:rPr>
          <w:spacing w:val="-2"/>
        </w:rPr>
        <w:t xml:space="preserve"> </w:t>
      </w:r>
      <w:r>
        <w:t>of</w:t>
      </w:r>
      <w:r>
        <w:rPr>
          <w:spacing w:val="-2"/>
        </w:rPr>
        <w:t xml:space="preserve"> </w:t>
      </w:r>
      <w:r>
        <w:t>the</w:t>
      </w:r>
      <w:r>
        <w:rPr>
          <w:spacing w:val="-3"/>
        </w:rPr>
        <w:t xml:space="preserve"> </w:t>
      </w:r>
      <w:r>
        <w:t>scholarship</w:t>
      </w:r>
      <w:r>
        <w:rPr>
          <w:spacing w:val="-3"/>
        </w:rPr>
        <w:t xml:space="preserve"> </w:t>
      </w:r>
      <w:r>
        <w:t>to</w:t>
      </w:r>
      <w:r>
        <w:rPr>
          <w:spacing w:val="-3"/>
        </w:rPr>
        <w:t xml:space="preserve"> </w:t>
      </w:r>
      <w:r>
        <w:t>position</w:t>
      </w:r>
      <w:r>
        <w:rPr>
          <w:spacing w:val="-3"/>
        </w:rPr>
        <w:t xml:space="preserve"> </w:t>
      </w:r>
      <w:r>
        <w:t>UC</w:t>
      </w:r>
      <w:r>
        <w:rPr>
          <w:spacing w:val="-4"/>
        </w:rPr>
        <w:t xml:space="preserve"> </w:t>
      </w:r>
      <w:r>
        <w:t>and</w:t>
      </w:r>
      <w:r>
        <w:rPr>
          <w:spacing w:val="-3"/>
        </w:rPr>
        <w:t xml:space="preserve"> </w:t>
      </w:r>
      <w:r>
        <w:t>its</w:t>
      </w:r>
      <w:r>
        <w:rPr>
          <w:spacing w:val="-5"/>
        </w:rPr>
        <w:t xml:space="preserve"> </w:t>
      </w:r>
      <w:r>
        <w:t>faculty as innovative leaders addressing topics and problems that impact California, the nation</w:t>
      </w:r>
      <w:r w:rsidR="00A737BC">
        <w:t>,</w:t>
      </w:r>
      <w:r>
        <w:t xml:space="preserve"> and the world. Excellence also includes likelihood of impact in the fields or areas identified in the proposal, and feasibility of achieving the goals and outcomes in the award period. Innovation may be demonstrated by interdisciplinary or multidisciplinary scholarship at the cutting edge of two or more fields or proposed theoretical or applied breakthroughs in important areas of scholarship or innovative technology.</w:t>
      </w:r>
    </w:p>
    <w:p w14:paraId="6552837E" w14:textId="6EDAEFF7" w:rsidR="00C33A63" w:rsidRDefault="000C514F" w:rsidP="00BA1DD1">
      <w:pPr>
        <w:pStyle w:val="ListParagraph"/>
        <w:numPr>
          <w:ilvl w:val="0"/>
          <w:numId w:val="9"/>
        </w:numPr>
        <w:tabs>
          <w:tab w:val="left" w:pos="327"/>
        </w:tabs>
        <w:spacing w:after="240"/>
        <w:ind w:left="107" w:right="587" w:firstLine="0"/>
      </w:pPr>
      <w:r>
        <w:rPr>
          <w:u w:val="single"/>
        </w:rPr>
        <w:t>Strength</w:t>
      </w:r>
      <w:r>
        <w:rPr>
          <w:spacing w:val="-2"/>
          <w:u w:val="single"/>
        </w:rPr>
        <w:t xml:space="preserve"> </w:t>
      </w:r>
      <w:r>
        <w:rPr>
          <w:u w:val="single"/>
        </w:rPr>
        <w:t>of</w:t>
      </w:r>
      <w:r>
        <w:rPr>
          <w:spacing w:val="-4"/>
          <w:u w:val="single"/>
        </w:rPr>
        <w:t xml:space="preserve"> </w:t>
      </w:r>
      <w:r>
        <w:rPr>
          <w:u w:val="single"/>
        </w:rPr>
        <w:t>the</w:t>
      </w:r>
      <w:r>
        <w:rPr>
          <w:spacing w:val="-4"/>
          <w:u w:val="single"/>
        </w:rPr>
        <w:t xml:space="preserve"> </w:t>
      </w:r>
      <w:r>
        <w:rPr>
          <w:u w:val="single"/>
        </w:rPr>
        <w:t>Collaboration</w:t>
      </w:r>
      <w:r>
        <w:rPr>
          <w:spacing w:val="-5"/>
          <w:u w:val="single"/>
        </w:rPr>
        <w:t xml:space="preserve"> </w:t>
      </w:r>
      <w:r>
        <w:rPr>
          <w:u w:val="single"/>
        </w:rPr>
        <w:t>and</w:t>
      </w:r>
      <w:r>
        <w:rPr>
          <w:spacing w:val="-2"/>
          <w:u w:val="single"/>
        </w:rPr>
        <w:t xml:space="preserve"> </w:t>
      </w:r>
      <w:r>
        <w:rPr>
          <w:u w:val="single"/>
        </w:rPr>
        <w:t>Systemwide</w:t>
      </w:r>
      <w:r>
        <w:rPr>
          <w:spacing w:val="-2"/>
          <w:u w:val="single"/>
        </w:rPr>
        <w:t xml:space="preserve"> </w:t>
      </w:r>
      <w:r>
        <w:rPr>
          <w:u w:val="single"/>
        </w:rPr>
        <w:t>Impact</w:t>
      </w:r>
      <w:r>
        <w:rPr>
          <w:spacing w:val="-1"/>
          <w:u w:val="single"/>
        </w:rPr>
        <w:t xml:space="preserve"> </w:t>
      </w:r>
      <w:r>
        <w:rPr>
          <w:u w:val="single"/>
        </w:rPr>
        <w:t>and</w:t>
      </w:r>
      <w:r>
        <w:rPr>
          <w:spacing w:val="-2"/>
          <w:u w:val="single"/>
        </w:rPr>
        <w:t xml:space="preserve"> </w:t>
      </w:r>
      <w:r>
        <w:rPr>
          <w:u w:val="single"/>
        </w:rPr>
        <w:t>Benefits</w:t>
      </w:r>
      <w:r>
        <w:t>:</w:t>
      </w:r>
      <w:r>
        <w:rPr>
          <w:spacing w:val="-1"/>
        </w:rPr>
        <w:t xml:space="preserve"> </w:t>
      </w:r>
      <w:r>
        <w:t>Evaluation</w:t>
      </w:r>
      <w:r>
        <w:rPr>
          <w:spacing w:val="-5"/>
        </w:rPr>
        <w:t xml:space="preserve"> </w:t>
      </w:r>
      <w:r>
        <w:t>of</w:t>
      </w:r>
      <w:r>
        <w:rPr>
          <w:spacing w:val="-1"/>
        </w:rPr>
        <w:t xml:space="preserve"> </w:t>
      </w:r>
      <w:r>
        <w:t>the</w:t>
      </w:r>
      <w:r>
        <w:rPr>
          <w:spacing w:val="-2"/>
        </w:rPr>
        <w:t xml:space="preserve"> </w:t>
      </w:r>
      <w:r>
        <w:t>impact</w:t>
      </w:r>
      <w:r>
        <w:rPr>
          <w:spacing w:val="-4"/>
        </w:rPr>
        <w:t xml:space="preserve"> </w:t>
      </w:r>
      <w:r>
        <w:t>and</w:t>
      </w:r>
      <w:r>
        <w:rPr>
          <w:spacing w:val="-2"/>
        </w:rPr>
        <w:t xml:space="preserve"> </w:t>
      </w:r>
      <w:r>
        <w:t>benefits</w:t>
      </w:r>
      <w:r>
        <w:rPr>
          <w:spacing w:val="-2"/>
        </w:rPr>
        <w:t xml:space="preserve"> </w:t>
      </w:r>
      <w:r>
        <w:t>to</w:t>
      </w:r>
      <w:r>
        <w:rPr>
          <w:spacing w:val="-5"/>
        </w:rPr>
        <w:t xml:space="preserve"> </w:t>
      </w:r>
      <w:r>
        <w:t>the UC system of the proposed collaboration will consider the quality and extent of:</w:t>
      </w:r>
    </w:p>
    <w:p w14:paraId="15577D63" w14:textId="5043C278" w:rsidR="00634EDB" w:rsidRDefault="00634EDB" w:rsidP="00BA1DD1">
      <w:pPr>
        <w:pStyle w:val="ListParagraph"/>
        <w:numPr>
          <w:ilvl w:val="1"/>
          <w:numId w:val="9"/>
        </w:numPr>
        <w:tabs>
          <w:tab w:val="left" w:pos="324"/>
        </w:tabs>
        <w:spacing w:after="240" w:line="218" w:lineRule="auto"/>
        <w:ind w:left="756" w:right="668"/>
      </w:pPr>
      <w:r>
        <w:t>Genuine</w:t>
      </w:r>
      <w:r w:rsidRPr="00C33A63">
        <w:rPr>
          <w:spacing w:val="-4"/>
        </w:rPr>
        <w:t xml:space="preserve"> </w:t>
      </w:r>
      <w:r>
        <w:t>engagement</w:t>
      </w:r>
      <w:r w:rsidRPr="00C33A63">
        <w:rPr>
          <w:spacing w:val="-1"/>
        </w:rPr>
        <w:t xml:space="preserve"> </w:t>
      </w:r>
      <w:r>
        <w:t>and</w:t>
      </w:r>
      <w:r w:rsidRPr="00C33A63">
        <w:rPr>
          <w:spacing w:val="-5"/>
        </w:rPr>
        <w:t xml:space="preserve"> </w:t>
      </w:r>
      <w:r>
        <w:t>interaction</w:t>
      </w:r>
      <w:r w:rsidRPr="00C33A63">
        <w:rPr>
          <w:spacing w:val="-5"/>
        </w:rPr>
        <w:t xml:space="preserve"> </w:t>
      </w:r>
      <w:r>
        <w:t>of</w:t>
      </w:r>
      <w:r w:rsidRPr="00C33A63">
        <w:rPr>
          <w:spacing w:val="-4"/>
        </w:rPr>
        <w:t xml:space="preserve"> </w:t>
      </w:r>
      <w:r>
        <w:t>faculty,</w:t>
      </w:r>
      <w:r w:rsidRPr="00C33A63">
        <w:rPr>
          <w:spacing w:val="-2"/>
        </w:rPr>
        <w:t xml:space="preserve"> </w:t>
      </w:r>
      <w:r>
        <w:t>researchers,</w:t>
      </w:r>
      <w:r w:rsidRPr="00C33A63">
        <w:rPr>
          <w:spacing w:val="-2"/>
        </w:rPr>
        <w:t xml:space="preserve"> </w:t>
      </w:r>
      <w:r>
        <w:t>and</w:t>
      </w:r>
      <w:r w:rsidRPr="00C33A63">
        <w:rPr>
          <w:spacing w:val="-5"/>
        </w:rPr>
        <w:t xml:space="preserve"> </w:t>
      </w:r>
      <w:r>
        <w:t>graduate</w:t>
      </w:r>
      <w:r w:rsidRPr="00C33A63">
        <w:rPr>
          <w:spacing w:val="-2"/>
        </w:rPr>
        <w:t xml:space="preserve"> </w:t>
      </w:r>
      <w:r>
        <w:t>students from</w:t>
      </w:r>
      <w:r w:rsidRPr="00C33A63">
        <w:rPr>
          <w:spacing w:val="-4"/>
        </w:rPr>
        <w:t xml:space="preserve"> </w:t>
      </w:r>
      <w:r>
        <w:t>three</w:t>
      </w:r>
      <w:r w:rsidRPr="00C33A63">
        <w:rPr>
          <w:spacing w:val="-2"/>
        </w:rPr>
        <w:t xml:space="preserve"> </w:t>
      </w:r>
      <w:r>
        <w:t>or</w:t>
      </w:r>
      <w:r w:rsidRPr="00C33A63">
        <w:rPr>
          <w:spacing w:val="-4"/>
        </w:rPr>
        <w:t xml:space="preserve"> </w:t>
      </w:r>
      <w:r>
        <w:t>more</w:t>
      </w:r>
      <w:r w:rsidRPr="00C33A63">
        <w:rPr>
          <w:spacing w:val="-2"/>
        </w:rPr>
        <w:t xml:space="preserve"> </w:t>
      </w:r>
      <w:r>
        <w:t xml:space="preserve">campuses and from across career stages and </w:t>
      </w:r>
      <w:r w:rsidR="009B5F74">
        <w:t>perspectives.</w:t>
      </w:r>
      <w:r>
        <w:t xml:space="preserve"> </w:t>
      </w:r>
    </w:p>
    <w:p w14:paraId="0C87CC9D" w14:textId="559801C0" w:rsidR="000B19B9" w:rsidRDefault="000C514F" w:rsidP="00BA1DD1">
      <w:pPr>
        <w:pStyle w:val="ListParagraph"/>
        <w:numPr>
          <w:ilvl w:val="1"/>
          <w:numId w:val="9"/>
        </w:numPr>
        <w:tabs>
          <w:tab w:val="left" w:pos="324"/>
        </w:tabs>
        <w:spacing w:after="240" w:line="218" w:lineRule="auto"/>
        <w:ind w:left="756" w:right="668"/>
      </w:pPr>
      <w:r>
        <w:t>Interdisciplinary</w:t>
      </w:r>
      <w:r>
        <w:rPr>
          <w:spacing w:val="-3"/>
        </w:rPr>
        <w:t xml:space="preserve"> </w:t>
      </w:r>
      <w:r>
        <w:t>or</w:t>
      </w:r>
      <w:r>
        <w:rPr>
          <w:spacing w:val="-5"/>
        </w:rPr>
        <w:t xml:space="preserve"> </w:t>
      </w:r>
      <w:r>
        <w:t>multidisciplinary</w:t>
      </w:r>
      <w:r>
        <w:rPr>
          <w:spacing w:val="-6"/>
        </w:rPr>
        <w:t xml:space="preserve"> </w:t>
      </w:r>
      <w:r>
        <w:t>collaboration</w:t>
      </w:r>
      <w:r>
        <w:rPr>
          <w:spacing w:val="-6"/>
        </w:rPr>
        <w:t xml:space="preserve"> </w:t>
      </w:r>
      <w:r>
        <w:t>that</w:t>
      </w:r>
      <w:r>
        <w:rPr>
          <w:spacing w:val="-2"/>
        </w:rPr>
        <w:t xml:space="preserve"> </w:t>
      </w:r>
      <w:r>
        <w:t>stimulates</w:t>
      </w:r>
      <w:r>
        <w:rPr>
          <w:spacing w:val="-3"/>
        </w:rPr>
        <w:t xml:space="preserve"> </w:t>
      </w:r>
      <w:r>
        <w:t>systemwide</w:t>
      </w:r>
      <w:r>
        <w:rPr>
          <w:spacing w:val="-3"/>
        </w:rPr>
        <w:t xml:space="preserve"> </w:t>
      </w:r>
      <w:r>
        <w:t>creative</w:t>
      </w:r>
      <w:r>
        <w:rPr>
          <w:spacing w:val="-3"/>
        </w:rPr>
        <w:t xml:space="preserve"> </w:t>
      </w:r>
      <w:r>
        <w:t>processes,</w:t>
      </w:r>
      <w:r>
        <w:rPr>
          <w:spacing w:val="-3"/>
        </w:rPr>
        <w:t xml:space="preserve"> </w:t>
      </w:r>
      <w:r>
        <w:t>and</w:t>
      </w:r>
      <w:r>
        <w:rPr>
          <w:spacing w:val="-6"/>
        </w:rPr>
        <w:t xml:space="preserve"> </w:t>
      </w:r>
      <w:r>
        <w:t xml:space="preserve">provides access to the best available resources, infrastructure or </w:t>
      </w:r>
      <w:r w:rsidR="009B5F74">
        <w:t>facilities.</w:t>
      </w:r>
    </w:p>
    <w:p w14:paraId="50C1657F" w14:textId="533CBB2A" w:rsidR="000B19B9" w:rsidRDefault="000C514F" w:rsidP="00BA1DD1">
      <w:pPr>
        <w:pStyle w:val="ListParagraph"/>
        <w:numPr>
          <w:ilvl w:val="1"/>
          <w:numId w:val="9"/>
        </w:numPr>
        <w:tabs>
          <w:tab w:val="left" w:pos="324"/>
        </w:tabs>
        <w:spacing w:after="240" w:line="218" w:lineRule="auto"/>
        <w:ind w:left="756" w:right="466"/>
      </w:pPr>
      <w:r>
        <w:t>Likelihood</w:t>
      </w:r>
      <w:r>
        <w:rPr>
          <w:spacing w:val="-2"/>
        </w:rPr>
        <w:t xml:space="preserve"> </w:t>
      </w:r>
      <w:r>
        <w:t>activities</w:t>
      </w:r>
      <w:r>
        <w:rPr>
          <w:spacing w:val="-2"/>
        </w:rPr>
        <w:t xml:space="preserve"> </w:t>
      </w:r>
      <w:r>
        <w:t>will</w:t>
      </w:r>
      <w:r>
        <w:rPr>
          <w:spacing w:val="-4"/>
        </w:rPr>
        <w:t xml:space="preserve"> </w:t>
      </w:r>
      <w:r>
        <w:t>enhance</w:t>
      </w:r>
      <w:r>
        <w:rPr>
          <w:spacing w:val="-4"/>
        </w:rPr>
        <w:t xml:space="preserve"> </w:t>
      </w:r>
      <w:r>
        <w:t>UC’s</w:t>
      </w:r>
      <w:r>
        <w:rPr>
          <w:spacing w:val="-2"/>
        </w:rPr>
        <w:t xml:space="preserve"> </w:t>
      </w:r>
      <w:r>
        <w:t>competitiveness</w:t>
      </w:r>
      <w:r>
        <w:rPr>
          <w:spacing w:val="-2"/>
        </w:rPr>
        <w:t xml:space="preserve"> </w:t>
      </w:r>
      <w:r>
        <w:t>in</w:t>
      </w:r>
      <w:r>
        <w:rPr>
          <w:spacing w:val="-5"/>
        </w:rPr>
        <w:t xml:space="preserve"> </w:t>
      </w:r>
      <w:r>
        <w:t>attracting</w:t>
      </w:r>
      <w:r>
        <w:rPr>
          <w:spacing w:val="-5"/>
        </w:rPr>
        <w:t xml:space="preserve"> </w:t>
      </w:r>
      <w:r>
        <w:t>and</w:t>
      </w:r>
      <w:r>
        <w:rPr>
          <w:spacing w:val="-5"/>
        </w:rPr>
        <w:t xml:space="preserve"> </w:t>
      </w:r>
      <w:r>
        <w:t>retaining</w:t>
      </w:r>
      <w:r>
        <w:rPr>
          <w:spacing w:val="-2"/>
        </w:rPr>
        <w:t xml:space="preserve"> </w:t>
      </w:r>
      <w:r>
        <w:t>faculty</w:t>
      </w:r>
      <w:r>
        <w:rPr>
          <w:spacing w:val="-2"/>
        </w:rPr>
        <w:t xml:space="preserve"> </w:t>
      </w:r>
      <w:r>
        <w:t>and</w:t>
      </w:r>
      <w:r>
        <w:rPr>
          <w:spacing w:val="-5"/>
        </w:rPr>
        <w:t xml:space="preserve"> </w:t>
      </w:r>
      <w:r>
        <w:t>graduate</w:t>
      </w:r>
      <w:r>
        <w:rPr>
          <w:spacing w:val="-2"/>
        </w:rPr>
        <w:t xml:space="preserve"> </w:t>
      </w:r>
      <w:r>
        <w:t xml:space="preserve">students, garnering awards, prizes, honors and/or extramural funding, and other contributions that help position UC for strategic </w:t>
      </w:r>
      <w:r w:rsidR="009B5F74">
        <w:t>excellence.</w:t>
      </w:r>
      <w:r>
        <w:t xml:space="preserve"> </w:t>
      </w:r>
    </w:p>
    <w:p w14:paraId="265F9766" w14:textId="711435AA" w:rsidR="000B19B9" w:rsidRDefault="000C514F" w:rsidP="00BA1DD1">
      <w:pPr>
        <w:pStyle w:val="ListParagraph"/>
        <w:numPr>
          <w:ilvl w:val="1"/>
          <w:numId w:val="9"/>
        </w:numPr>
        <w:tabs>
          <w:tab w:val="left" w:pos="323"/>
        </w:tabs>
        <w:spacing w:before="1" w:after="240" w:line="216" w:lineRule="auto"/>
        <w:ind w:left="755" w:right="486"/>
      </w:pPr>
      <w:r>
        <w:t>A</w:t>
      </w:r>
      <w:r>
        <w:rPr>
          <w:spacing w:val="-3"/>
        </w:rPr>
        <w:t xml:space="preserve"> </w:t>
      </w:r>
      <w:r>
        <w:t>governance</w:t>
      </w:r>
      <w:r>
        <w:rPr>
          <w:spacing w:val="-4"/>
        </w:rPr>
        <w:t xml:space="preserve"> </w:t>
      </w:r>
      <w:r>
        <w:t>structure</w:t>
      </w:r>
      <w:r>
        <w:rPr>
          <w:spacing w:val="-2"/>
        </w:rPr>
        <w:t xml:space="preserve"> </w:t>
      </w:r>
      <w:r>
        <w:t>that</w:t>
      </w:r>
      <w:r>
        <w:rPr>
          <w:spacing w:val="-4"/>
        </w:rPr>
        <w:t xml:space="preserve"> </w:t>
      </w:r>
      <w:r>
        <w:t>ensures</w:t>
      </w:r>
      <w:r>
        <w:rPr>
          <w:spacing w:val="-4"/>
        </w:rPr>
        <w:t xml:space="preserve"> </w:t>
      </w:r>
      <w:r w:rsidR="00915E26">
        <w:t>balanced accountability and equal</w:t>
      </w:r>
      <w:r>
        <w:rPr>
          <w:spacing w:val="-2"/>
        </w:rPr>
        <w:t xml:space="preserve"> </w:t>
      </w:r>
      <w:r>
        <w:t>opportunit</w:t>
      </w:r>
      <w:r w:rsidR="00915E26">
        <w:t>ies</w:t>
      </w:r>
      <w:r>
        <w:rPr>
          <w:spacing w:val="-5"/>
        </w:rPr>
        <w:t xml:space="preserve"> </w:t>
      </w:r>
      <w:r>
        <w:t>for</w:t>
      </w:r>
      <w:r>
        <w:rPr>
          <w:spacing w:val="-1"/>
        </w:rPr>
        <w:t xml:space="preserve"> </w:t>
      </w:r>
      <w:r>
        <w:t>participation</w:t>
      </w:r>
      <w:r>
        <w:rPr>
          <w:spacing w:val="-5"/>
        </w:rPr>
        <w:t xml:space="preserve"> </w:t>
      </w:r>
      <w:r>
        <w:t>across</w:t>
      </w:r>
      <w:r>
        <w:rPr>
          <w:spacing w:val="-4"/>
        </w:rPr>
        <w:t xml:space="preserve"> </w:t>
      </w:r>
      <w:r>
        <w:t>UC,</w:t>
      </w:r>
      <w:r>
        <w:rPr>
          <w:spacing w:val="-2"/>
        </w:rPr>
        <w:t xml:space="preserve"> </w:t>
      </w:r>
      <w:r w:rsidR="00915E26">
        <w:t>achieved</w:t>
      </w:r>
      <w:r>
        <w:rPr>
          <w:spacing w:val="-1"/>
        </w:rPr>
        <w:t xml:space="preserve"> </w:t>
      </w:r>
      <w:r>
        <w:t>through</w:t>
      </w:r>
      <w:r>
        <w:rPr>
          <w:spacing w:val="-2"/>
        </w:rPr>
        <w:t xml:space="preserve"> </w:t>
      </w:r>
      <w:r w:rsidR="00915E26">
        <w:t>greater efficiency from</w:t>
      </w:r>
      <w:r>
        <w:t xml:space="preserve"> shared facilities </w:t>
      </w:r>
      <w:r w:rsidR="000F3F12">
        <w:t>and/</w:t>
      </w:r>
      <w:r>
        <w:t>or administrative support.</w:t>
      </w:r>
    </w:p>
    <w:p w14:paraId="7B21ECB5" w14:textId="7ED73B77" w:rsidR="000B19B9" w:rsidRDefault="000C514F" w:rsidP="00BA1DD1">
      <w:pPr>
        <w:pStyle w:val="ListParagraph"/>
        <w:numPr>
          <w:ilvl w:val="0"/>
          <w:numId w:val="9"/>
        </w:numPr>
        <w:tabs>
          <w:tab w:val="left" w:pos="327"/>
        </w:tabs>
        <w:spacing w:after="240"/>
        <w:ind w:left="107" w:right="476" w:firstLine="0"/>
      </w:pPr>
      <w:r>
        <w:rPr>
          <w:u w:val="single"/>
        </w:rPr>
        <w:t>Importance and Benefit to California</w:t>
      </w:r>
      <w:r>
        <w:t xml:space="preserve">: Assessment of the importance of the proposed research to California and the potential for the proposed activities or research outcomes to benefit California </w:t>
      </w:r>
      <w:r w:rsidR="00225E9A">
        <w:t xml:space="preserve">and address California’s </w:t>
      </w:r>
      <w:r w:rsidR="00EC682A">
        <w:t>emerging opportunities and challenges</w:t>
      </w:r>
      <w:r w:rsidR="00225E9A">
        <w:t>.</w:t>
      </w:r>
    </w:p>
    <w:p w14:paraId="2346E9CD" w14:textId="46D8C087" w:rsidR="000B19B9" w:rsidRPr="00054FD8" w:rsidRDefault="000C514F" w:rsidP="00BA1DD1">
      <w:pPr>
        <w:pStyle w:val="ListParagraph"/>
        <w:numPr>
          <w:ilvl w:val="0"/>
          <w:numId w:val="9"/>
        </w:numPr>
        <w:tabs>
          <w:tab w:val="left" w:pos="327"/>
        </w:tabs>
        <w:spacing w:after="240"/>
        <w:ind w:left="107" w:right="784" w:firstLine="0"/>
        <w:rPr>
          <w:sz w:val="24"/>
          <w:szCs w:val="24"/>
        </w:rPr>
      </w:pPr>
      <w:r>
        <w:rPr>
          <w:u w:val="single"/>
        </w:rPr>
        <w:t>Quality of Graduate Student Engagement and Training</w:t>
      </w:r>
      <w:r>
        <w:t>: Assessment of the extent and quality of meaningful engagement by graduate or professional students in innovative research and cutting-edge scholarship</w:t>
      </w:r>
      <w:r w:rsidR="00515F8B">
        <w:t xml:space="preserve">, </w:t>
      </w:r>
      <w:r>
        <w:t>as demonstrated</w:t>
      </w:r>
      <w:r>
        <w:rPr>
          <w:spacing w:val="-3"/>
        </w:rPr>
        <w:t xml:space="preserve"> </w:t>
      </w:r>
      <w:r>
        <w:t>by</w:t>
      </w:r>
      <w:r>
        <w:rPr>
          <w:spacing w:val="-3"/>
        </w:rPr>
        <w:t xml:space="preserve"> </w:t>
      </w:r>
      <w:r>
        <w:t>graduate</w:t>
      </w:r>
      <w:r>
        <w:rPr>
          <w:spacing w:val="-3"/>
        </w:rPr>
        <w:t xml:space="preserve"> </w:t>
      </w:r>
      <w:r>
        <w:t>student</w:t>
      </w:r>
      <w:r>
        <w:rPr>
          <w:spacing w:val="-2"/>
        </w:rPr>
        <w:t xml:space="preserve"> </w:t>
      </w:r>
      <w:r>
        <w:t>support,</w:t>
      </w:r>
      <w:r>
        <w:rPr>
          <w:spacing w:val="-3"/>
        </w:rPr>
        <w:t xml:space="preserve"> </w:t>
      </w:r>
      <w:r>
        <w:t>participation</w:t>
      </w:r>
      <w:r>
        <w:rPr>
          <w:spacing w:val="-3"/>
        </w:rPr>
        <w:t xml:space="preserve"> </w:t>
      </w:r>
      <w:r>
        <w:t>in</w:t>
      </w:r>
      <w:r>
        <w:rPr>
          <w:spacing w:val="-3"/>
        </w:rPr>
        <w:t xml:space="preserve"> </w:t>
      </w:r>
      <w:r>
        <w:t>key</w:t>
      </w:r>
      <w:r>
        <w:rPr>
          <w:spacing w:val="-3"/>
        </w:rPr>
        <w:t xml:space="preserve"> </w:t>
      </w:r>
      <w:r>
        <w:t>research</w:t>
      </w:r>
      <w:r>
        <w:rPr>
          <w:spacing w:val="-6"/>
        </w:rPr>
        <w:t xml:space="preserve"> </w:t>
      </w:r>
      <w:r>
        <w:t>activities</w:t>
      </w:r>
      <w:r>
        <w:rPr>
          <w:spacing w:val="-5"/>
        </w:rPr>
        <w:t xml:space="preserve"> </w:t>
      </w:r>
      <w:r>
        <w:t>and</w:t>
      </w:r>
      <w:r>
        <w:rPr>
          <w:spacing w:val="-3"/>
        </w:rPr>
        <w:t xml:space="preserve"> </w:t>
      </w:r>
      <w:r>
        <w:t>opportunities</w:t>
      </w:r>
      <w:r>
        <w:rPr>
          <w:spacing w:val="-5"/>
        </w:rPr>
        <w:t xml:space="preserve"> </w:t>
      </w:r>
      <w:r>
        <w:t>that</w:t>
      </w:r>
      <w:r>
        <w:rPr>
          <w:spacing w:val="-2"/>
        </w:rPr>
        <w:t xml:space="preserve"> </w:t>
      </w:r>
      <w:r>
        <w:t>advance them towards their degree and successful professional careers.</w:t>
      </w:r>
    </w:p>
    <w:p w14:paraId="550B8C94" w14:textId="732E0C90" w:rsidR="000B19B9" w:rsidRDefault="000C514F" w:rsidP="00BA1DD1">
      <w:pPr>
        <w:spacing w:after="240"/>
        <w:ind w:left="107"/>
      </w:pPr>
      <w:r>
        <w:rPr>
          <w:i/>
        </w:rPr>
        <w:t>Additional</w:t>
      </w:r>
      <w:r>
        <w:rPr>
          <w:i/>
          <w:spacing w:val="-6"/>
        </w:rPr>
        <w:t xml:space="preserve"> </w:t>
      </w:r>
      <w:r>
        <w:rPr>
          <w:i/>
        </w:rPr>
        <w:t>Considerations</w:t>
      </w:r>
      <w:r>
        <w:t>:</w:t>
      </w:r>
      <w:r>
        <w:rPr>
          <w:spacing w:val="-5"/>
        </w:rPr>
        <w:t xml:space="preserve"> </w:t>
      </w:r>
      <w:r w:rsidR="000C7AC9" w:rsidRPr="007A0CDC">
        <w:t>Proposals</w:t>
      </w:r>
      <w:r w:rsidR="000C7AC9" w:rsidRPr="00037F3C">
        <w:t xml:space="preserve"> will </w:t>
      </w:r>
      <w:r w:rsidR="000C7AC9">
        <w:t xml:space="preserve">also </w:t>
      </w:r>
      <w:r w:rsidR="000C7AC9" w:rsidRPr="00037F3C">
        <w:t xml:space="preserve">be evaluated </w:t>
      </w:r>
      <w:r w:rsidR="000C7AC9">
        <w:t xml:space="preserve">on the </w:t>
      </w:r>
      <w:r>
        <w:t>following</w:t>
      </w:r>
      <w:r>
        <w:rPr>
          <w:spacing w:val="-7"/>
        </w:rPr>
        <w:t xml:space="preserve"> </w:t>
      </w:r>
      <w:r>
        <w:t>additional</w:t>
      </w:r>
      <w:r>
        <w:rPr>
          <w:spacing w:val="-3"/>
        </w:rPr>
        <w:t xml:space="preserve"> </w:t>
      </w:r>
      <w:r>
        <w:t>factors</w:t>
      </w:r>
      <w:r>
        <w:rPr>
          <w:spacing w:val="-2"/>
        </w:rPr>
        <w:t>:</w:t>
      </w:r>
    </w:p>
    <w:p w14:paraId="1F21D7D9" w14:textId="7F6047D1" w:rsidR="000C7AC9" w:rsidRDefault="000C7AC9" w:rsidP="00BA1DD1">
      <w:pPr>
        <w:pStyle w:val="ListParagraph"/>
        <w:numPr>
          <w:ilvl w:val="0"/>
          <w:numId w:val="19"/>
        </w:numPr>
        <w:tabs>
          <w:tab w:val="left" w:pos="316"/>
        </w:tabs>
        <w:spacing w:before="2" w:after="240"/>
        <w:ind w:right="906"/>
      </w:pPr>
      <w:r>
        <w:t xml:space="preserve">Research sustainability and </w:t>
      </w:r>
      <w:r w:rsidRPr="007A0CDC">
        <w:t>plans for pursuing</w:t>
      </w:r>
      <w:r w:rsidRPr="00037F3C">
        <w:t xml:space="preserve"> extramural funding</w:t>
      </w:r>
      <w:r>
        <w:t xml:space="preserve"> to</w:t>
      </w:r>
      <w:r>
        <w:rPr>
          <w:spacing w:val="-5"/>
        </w:rPr>
        <w:t xml:space="preserve"> </w:t>
      </w:r>
      <w:r>
        <w:t>make</w:t>
      </w:r>
      <w:r>
        <w:rPr>
          <w:spacing w:val="-2"/>
        </w:rPr>
        <w:t xml:space="preserve"> </w:t>
      </w:r>
      <w:r>
        <w:t>the</w:t>
      </w:r>
      <w:r>
        <w:rPr>
          <w:spacing w:val="-2"/>
        </w:rPr>
        <w:t xml:space="preserve"> </w:t>
      </w:r>
      <w:r>
        <w:t xml:space="preserve">multicampus collaboration </w:t>
      </w:r>
      <w:r w:rsidR="009B5F74">
        <w:t>self-supporting.</w:t>
      </w:r>
    </w:p>
    <w:p w14:paraId="3934E2F2" w14:textId="1FC47C71" w:rsidR="00396229" w:rsidRDefault="000C514F" w:rsidP="00BA1DD1">
      <w:pPr>
        <w:pStyle w:val="ListParagraph"/>
        <w:numPr>
          <w:ilvl w:val="0"/>
          <w:numId w:val="19"/>
        </w:numPr>
        <w:tabs>
          <w:tab w:val="left" w:pos="316"/>
        </w:tabs>
        <w:spacing w:before="2" w:after="240"/>
        <w:ind w:right="906"/>
      </w:pPr>
      <w:r>
        <w:t>Appropriateness</w:t>
      </w:r>
      <w:r w:rsidRPr="00396229">
        <w:rPr>
          <w:spacing w:val="-2"/>
        </w:rPr>
        <w:t xml:space="preserve"> </w:t>
      </w:r>
      <w:r>
        <w:t>and</w:t>
      </w:r>
      <w:r w:rsidRPr="00396229">
        <w:rPr>
          <w:spacing w:val="-5"/>
        </w:rPr>
        <w:t xml:space="preserve"> </w:t>
      </w:r>
      <w:r>
        <w:t>judiciousness</w:t>
      </w:r>
      <w:r w:rsidRPr="00396229">
        <w:rPr>
          <w:spacing w:val="-2"/>
        </w:rPr>
        <w:t xml:space="preserve"> </w:t>
      </w:r>
      <w:r>
        <w:t>of</w:t>
      </w:r>
      <w:r w:rsidRPr="00396229">
        <w:rPr>
          <w:spacing w:val="-4"/>
        </w:rPr>
        <w:t xml:space="preserve"> </w:t>
      </w:r>
      <w:r>
        <w:t>the</w:t>
      </w:r>
      <w:r w:rsidRPr="00396229">
        <w:rPr>
          <w:spacing w:val="-4"/>
        </w:rPr>
        <w:t xml:space="preserve"> </w:t>
      </w:r>
      <w:r>
        <w:t>proposed</w:t>
      </w:r>
      <w:r w:rsidRPr="00396229">
        <w:rPr>
          <w:spacing w:val="-5"/>
        </w:rPr>
        <w:t xml:space="preserve"> </w:t>
      </w:r>
      <w:r>
        <w:t>budget</w:t>
      </w:r>
      <w:r w:rsidRPr="00396229">
        <w:rPr>
          <w:spacing w:val="-4"/>
        </w:rPr>
        <w:t xml:space="preserve"> </w:t>
      </w:r>
      <w:r>
        <w:t>to</w:t>
      </w:r>
      <w:r w:rsidRPr="00396229">
        <w:rPr>
          <w:spacing w:val="-2"/>
        </w:rPr>
        <w:t xml:space="preserve"> </w:t>
      </w:r>
      <w:r>
        <w:t>achieve</w:t>
      </w:r>
      <w:r w:rsidRPr="00396229">
        <w:rPr>
          <w:spacing w:val="-4"/>
        </w:rPr>
        <w:t xml:space="preserve"> </w:t>
      </w:r>
      <w:r>
        <w:t>proposal</w:t>
      </w:r>
      <w:r w:rsidRPr="00396229">
        <w:rPr>
          <w:spacing w:val="-1"/>
        </w:rPr>
        <w:t xml:space="preserve"> </w:t>
      </w:r>
      <w:r>
        <w:t>aims</w:t>
      </w:r>
      <w:r w:rsidRPr="00396229">
        <w:rPr>
          <w:spacing w:val="-2"/>
        </w:rPr>
        <w:t xml:space="preserve"> </w:t>
      </w:r>
      <w:r>
        <w:t>in</w:t>
      </w:r>
      <w:r w:rsidRPr="00396229">
        <w:rPr>
          <w:spacing w:val="-5"/>
        </w:rPr>
        <w:t xml:space="preserve"> </w:t>
      </w:r>
      <w:r>
        <w:t>the</w:t>
      </w:r>
      <w:r w:rsidRPr="00396229">
        <w:rPr>
          <w:spacing w:val="-4"/>
        </w:rPr>
        <w:t xml:space="preserve"> </w:t>
      </w:r>
      <w:r>
        <w:t>award</w:t>
      </w:r>
      <w:r w:rsidRPr="00396229">
        <w:rPr>
          <w:spacing w:val="-2"/>
        </w:rPr>
        <w:t xml:space="preserve"> </w:t>
      </w:r>
      <w:r>
        <w:t>period,</w:t>
      </w:r>
      <w:r w:rsidRPr="00396229">
        <w:rPr>
          <w:spacing w:val="-2"/>
        </w:rPr>
        <w:t xml:space="preserve"> </w:t>
      </w:r>
      <w:r>
        <w:t xml:space="preserve">and efficient use of </w:t>
      </w:r>
      <w:r w:rsidR="009B5F74">
        <w:t>funds.</w:t>
      </w:r>
    </w:p>
    <w:p w14:paraId="63ED98C2" w14:textId="636878AF" w:rsidR="00396229" w:rsidRDefault="000C514F" w:rsidP="00BA1DD1">
      <w:pPr>
        <w:pStyle w:val="ListParagraph"/>
        <w:numPr>
          <w:ilvl w:val="0"/>
          <w:numId w:val="19"/>
        </w:numPr>
        <w:tabs>
          <w:tab w:val="left" w:pos="316"/>
        </w:tabs>
        <w:spacing w:before="2" w:after="240"/>
        <w:ind w:right="906"/>
      </w:pPr>
      <w:r>
        <w:lastRenderedPageBreak/>
        <w:t>Sufficient</w:t>
      </w:r>
      <w:r w:rsidRPr="00396229">
        <w:rPr>
          <w:spacing w:val="-6"/>
        </w:rPr>
        <w:t xml:space="preserve"> </w:t>
      </w:r>
      <w:r>
        <w:t>campus</w:t>
      </w:r>
      <w:r w:rsidRPr="00396229">
        <w:rPr>
          <w:spacing w:val="-4"/>
        </w:rPr>
        <w:t xml:space="preserve"> </w:t>
      </w:r>
      <w:r>
        <w:t>commitment</w:t>
      </w:r>
      <w:r w:rsidRPr="00396229">
        <w:rPr>
          <w:spacing w:val="-3"/>
        </w:rPr>
        <w:t xml:space="preserve"> </w:t>
      </w:r>
      <w:r>
        <w:t>and</w:t>
      </w:r>
      <w:r w:rsidRPr="00396229">
        <w:rPr>
          <w:spacing w:val="-7"/>
        </w:rPr>
        <w:t xml:space="preserve"> </w:t>
      </w:r>
      <w:r>
        <w:t>administrative</w:t>
      </w:r>
      <w:r w:rsidRPr="00396229">
        <w:rPr>
          <w:spacing w:val="-6"/>
        </w:rPr>
        <w:t xml:space="preserve"> </w:t>
      </w:r>
      <w:r>
        <w:t>capacity</w:t>
      </w:r>
      <w:r w:rsidRPr="00396229">
        <w:rPr>
          <w:spacing w:val="-6"/>
        </w:rPr>
        <w:t xml:space="preserve"> </w:t>
      </w:r>
      <w:r>
        <w:t>to</w:t>
      </w:r>
      <w:r w:rsidRPr="00396229">
        <w:rPr>
          <w:spacing w:val="-4"/>
        </w:rPr>
        <w:t xml:space="preserve"> </w:t>
      </w:r>
      <w:r>
        <w:t>support</w:t>
      </w:r>
      <w:r w:rsidRPr="00396229">
        <w:rPr>
          <w:spacing w:val="-6"/>
        </w:rPr>
        <w:t xml:space="preserve"> </w:t>
      </w:r>
      <w:r>
        <w:t>the</w:t>
      </w:r>
      <w:r w:rsidRPr="00396229">
        <w:rPr>
          <w:spacing w:val="-4"/>
        </w:rPr>
        <w:t xml:space="preserve"> </w:t>
      </w:r>
      <w:r>
        <w:t>proposed</w:t>
      </w:r>
      <w:r w:rsidRPr="00396229">
        <w:rPr>
          <w:spacing w:val="-4"/>
        </w:rPr>
        <w:t xml:space="preserve"> </w:t>
      </w:r>
      <w:r w:rsidR="009B5F74" w:rsidRPr="00396229">
        <w:rPr>
          <w:spacing w:val="-2"/>
        </w:rPr>
        <w:t>activities.</w:t>
      </w:r>
    </w:p>
    <w:p w14:paraId="3077CB88" w14:textId="45DBC5F0" w:rsidR="000B19B9" w:rsidRDefault="000C514F" w:rsidP="00BA1DD1">
      <w:pPr>
        <w:pStyle w:val="ListParagraph"/>
        <w:numPr>
          <w:ilvl w:val="0"/>
          <w:numId w:val="19"/>
        </w:numPr>
        <w:tabs>
          <w:tab w:val="left" w:pos="327"/>
        </w:tabs>
        <w:spacing w:before="1" w:after="240"/>
      </w:pPr>
      <w:r>
        <w:t>Issues</w:t>
      </w:r>
      <w:r>
        <w:rPr>
          <w:spacing w:val="-4"/>
        </w:rPr>
        <w:t xml:space="preserve"> </w:t>
      </w:r>
      <w:r>
        <w:t>or</w:t>
      </w:r>
      <w:r>
        <w:rPr>
          <w:spacing w:val="-2"/>
        </w:rPr>
        <w:t xml:space="preserve"> </w:t>
      </w:r>
      <w:r>
        <w:t>concerns</w:t>
      </w:r>
      <w:r>
        <w:rPr>
          <w:spacing w:val="-5"/>
        </w:rPr>
        <w:t xml:space="preserve"> </w:t>
      </w:r>
      <w:r>
        <w:t>related</w:t>
      </w:r>
      <w:r>
        <w:rPr>
          <w:spacing w:val="-3"/>
        </w:rPr>
        <w:t xml:space="preserve"> </w:t>
      </w:r>
      <w:r>
        <w:t>to</w:t>
      </w:r>
      <w:r>
        <w:rPr>
          <w:spacing w:val="-3"/>
        </w:rPr>
        <w:t xml:space="preserve"> </w:t>
      </w:r>
      <w:r>
        <w:t>human</w:t>
      </w:r>
      <w:r>
        <w:rPr>
          <w:spacing w:val="-4"/>
        </w:rPr>
        <w:t xml:space="preserve"> </w:t>
      </w:r>
      <w:r>
        <w:t>participants,</w:t>
      </w:r>
      <w:r>
        <w:rPr>
          <w:spacing w:val="-3"/>
        </w:rPr>
        <w:t xml:space="preserve"> </w:t>
      </w:r>
      <w:r>
        <w:t>animal</w:t>
      </w:r>
      <w:r>
        <w:rPr>
          <w:spacing w:val="-2"/>
        </w:rPr>
        <w:t xml:space="preserve"> </w:t>
      </w:r>
      <w:r>
        <w:t>use</w:t>
      </w:r>
      <w:r w:rsidR="1DE94007">
        <w:t>,</w:t>
      </w:r>
      <w:r>
        <w:rPr>
          <w:spacing w:val="-5"/>
        </w:rPr>
        <w:t xml:space="preserve"> </w:t>
      </w:r>
      <w:r>
        <w:t>or</w:t>
      </w:r>
      <w:r>
        <w:rPr>
          <w:spacing w:val="-2"/>
        </w:rPr>
        <w:t xml:space="preserve"> biohazards.</w:t>
      </w:r>
    </w:p>
    <w:p w14:paraId="5B18FAAD" w14:textId="17F18757" w:rsidR="000B19B9" w:rsidRDefault="000C514F" w:rsidP="00BA1DD1">
      <w:pPr>
        <w:spacing w:after="240"/>
        <w:ind w:left="107" w:right="489"/>
        <w:rPr>
          <w:i/>
        </w:rPr>
      </w:pPr>
      <w:r>
        <w:rPr>
          <w:i/>
        </w:rPr>
        <w:t>Funding</w:t>
      </w:r>
      <w:r>
        <w:rPr>
          <w:i/>
          <w:spacing w:val="-5"/>
        </w:rPr>
        <w:t xml:space="preserve"> </w:t>
      </w:r>
      <w:r>
        <w:rPr>
          <w:i/>
        </w:rPr>
        <w:t>decisions</w:t>
      </w:r>
      <w:r>
        <w:rPr>
          <w:i/>
          <w:spacing w:val="-2"/>
        </w:rPr>
        <w:t xml:space="preserve"> </w:t>
      </w:r>
      <w:r>
        <w:rPr>
          <w:i/>
        </w:rPr>
        <w:t>will</w:t>
      </w:r>
      <w:r>
        <w:rPr>
          <w:i/>
          <w:spacing w:val="-1"/>
        </w:rPr>
        <w:t xml:space="preserve"> </w:t>
      </w:r>
      <w:r>
        <w:rPr>
          <w:i/>
        </w:rPr>
        <w:t>result</w:t>
      </w:r>
      <w:r>
        <w:rPr>
          <w:i/>
          <w:spacing w:val="-4"/>
        </w:rPr>
        <w:t xml:space="preserve"> </w:t>
      </w:r>
      <w:r>
        <w:rPr>
          <w:i/>
        </w:rPr>
        <w:t>from</w:t>
      </w:r>
      <w:r>
        <w:rPr>
          <w:i/>
          <w:spacing w:val="-3"/>
        </w:rPr>
        <w:t xml:space="preserve"> </w:t>
      </w:r>
      <w:r>
        <w:rPr>
          <w:i/>
        </w:rPr>
        <w:t>a</w:t>
      </w:r>
      <w:r>
        <w:rPr>
          <w:i/>
          <w:spacing w:val="-5"/>
        </w:rPr>
        <w:t xml:space="preserve"> </w:t>
      </w:r>
      <w:r>
        <w:rPr>
          <w:i/>
        </w:rPr>
        <w:t>competitive</w:t>
      </w:r>
      <w:r>
        <w:rPr>
          <w:i/>
          <w:spacing w:val="-2"/>
        </w:rPr>
        <w:t xml:space="preserve"> </w:t>
      </w:r>
      <w:r>
        <w:rPr>
          <w:i/>
        </w:rPr>
        <w:t>peer</w:t>
      </w:r>
      <w:r>
        <w:rPr>
          <w:i/>
          <w:spacing w:val="-2"/>
        </w:rPr>
        <w:t xml:space="preserve"> </w:t>
      </w:r>
      <w:r>
        <w:rPr>
          <w:i/>
        </w:rPr>
        <w:t>review</w:t>
      </w:r>
      <w:r>
        <w:rPr>
          <w:i/>
          <w:spacing w:val="-6"/>
        </w:rPr>
        <w:t xml:space="preserve"> </w:t>
      </w:r>
      <w:r>
        <w:rPr>
          <w:i/>
        </w:rPr>
        <w:t>of</w:t>
      </w:r>
      <w:r>
        <w:rPr>
          <w:i/>
          <w:spacing w:val="-1"/>
        </w:rPr>
        <w:t xml:space="preserve"> </w:t>
      </w:r>
      <w:r>
        <w:rPr>
          <w:i/>
        </w:rPr>
        <w:t>submitted</w:t>
      </w:r>
      <w:r>
        <w:rPr>
          <w:i/>
          <w:spacing w:val="-2"/>
        </w:rPr>
        <w:t xml:space="preserve"> </w:t>
      </w:r>
      <w:r>
        <w:rPr>
          <w:i/>
        </w:rPr>
        <w:t>proposals.</w:t>
      </w:r>
      <w:r>
        <w:rPr>
          <w:i/>
          <w:spacing w:val="-2"/>
        </w:rPr>
        <w:t xml:space="preserve"> </w:t>
      </w:r>
      <w:r>
        <w:rPr>
          <w:i/>
        </w:rPr>
        <w:t>Final</w:t>
      </w:r>
      <w:r>
        <w:rPr>
          <w:i/>
          <w:spacing w:val="-3"/>
        </w:rPr>
        <w:t xml:space="preserve"> </w:t>
      </w:r>
      <w:r>
        <w:rPr>
          <w:i/>
        </w:rPr>
        <w:t>funding</w:t>
      </w:r>
      <w:r>
        <w:rPr>
          <w:i/>
          <w:spacing w:val="-4"/>
        </w:rPr>
        <w:t xml:space="preserve"> </w:t>
      </w:r>
      <w:r>
        <w:rPr>
          <w:i/>
        </w:rPr>
        <w:t>decisions</w:t>
      </w:r>
      <w:r>
        <w:rPr>
          <w:i/>
          <w:spacing w:val="-1"/>
        </w:rPr>
        <w:t xml:space="preserve"> </w:t>
      </w:r>
      <w:r>
        <w:rPr>
          <w:i/>
        </w:rPr>
        <w:t>and</w:t>
      </w:r>
      <w:r>
        <w:rPr>
          <w:i/>
          <w:spacing w:val="-1"/>
        </w:rPr>
        <w:t xml:space="preserve"> </w:t>
      </w:r>
      <w:r>
        <w:rPr>
          <w:i/>
        </w:rPr>
        <w:t>selection</w:t>
      </w:r>
      <w:r>
        <w:rPr>
          <w:i/>
          <w:spacing w:val="-4"/>
        </w:rPr>
        <w:t xml:space="preserve"> </w:t>
      </w:r>
      <w:r>
        <w:rPr>
          <w:i/>
        </w:rPr>
        <w:t>are</w:t>
      </w:r>
      <w:r>
        <w:rPr>
          <w:i/>
          <w:spacing w:val="-3"/>
        </w:rPr>
        <w:t xml:space="preserve"> </w:t>
      </w:r>
      <w:r>
        <w:rPr>
          <w:i/>
        </w:rPr>
        <w:t>at</w:t>
      </w:r>
      <w:r>
        <w:rPr>
          <w:i/>
          <w:spacing w:val="-3"/>
        </w:rPr>
        <w:t xml:space="preserve"> </w:t>
      </w:r>
      <w:r>
        <w:rPr>
          <w:i/>
        </w:rPr>
        <w:t>the</w:t>
      </w:r>
      <w:r>
        <w:rPr>
          <w:i/>
          <w:spacing w:val="-1"/>
        </w:rPr>
        <w:t xml:space="preserve"> </w:t>
      </w:r>
      <w:r>
        <w:rPr>
          <w:i/>
        </w:rPr>
        <w:t>discretion</w:t>
      </w:r>
      <w:r>
        <w:rPr>
          <w:i/>
          <w:spacing w:val="-4"/>
        </w:rPr>
        <w:t xml:space="preserve"> </w:t>
      </w:r>
      <w:r>
        <w:rPr>
          <w:i/>
        </w:rPr>
        <w:t>of</w:t>
      </w:r>
      <w:r>
        <w:rPr>
          <w:i/>
          <w:spacing w:val="-3"/>
        </w:rPr>
        <w:t xml:space="preserve"> </w:t>
      </w:r>
      <w:r>
        <w:rPr>
          <w:i/>
        </w:rPr>
        <w:t>the</w:t>
      </w:r>
      <w:r>
        <w:rPr>
          <w:i/>
          <w:spacing w:val="-1"/>
        </w:rPr>
        <w:t xml:space="preserve"> </w:t>
      </w:r>
      <w:r>
        <w:rPr>
          <w:i/>
        </w:rPr>
        <w:t>office</w:t>
      </w:r>
      <w:r>
        <w:rPr>
          <w:i/>
          <w:spacing w:val="-1"/>
        </w:rPr>
        <w:t xml:space="preserve"> </w:t>
      </w:r>
      <w:r>
        <w:rPr>
          <w:i/>
        </w:rPr>
        <w:t>of</w:t>
      </w:r>
      <w:r>
        <w:rPr>
          <w:i/>
          <w:spacing w:val="-3"/>
        </w:rPr>
        <w:t xml:space="preserve"> </w:t>
      </w:r>
      <w:r>
        <w:rPr>
          <w:i/>
        </w:rPr>
        <w:t>Research</w:t>
      </w:r>
      <w:r>
        <w:rPr>
          <w:i/>
          <w:spacing w:val="-1"/>
        </w:rPr>
        <w:t xml:space="preserve"> </w:t>
      </w:r>
      <w:r>
        <w:rPr>
          <w:i/>
        </w:rPr>
        <w:t>and</w:t>
      </w:r>
      <w:r>
        <w:rPr>
          <w:i/>
          <w:spacing w:val="-1"/>
        </w:rPr>
        <w:t xml:space="preserve"> </w:t>
      </w:r>
      <w:r>
        <w:rPr>
          <w:i/>
        </w:rPr>
        <w:t>Innovation</w:t>
      </w:r>
      <w:r>
        <w:rPr>
          <w:i/>
          <w:spacing w:val="-1"/>
        </w:rPr>
        <w:t xml:space="preserve"> </w:t>
      </w:r>
      <w:r>
        <w:rPr>
          <w:i/>
        </w:rPr>
        <w:t>in</w:t>
      </w:r>
      <w:r>
        <w:rPr>
          <w:i/>
          <w:spacing w:val="-4"/>
        </w:rPr>
        <w:t xml:space="preserve"> </w:t>
      </w:r>
      <w:r>
        <w:rPr>
          <w:i/>
        </w:rPr>
        <w:t>the</w:t>
      </w:r>
      <w:r>
        <w:rPr>
          <w:i/>
          <w:spacing w:val="-3"/>
        </w:rPr>
        <w:t xml:space="preserve"> </w:t>
      </w:r>
      <w:r>
        <w:rPr>
          <w:i/>
        </w:rPr>
        <w:t>UC</w:t>
      </w:r>
      <w:r>
        <w:rPr>
          <w:i/>
          <w:spacing w:val="-2"/>
        </w:rPr>
        <w:t xml:space="preserve"> </w:t>
      </w:r>
      <w:r>
        <w:rPr>
          <w:i/>
        </w:rPr>
        <w:t xml:space="preserve">Office of the President. </w:t>
      </w:r>
    </w:p>
    <w:p w14:paraId="3708E706" w14:textId="77777777" w:rsidR="000B19B9" w:rsidRDefault="000C514F" w:rsidP="00BA1DD1">
      <w:pPr>
        <w:pStyle w:val="Heading1"/>
        <w:keepNext/>
        <w:spacing w:after="240"/>
        <w:ind w:left="101"/>
      </w:pPr>
      <w:bookmarkStart w:id="46" w:name="Research_Program_Oversight_and_Contacts"/>
      <w:bookmarkStart w:id="47" w:name="_Toc228862397"/>
      <w:bookmarkEnd w:id="46"/>
      <w:r w:rsidRPr="00732748">
        <w:t>Research Program Oversight and Contacts</w:t>
      </w:r>
      <w:bookmarkEnd w:id="47"/>
    </w:p>
    <w:p w14:paraId="6B93A4DF" w14:textId="54F366C4" w:rsidR="000B19B9" w:rsidRPr="005268AD" w:rsidRDefault="000C514F" w:rsidP="00BA1DD1">
      <w:pPr>
        <w:pStyle w:val="BodyText"/>
        <w:spacing w:after="240"/>
        <w:ind w:left="101"/>
      </w:pPr>
      <w:r w:rsidRPr="005268AD">
        <w:t xml:space="preserve">The MRPI funding opportunity is administered by UC Research Initiatives (UCRI) in the Research Grants Program Office at the UC Office of the President. This funding opportunity is among several offered by </w:t>
      </w:r>
      <w:hyperlink r:id="rId33">
        <w:r w:rsidRPr="00FD12D1">
          <w:rPr>
            <w:rStyle w:val="Hyperlink"/>
          </w:rPr>
          <w:t>UCRI.</w:t>
        </w:r>
      </w:hyperlink>
    </w:p>
    <w:p w14:paraId="313599C4" w14:textId="726983FD" w:rsidR="000B19B9" w:rsidRDefault="000C514F" w:rsidP="00BA1DD1">
      <w:pPr>
        <w:pStyle w:val="BodyText"/>
        <w:spacing w:before="92" w:after="240"/>
        <w:ind w:left="101" w:right="489"/>
      </w:pPr>
      <w:r>
        <w:t>Awards are contingent on availability of funding and compliance with all research and reporting requirements.</w:t>
      </w:r>
      <w:r w:rsidR="00B6562A">
        <w:t xml:space="preserve"> Funded proposals are </w:t>
      </w:r>
      <w:r w:rsidR="00B6562A" w:rsidRPr="007F0925">
        <w:rPr>
          <w:b/>
          <w:bCs/>
        </w:rPr>
        <w:t>required</w:t>
      </w:r>
      <w:r w:rsidR="00B6562A">
        <w:t xml:space="preserve"> to submit annual progress and fiscal reports as well as a project outcomes report after the conclusion of the award period</w:t>
      </w:r>
      <w:r>
        <w:t>. Future-year funding (beyond the initial payment</w:t>
      </w:r>
      <w:r>
        <w:rPr>
          <w:spacing w:val="-5"/>
        </w:rPr>
        <w:t xml:space="preserve"> </w:t>
      </w:r>
      <w:r>
        <w:t>of</w:t>
      </w:r>
      <w:r>
        <w:rPr>
          <w:spacing w:val="-2"/>
        </w:rPr>
        <w:t xml:space="preserve"> </w:t>
      </w:r>
      <w:r>
        <w:t>selected</w:t>
      </w:r>
      <w:r>
        <w:rPr>
          <w:spacing w:val="-3"/>
        </w:rPr>
        <w:t xml:space="preserve"> </w:t>
      </w:r>
      <w:r>
        <w:t>awards)</w:t>
      </w:r>
      <w:r>
        <w:rPr>
          <w:spacing w:val="-2"/>
        </w:rPr>
        <w:t xml:space="preserve"> </w:t>
      </w:r>
      <w:r>
        <w:t>is</w:t>
      </w:r>
      <w:r>
        <w:rPr>
          <w:spacing w:val="-5"/>
        </w:rPr>
        <w:t xml:space="preserve"> </w:t>
      </w:r>
      <w:r>
        <w:t>contingent</w:t>
      </w:r>
      <w:r>
        <w:rPr>
          <w:spacing w:val="-2"/>
        </w:rPr>
        <w:t xml:space="preserve"> </w:t>
      </w:r>
      <w:r>
        <w:t>on</w:t>
      </w:r>
      <w:r>
        <w:rPr>
          <w:spacing w:val="-3"/>
        </w:rPr>
        <w:t xml:space="preserve"> </w:t>
      </w:r>
      <w:r>
        <w:t>ongoing</w:t>
      </w:r>
      <w:r>
        <w:rPr>
          <w:spacing w:val="-3"/>
        </w:rPr>
        <w:t xml:space="preserve"> </w:t>
      </w:r>
      <w:r>
        <w:t>systemwide</w:t>
      </w:r>
      <w:r>
        <w:rPr>
          <w:spacing w:val="-3"/>
        </w:rPr>
        <w:t xml:space="preserve"> </w:t>
      </w:r>
      <w:r>
        <w:t>funding</w:t>
      </w:r>
      <w:r>
        <w:rPr>
          <w:spacing w:val="-3"/>
        </w:rPr>
        <w:t xml:space="preserve"> </w:t>
      </w:r>
      <w:r>
        <w:t>of</w:t>
      </w:r>
      <w:r>
        <w:rPr>
          <w:spacing w:val="-5"/>
        </w:rPr>
        <w:t xml:space="preserve"> </w:t>
      </w:r>
      <w:r>
        <w:t>the</w:t>
      </w:r>
      <w:r>
        <w:rPr>
          <w:spacing w:val="-5"/>
        </w:rPr>
        <w:t xml:space="preserve"> </w:t>
      </w:r>
      <w:r>
        <w:t>Multicampus</w:t>
      </w:r>
      <w:r>
        <w:rPr>
          <w:spacing w:val="-3"/>
        </w:rPr>
        <w:t xml:space="preserve"> </w:t>
      </w:r>
      <w:r>
        <w:t>Research</w:t>
      </w:r>
      <w:r>
        <w:rPr>
          <w:spacing w:val="-3"/>
        </w:rPr>
        <w:t xml:space="preserve"> </w:t>
      </w:r>
      <w:r>
        <w:t>Program. Funded proposals will be assigned to a UCRI program officer who will serve as the primary program contact.</w:t>
      </w:r>
    </w:p>
    <w:p w14:paraId="194CF486" w14:textId="32897010" w:rsidR="000B19B9" w:rsidRPr="004C1317" w:rsidRDefault="000C514F" w:rsidP="00BA1DD1">
      <w:pPr>
        <w:spacing w:after="240"/>
        <w:ind w:firstLine="101"/>
        <w:rPr>
          <w:iCs/>
        </w:rPr>
      </w:pPr>
      <w:r w:rsidRPr="004C1317">
        <w:rPr>
          <w:iCs/>
        </w:rPr>
        <w:t>Please</w:t>
      </w:r>
      <w:r w:rsidRPr="004C1317">
        <w:rPr>
          <w:iCs/>
          <w:spacing w:val="-4"/>
        </w:rPr>
        <w:t xml:space="preserve"> </w:t>
      </w:r>
      <w:r w:rsidRPr="004C1317">
        <w:rPr>
          <w:iCs/>
        </w:rPr>
        <w:t>direct</w:t>
      </w:r>
      <w:r w:rsidRPr="004C1317">
        <w:rPr>
          <w:iCs/>
          <w:spacing w:val="-2"/>
        </w:rPr>
        <w:t xml:space="preserve"> </w:t>
      </w:r>
      <w:r w:rsidRPr="004C1317">
        <w:rPr>
          <w:iCs/>
        </w:rPr>
        <w:t>questions</w:t>
      </w:r>
      <w:r w:rsidRPr="004C1317">
        <w:rPr>
          <w:iCs/>
          <w:spacing w:val="-3"/>
        </w:rPr>
        <w:t xml:space="preserve"> </w:t>
      </w:r>
      <w:r w:rsidRPr="004C1317">
        <w:rPr>
          <w:iCs/>
        </w:rPr>
        <w:t>to</w:t>
      </w:r>
      <w:r w:rsidRPr="004C1317">
        <w:rPr>
          <w:iCs/>
          <w:spacing w:val="-6"/>
        </w:rPr>
        <w:t xml:space="preserve"> </w:t>
      </w:r>
      <w:r w:rsidRPr="004C1317">
        <w:rPr>
          <w:iCs/>
        </w:rPr>
        <w:t>the</w:t>
      </w:r>
      <w:r w:rsidRPr="004C1317">
        <w:rPr>
          <w:iCs/>
          <w:spacing w:val="-3"/>
        </w:rPr>
        <w:t xml:space="preserve"> </w:t>
      </w:r>
      <w:r w:rsidRPr="004C1317">
        <w:rPr>
          <w:iCs/>
        </w:rPr>
        <w:t>following</w:t>
      </w:r>
      <w:r w:rsidRPr="004C1317">
        <w:rPr>
          <w:iCs/>
          <w:spacing w:val="-5"/>
        </w:rPr>
        <w:t xml:space="preserve"> </w:t>
      </w:r>
      <w:r w:rsidRPr="004C1317">
        <w:rPr>
          <w:iCs/>
          <w:spacing w:val="-2"/>
        </w:rPr>
        <w:t>contacts:</w:t>
      </w:r>
    </w:p>
    <w:p w14:paraId="11291EF1" w14:textId="3A65D146" w:rsidR="000B19B9" w:rsidRPr="004C1317" w:rsidRDefault="000C514F" w:rsidP="00BA1DD1">
      <w:pPr>
        <w:spacing w:after="240"/>
        <w:ind w:firstLine="101"/>
        <w:rPr>
          <w:iCs/>
        </w:rPr>
      </w:pPr>
      <w:r w:rsidRPr="004C1317">
        <w:rPr>
          <w:iCs/>
        </w:rPr>
        <w:t>For</w:t>
      </w:r>
      <w:r w:rsidRPr="004C1317">
        <w:rPr>
          <w:iCs/>
          <w:spacing w:val="-2"/>
        </w:rPr>
        <w:t xml:space="preserve"> </w:t>
      </w:r>
      <w:r w:rsidRPr="004C1317">
        <w:rPr>
          <w:iCs/>
        </w:rPr>
        <w:t>questions</w:t>
      </w:r>
      <w:r w:rsidRPr="004C1317">
        <w:rPr>
          <w:iCs/>
          <w:spacing w:val="-4"/>
        </w:rPr>
        <w:t xml:space="preserve"> </w:t>
      </w:r>
      <w:r w:rsidRPr="004C1317">
        <w:rPr>
          <w:iCs/>
        </w:rPr>
        <w:t>related</w:t>
      </w:r>
      <w:r w:rsidRPr="004C1317">
        <w:rPr>
          <w:iCs/>
          <w:spacing w:val="-2"/>
        </w:rPr>
        <w:t xml:space="preserve"> </w:t>
      </w:r>
      <w:r w:rsidRPr="004C1317">
        <w:rPr>
          <w:iCs/>
        </w:rPr>
        <w:t>to</w:t>
      </w:r>
      <w:r w:rsidRPr="004C1317">
        <w:rPr>
          <w:iCs/>
          <w:spacing w:val="-5"/>
        </w:rPr>
        <w:t xml:space="preserve"> </w:t>
      </w:r>
      <w:r w:rsidRPr="004C1317">
        <w:rPr>
          <w:iCs/>
        </w:rPr>
        <w:t>program</w:t>
      </w:r>
      <w:r w:rsidRPr="004C1317">
        <w:rPr>
          <w:iCs/>
          <w:spacing w:val="-3"/>
        </w:rPr>
        <w:t xml:space="preserve"> </w:t>
      </w:r>
      <w:r w:rsidRPr="004C1317">
        <w:rPr>
          <w:iCs/>
        </w:rPr>
        <w:t>priorities</w:t>
      </w:r>
      <w:r w:rsidRPr="004C1317">
        <w:rPr>
          <w:iCs/>
          <w:spacing w:val="-4"/>
        </w:rPr>
        <w:t xml:space="preserve"> </w:t>
      </w:r>
      <w:r w:rsidRPr="004C1317">
        <w:rPr>
          <w:iCs/>
        </w:rPr>
        <w:t>or</w:t>
      </w:r>
      <w:r w:rsidRPr="004C1317">
        <w:rPr>
          <w:iCs/>
          <w:spacing w:val="-2"/>
        </w:rPr>
        <w:t xml:space="preserve"> </w:t>
      </w:r>
      <w:r w:rsidRPr="004C1317">
        <w:rPr>
          <w:iCs/>
        </w:rPr>
        <w:t>scope</w:t>
      </w:r>
      <w:r w:rsidRPr="004C1317">
        <w:rPr>
          <w:iCs/>
          <w:spacing w:val="-4"/>
        </w:rPr>
        <w:t xml:space="preserve"> </w:t>
      </w:r>
      <w:r w:rsidRPr="004C1317">
        <w:rPr>
          <w:iCs/>
        </w:rPr>
        <w:t>of</w:t>
      </w:r>
      <w:r w:rsidRPr="004C1317">
        <w:rPr>
          <w:iCs/>
          <w:spacing w:val="-1"/>
        </w:rPr>
        <w:t xml:space="preserve"> </w:t>
      </w:r>
      <w:r w:rsidRPr="004C1317">
        <w:rPr>
          <w:iCs/>
        </w:rPr>
        <w:t>proposals,</w:t>
      </w:r>
      <w:r w:rsidRPr="004C1317">
        <w:rPr>
          <w:iCs/>
          <w:spacing w:val="-2"/>
        </w:rPr>
        <w:t xml:space="preserve"> </w:t>
      </w:r>
      <w:r w:rsidRPr="004C1317">
        <w:rPr>
          <w:iCs/>
        </w:rPr>
        <w:t>contact</w:t>
      </w:r>
      <w:r w:rsidRPr="004C1317">
        <w:rPr>
          <w:iCs/>
          <w:spacing w:val="-1"/>
        </w:rPr>
        <w:t xml:space="preserve"> </w:t>
      </w:r>
      <w:hyperlink r:id="rId34">
        <w:r w:rsidRPr="004C1317">
          <w:rPr>
            <w:iCs/>
            <w:color w:val="0000FF"/>
            <w:u w:val="single" w:color="0000FF"/>
          </w:rPr>
          <w:t>UCRI@ucop.edu</w:t>
        </w:r>
        <w:r w:rsidRPr="004C1317">
          <w:rPr>
            <w:iCs/>
          </w:rPr>
          <w:t>.</w:t>
        </w:r>
      </w:hyperlink>
    </w:p>
    <w:p w14:paraId="737D3F59" w14:textId="7BE903E2" w:rsidR="000B19B9" w:rsidRPr="004C1317" w:rsidRDefault="000C514F" w:rsidP="00BA1DD1">
      <w:pPr>
        <w:spacing w:before="91" w:after="240"/>
        <w:ind w:left="101" w:right="489"/>
        <w:rPr>
          <w:iCs/>
        </w:rPr>
      </w:pPr>
      <w:r w:rsidRPr="004C1317">
        <w:rPr>
          <w:iCs/>
        </w:rPr>
        <w:t>For</w:t>
      </w:r>
      <w:r w:rsidRPr="004C1317">
        <w:rPr>
          <w:iCs/>
          <w:spacing w:val="-3"/>
        </w:rPr>
        <w:t xml:space="preserve"> </w:t>
      </w:r>
      <w:r w:rsidRPr="004C1317">
        <w:rPr>
          <w:iCs/>
        </w:rPr>
        <w:t>administrative</w:t>
      </w:r>
      <w:r w:rsidRPr="004C1317">
        <w:rPr>
          <w:iCs/>
          <w:spacing w:val="-3"/>
        </w:rPr>
        <w:t xml:space="preserve"> </w:t>
      </w:r>
      <w:r w:rsidRPr="004C1317">
        <w:rPr>
          <w:iCs/>
        </w:rPr>
        <w:t>questions</w:t>
      </w:r>
      <w:r w:rsidRPr="004C1317">
        <w:rPr>
          <w:iCs/>
          <w:spacing w:val="-3"/>
        </w:rPr>
        <w:t xml:space="preserve"> </w:t>
      </w:r>
      <w:r w:rsidRPr="004C1317">
        <w:rPr>
          <w:iCs/>
        </w:rPr>
        <w:t>regarding</w:t>
      </w:r>
      <w:r w:rsidRPr="004C1317">
        <w:rPr>
          <w:iCs/>
          <w:spacing w:val="-3"/>
        </w:rPr>
        <w:t xml:space="preserve"> </w:t>
      </w:r>
      <w:r w:rsidRPr="004C1317">
        <w:rPr>
          <w:iCs/>
        </w:rPr>
        <w:t>the</w:t>
      </w:r>
      <w:r w:rsidRPr="004C1317">
        <w:rPr>
          <w:iCs/>
          <w:spacing w:val="-3"/>
        </w:rPr>
        <w:t xml:space="preserve"> </w:t>
      </w:r>
      <w:r w:rsidRPr="004C1317">
        <w:rPr>
          <w:iCs/>
        </w:rPr>
        <w:t>application</w:t>
      </w:r>
      <w:r w:rsidRPr="004C1317">
        <w:rPr>
          <w:iCs/>
          <w:spacing w:val="-3"/>
        </w:rPr>
        <w:t xml:space="preserve"> </w:t>
      </w:r>
      <w:r w:rsidRPr="004C1317">
        <w:rPr>
          <w:iCs/>
        </w:rPr>
        <w:t>process</w:t>
      </w:r>
      <w:r w:rsidRPr="004C1317">
        <w:rPr>
          <w:iCs/>
          <w:spacing w:val="-3"/>
        </w:rPr>
        <w:t xml:space="preserve"> </w:t>
      </w:r>
      <w:r w:rsidRPr="004C1317">
        <w:rPr>
          <w:iCs/>
        </w:rPr>
        <w:t>or</w:t>
      </w:r>
      <w:r w:rsidRPr="004C1317">
        <w:rPr>
          <w:iCs/>
          <w:spacing w:val="-3"/>
        </w:rPr>
        <w:t xml:space="preserve"> </w:t>
      </w:r>
      <w:r w:rsidRPr="004C1317">
        <w:rPr>
          <w:iCs/>
        </w:rPr>
        <w:t>technical</w:t>
      </w:r>
      <w:r w:rsidRPr="004C1317">
        <w:rPr>
          <w:iCs/>
          <w:spacing w:val="-2"/>
        </w:rPr>
        <w:t xml:space="preserve"> </w:t>
      </w:r>
      <w:r w:rsidRPr="004C1317">
        <w:rPr>
          <w:iCs/>
        </w:rPr>
        <w:t>questions</w:t>
      </w:r>
      <w:r w:rsidRPr="004C1317">
        <w:rPr>
          <w:iCs/>
          <w:spacing w:val="-3"/>
        </w:rPr>
        <w:t xml:space="preserve"> </w:t>
      </w:r>
      <w:r w:rsidRPr="004C1317">
        <w:rPr>
          <w:iCs/>
        </w:rPr>
        <w:t>regarding</w:t>
      </w:r>
      <w:r w:rsidRPr="004C1317">
        <w:rPr>
          <w:iCs/>
          <w:spacing w:val="-6"/>
        </w:rPr>
        <w:t xml:space="preserve"> </w:t>
      </w:r>
      <w:r w:rsidRPr="004C1317">
        <w:rPr>
          <w:iCs/>
        </w:rPr>
        <w:t>the</w:t>
      </w:r>
      <w:r w:rsidRPr="004C1317">
        <w:rPr>
          <w:iCs/>
          <w:spacing w:val="-3"/>
        </w:rPr>
        <w:t xml:space="preserve"> </w:t>
      </w:r>
      <w:r w:rsidRPr="004C1317">
        <w:rPr>
          <w:iCs/>
        </w:rPr>
        <w:t>use</w:t>
      </w:r>
      <w:r w:rsidRPr="004C1317">
        <w:rPr>
          <w:iCs/>
          <w:spacing w:val="-3"/>
        </w:rPr>
        <w:t xml:space="preserve"> </w:t>
      </w:r>
      <w:r w:rsidRPr="004C1317">
        <w:rPr>
          <w:iCs/>
        </w:rPr>
        <w:t>of</w:t>
      </w:r>
      <w:r w:rsidR="00A52893">
        <w:rPr>
          <w:iCs/>
        </w:rPr>
        <w:tab/>
      </w:r>
      <w:r w:rsidRPr="004C1317">
        <w:rPr>
          <w:iCs/>
        </w:rPr>
        <w:t xml:space="preserve"> </w:t>
      </w:r>
      <w:r w:rsidRPr="008B34FB">
        <w:rPr>
          <w:i/>
        </w:rPr>
        <w:t>SmartSimple</w:t>
      </w:r>
      <w:r w:rsidRPr="004C1317">
        <w:rPr>
          <w:iCs/>
        </w:rPr>
        <w:t xml:space="preserve">, contact </w:t>
      </w:r>
      <w:hyperlink r:id="rId35">
        <w:r w:rsidRPr="004C1317">
          <w:rPr>
            <w:iCs/>
            <w:color w:val="0000FF"/>
            <w:u w:val="single" w:color="0000FF"/>
          </w:rPr>
          <w:t>RGPOGrants@ucop.edu.</w:t>
        </w:r>
      </w:hyperlink>
    </w:p>
    <w:p w14:paraId="26F426A7" w14:textId="77777777" w:rsidR="000B19B9" w:rsidRDefault="000B19B9">
      <w:pPr>
        <w:sectPr w:rsidR="000B19B9" w:rsidSect="006542F9">
          <w:headerReference w:type="default" r:id="rId36"/>
          <w:pgSz w:w="12240" w:h="15840"/>
          <w:pgMar w:top="940" w:right="560" w:bottom="760" w:left="900" w:header="0" w:footer="1008" w:gutter="0"/>
          <w:cols w:space="720"/>
          <w:docGrid w:linePitch="299"/>
        </w:sectPr>
      </w:pPr>
    </w:p>
    <w:p w14:paraId="7F7BAF1A" w14:textId="77777777" w:rsidR="000B19B9" w:rsidRPr="00732748" w:rsidRDefault="000C514F" w:rsidP="00732748">
      <w:pPr>
        <w:pStyle w:val="Heading1"/>
      </w:pPr>
      <w:bookmarkStart w:id="48" w:name="Attachments"/>
      <w:bookmarkStart w:id="49" w:name="_Toc159336623"/>
      <w:bookmarkStart w:id="50" w:name="_Toc218758680"/>
      <w:bookmarkStart w:id="51" w:name="_Toc219201940"/>
      <w:bookmarkStart w:id="52" w:name="_Toc228862398"/>
      <w:bookmarkEnd w:id="48"/>
      <w:r w:rsidRPr="00732748">
        <w:lastRenderedPageBreak/>
        <w:t>Attachments</w:t>
      </w:r>
      <w:bookmarkEnd w:id="49"/>
      <w:bookmarkEnd w:id="50"/>
      <w:bookmarkEnd w:id="51"/>
      <w:bookmarkEnd w:id="52"/>
    </w:p>
    <w:p w14:paraId="46F981DD" w14:textId="77777777" w:rsidR="000B19B9" w:rsidRDefault="000B19B9">
      <w:pPr>
        <w:pStyle w:val="BodyText"/>
        <w:spacing w:before="6"/>
        <w:rPr>
          <w:rFonts w:ascii="Cambria"/>
          <w:b/>
          <w:sz w:val="21"/>
        </w:rPr>
      </w:pPr>
    </w:p>
    <w:p w14:paraId="6CF7DA38" w14:textId="2F4E157F" w:rsidR="000B19B9" w:rsidRDefault="000C514F">
      <w:pPr>
        <w:pStyle w:val="BodyText"/>
        <w:spacing w:line="252" w:lineRule="exact"/>
        <w:ind w:left="107"/>
      </w:pPr>
      <w:hyperlink w:anchor="Appendix_1:_FAQ" w:history="1">
        <w:r w:rsidRPr="00732748">
          <w:rPr>
            <w:rStyle w:val="Hyperlink"/>
          </w:rPr>
          <w:t>App</w:t>
        </w:r>
        <w:r w:rsidRPr="00732748">
          <w:rPr>
            <w:rStyle w:val="Hyperlink"/>
          </w:rPr>
          <w:t>e</w:t>
        </w:r>
        <w:r w:rsidRPr="00732748">
          <w:rPr>
            <w:rStyle w:val="Hyperlink"/>
          </w:rPr>
          <w:t>ndix</w:t>
        </w:r>
        <w:r w:rsidRPr="00732748">
          <w:rPr>
            <w:rStyle w:val="Hyperlink"/>
            <w:spacing w:val="-6"/>
          </w:rPr>
          <w:t xml:space="preserve"> </w:t>
        </w:r>
        <w:r w:rsidRPr="00732748">
          <w:rPr>
            <w:rStyle w:val="Hyperlink"/>
          </w:rPr>
          <w:t>1</w:t>
        </w:r>
      </w:hyperlink>
      <w:r>
        <w:t>:</w:t>
      </w:r>
      <w:r>
        <w:rPr>
          <w:spacing w:val="-2"/>
        </w:rPr>
        <w:t xml:space="preserve"> </w:t>
      </w:r>
      <w:r>
        <w:t>Frequently</w:t>
      </w:r>
      <w:r>
        <w:rPr>
          <w:spacing w:val="-3"/>
        </w:rPr>
        <w:t xml:space="preserve"> </w:t>
      </w:r>
      <w:r>
        <w:t>Asked</w:t>
      </w:r>
      <w:r>
        <w:rPr>
          <w:spacing w:val="-3"/>
        </w:rPr>
        <w:t xml:space="preserve"> </w:t>
      </w:r>
      <w:r>
        <w:rPr>
          <w:spacing w:val="-2"/>
        </w:rPr>
        <w:t>Questions</w:t>
      </w:r>
    </w:p>
    <w:p w14:paraId="7B7B7580" w14:textId="26B666AD" w:rsidR="000B19B9" w:rsidRDefault="000C514F">
      <w:pPr>
        <w:pStyle w:val="BodyText"/>
        <w:spacing w:line="252" w:lineRule="exact"/>
        <w:ind w:left="273"/>
      </w:pPr>
      <w:r>
        <w:t>Provides</w:t>
      </w:r>
      <w:r>
        <w:rPr>
          <w:spacing w:val="-7"/>
        </w:rPr>
        <w:t xml:space="preserve"> </w:t>
      </w:r>
      <w:r>
        <w:t>additional</w:t>
      </w:r>
      <w:r>
        <w:rPr>
          <w:spacing w:val="-3"/>
        </w:rPr>
        <w:t xml:space="preserve"> </w:t>
      </w:r>
      <w:r>
        <w:t>guidance</w:t>
      </w:r>
      <w:r>
        <w:rPr>
          <w:spacing w:val="-4"/>
        </w:rPr>
        <w:t xml:space="preserve"> </w:t>
      </w:r>
      <w:r>
        <w:t>for</w:t>
      </w:r>
      <w:r>
        <w:rPr>
          <w:spacing w:val="-3"/>
        </w:rPr>
        <w:t xml:space="preserve"> </w:t>
      </w:r>
      <w:r>
        <w:rPr>
          <w:spacing w:val="-2"/>
        </w:rPr>
        <w:t>applicants</w:t>
      </w:r>
    </w:p>
    <w:p w14:paraId="4A57A3B7" w14:textId="77777777" w:rsidR="000B19B9" w:rsidRDefault="000B19B9">
      <w:pPr>
        <w:pStyle w:val="BodyText"/>
      </w:pPr>
    </w:p>
    <w:p w14:paraId="41179B04" w14:textId="56B0B939" w:rsidR="000B19B9" w:rsidRDefault="000C514F">
      <w:pPr>
        <w:pStyle w:val="BodyText"/>
        <w:spacing w:line="253" w:lineRule="exact"/>
        <w:ind w:left="108"/>
      </w:pPr>
      <w:hyperlink w:anchor="_Other_RGPO_Policies_1" w:history="1">
        <w:r w:rsidRPr="0013284D">
          <w:rPr>
            <w:rStyle w:val="Hyperlink"/>
          </w:rPr>
          <w:t>Appe</w:t>
        </w:r>
        <w:r w:rsidRPr="0013284D">
          <w:rPr>
            <w:rStyle w:val="Hyperlink"/>
          </w:rPr>
          <w:t>n</w:t>
        </w:r>
        <w:r w:rsidRPr="0013284D">
          <w:rPr>
            <w:rStyle w:val="Hyperlink"/>
          </w:rPr>
          <w:t>dix</w:t>
        </w:r>
        <w:r w:rsidRPr="0013284D">
          <w:rPr>
            <w:rStyle w:val="Hyperlink"/>
            <w:spacing w:val="-7"/>
          </w:rPr>
          <w:t xml:space="preserve"> </w:t>
        </w:r>
        <w:r w:rsidR="00816897">
          <w:rPr>
            <w:rStyle w:val="Hyperlink"/>
          </w:rPr>
          <w:t>2</w:t>
        </w:r>
      </w:hyperlink>
      <w:r w:rsidRPr="0013284D">
        <w:t>:</w:t>
      </w:r>
      <w:r>
        <w:t xml:space="preserve"> Other</w:t>
      </w:r>
      <w:r>
        <w:rPr>
          <w:spacing w:val="-1"/>
        </w:rPr>
        <w:t xml:space="preserve"> </w:t>
      </w:r>
      <w:r>
        <w:t>RGPO</w:t>
      </w:r>
      <w:r>
        <w:rPr>
          <w:spacing w:val="-2"/>
        </w:rPr>
        <w:t xml:space="preserve"> </w:t>
      </w:r>
      <w:r>
        <w:t>Policies</w:t>
      </w:r>
      <w:r>
        <w:rPr>
          <w:spacing w:val="-2"/>
        </w:rPr>
        <w:t xml:space="preserve"> </w:t>
      </w:r>
      <w:r>
        <w:t>and</w:t>
      </w:r>
      <w:r>
        <w:rPr>
          <w:spacing w:val="-4"/>
        </w:rPr>
        <w:t xml:space="preserve"> </w:t>
      </w:r>
      <w:r>
        <w:t>Pre-Award</w:t>
      </w:r>
      <w:r>
        <w:rPr>
          <w:spacing w:val="-4"/>
        </w:rPr>
        <w:t xml:space="preserve"> </w:t>
      </w:r>
      <w:r>
        <w:rPr>
          <w:spacing w:val="-2"/>
        </w:rPr>
        <w:t>Requirements</w:t>
      </w:r>
    </w:p>
    <w:p w14:paraId="41A2CFC8" w14:textId="77777777" w:rsidR="000B19B9" w:rsidRDefault="000C514F">
      <w:pPr>
        <w:pStyle w:val="BodyText"/>
        <w:spacing w:line="253" w:lineRule="exact"/>
        <w:ind w:left="273"/>
      </w:pPr>
      <w:r>
        <w:t>Provides</w:t>
      </w:r>
      <w:r>
        <w:rPr>
          <w:spacing w:val="-6"/>
        </w:rPr>
        <w:t xml:space="preserve"> </w:t>
      </w:r>
      <w:r>
        <w:t>compliance</w:t>
      </w:r>
      <w:r>
        <w:rPr>
          <w:spacing w:val="-3"/>
        </w:rPr>
        <w:t xml:space="preserve"> </w:t>
      </w:r>
      <w:r>
        <w:t>guidelines</w:t>
      </w:r>
      <w:r>
        <w:rPr>
          <w:spacing w:val="-6"/>
        </w:rPr>
        <w:t xml:space="preserve"> </w:t>
      </w:r>
      <w:r>
        <w:t>that</w:t>
      </w:r>
      <w:r>
        <w:rPr>
          <w:spacing w:val="-2"/>
        </w:rPr>
        <w:t xml:space="preserve"> </w:t>
      </w:r>
      <w:r>
        <w:t>will</w:t>
      </w:r>
      <w:r>
        <w:rPr>
          <w:spacing w:val="-3"/>
        </w:rPr>
        <w:t xml:space="preserve"> </w:t>
      </w:r>
      <w:r>
        <w:t>be</w:t>
      </w:r>
      <w:r>
        <w:rPr>
          <w:spacing w:val="-3"/>
        </w:rPr>
        <w:t xml:space="preserve"> </w:t>
      </w:r>
      <w:r>
        <w:t>required</w:t>
      </w:r>
      <w:r>
        <w:rPr>
          <w:spacing w:val="-8"/>
        </w:rPr>
        <w:t xml:space="preserve"> </w:t>
      </w:r>
      <w:r>
        <w:t>of</w:t>
      </w:r>
      <w:r>
        <w:rPr>
          <w:spacing w:val="-3"/>
        </w:rPr>
        <w:t xml:space="preserve"> </w:t>
      </w:r>
      <w:r>
        <w:t>all</w:t>
      </w:r>
      <w:r>
        <w:rPr>
          <w:spacing w:val="-2"/>
        </w:rPr>
        <w:t xml:space="preserve"> </w:t>
      </w:r>
      <w:r>
        <w:t>proposals</w:t>
      </w:r>
      <w:r>
        <w:rPr>
          <w:spacing w:val="-4"/>
        </w:rPr>
        <w:t xml:space="preserve"> </w:t>
      </w:r>
      <w:r>
        <w:t>nominated</w:t>
      </w:r>
      <w:r>
        <w:rPr>
          <w:spacing w:val="-6"/>
        </w:rPr>
        <w:t xml:space="preserve"> </w:t>
      </w:r>
      <w:r>
        <w:t>for</w:t>
      </w:r>
      <w:r>
        <w:rPr>
          <w:spacing w:val="-5"/>
        </w:rPr>
        <w:t xml:space="preserve"> </w:t>
      </w:r>
      <w:r>
        <w:rPr>
          <w:spacing w:val="-2"/>
        </w:rPr>
        <w:t>funding</w:t>
      </w:r>
    </w:p>
    <w:p w14:paraId="1E09F1A4" w14:textId="77777777" w:rsidR="000B19B9" w:rsidRDefault="000B19B9">
      <w:pPr>
        <w:pStyle w:val="BodyText"/>
        <w:rPr>
          <w:sz w:val="24"/>
        </w:rPr>
      </w:pPr>
    </w:p>
    <w:p w14:paraId="7E87ED14" w14:textId="77777777" w:rsidR="000B19B9" w:rsidRDefault="000B19B9">
      <w:pPr>
        <w:pStyle w:val="BodyText"/>
        <w:rPr>
          <w:sz w:val="24"/>
        </w:rPr>
      </w:pPr>
    </w:p>
    <w:p w14:paraId="2999F399" w14:textId="77777777" w:rsidR="000B19B9" w:rsidRDefault="000B19B9">
      <w:pPr>
        <w:sectPr w:rsidR="000B19B9" w:rsidSect="009A76DC">
          <w:headerReference w:type="default" r:id="rId37"/>
          <w:pgSz w:w="12240" w:h="15840"/>
          <w:pgMar w:top="920" w:right="560" w:bottom="760" w:left="900" w:header="0" w:footer="575" w:gutter="0"/>
          <w:cols w:space="720"/>
        </w:sectPr>
      </w:pPr>
    </w:p>
    <w:p w14:paraId="48EB3F2F" w14:textId="77777777" w:rsidR="00F45FB3" w:rsidRDefault="000C514F" w:rsidP="00D94339">
      <w:pPr>
        <w:pStyle w:val="Heading1"/>
        <w:spacing w:after="120"/>
        <w:ind w:left="0"/>
      </w:pPr>
      <w:bookmarkStart w:id="53" w:name="Appendix_1:_FAQ"/>
      <w:bookmarkStart w:id="54" w:name="_Toc228862399"/>
      <w:bookmarkEnd w:id="53"/>
      <w:r w:rsidRPr="00732748">
        <w:lastRenderedPageBreak/>
        <w:t>Appendix 1:</w:t>
      </w:r>
      <w:bookmarkEnd w:id="54"/>
      <w:r w:rsidR="00C10B67">
        <w:t xml:space="preserve"> </w:t>
      </w:r>
    </w:p>
    <w:p w14:paraId="4BBAD133" w14:textId="1C4D42D8" w:rsidR="000B19B9" w:rsidRDefault="000C514F" w:rsidP="00C040E5">
      <w:pPr>
        <w:pStyle w:val="Heading2"/>
        <w:ind w:left="101" w:right="432"/>
      </w:pPr>
      <w:bookmarkStart w:id="55" w:name="_UC_Multicampus_Research"/>
      <w:bookmarkStart w:id="56" w:name="_Toc159336625"/>
      <w:bookmarkStart w:id="57" w:name="_Toc219201942"/>
      <w:bookmarkStart w:id="58" w:name="_Toc228862400"/>
      <w:bookmarkEnd w:id="55"/>
      <w:r>
        <w:t>UC</w:t>
      </w:r>
      <w:r>
        <w:rPr>
          <w:spacing w:val="-9"/>
        </w:rPr>
        <w:t xml:space="preserve"> </w:t>
      </w:r>
      <w:r>
        <w:t>Multicampus</w:t>
      </w:r>
      <w:r>
        <w:rPr>
          <w:spacing w:val="-8"/>
        </w:rPr>
        <w:t xml:space="preserve"> </w:t>
      </w:r>
      <w:r>
        <w:t>Research</w:t>
      </w:r>
      <w:r>
        <w:rPr>
          <w:spacing w:val="-8"/>
        </w:rPr>
        <w:t xml:space="preserve"> </w:t>
      </w:r>
      <w:r>
        <w:t>Programs</w:t>
      </w:r>
      <w:r>
        <w:rPr>
          <w:spacing w:val="-8"/>
        </w:rPr>
        <w:t xml:space="preserve"> </w:t>
      </w:r>
      <w:r>
        <w:t>and</w:t>
      </w:r>
      <w:r>
        <w:rPr>
          <w:spacing w:val="-8"/>
        </w:rPr>
        <w:t xml:space="preserve"> </w:t>
      </w:r>
      <w:r>
        <w:t>Initiatives Frequently Asked Questions</w:t>
      </w:r>
      <w:r w:rsidR="00C10B67">
        <w:t xml:space="preserve"> </w:t>
      </w:r>
      <w:r>
        <w:t>(FAQs)</w:t>
      </w:r>
      <w:bookmarkEnd w:id="56"/>
      <w:bookmarkEnd w:id="57"/>
      <w:bookmarkEnd w:id="58"/>
    </w:p>
    <w:p w14:paraId="58F880DF" w14:textId="568DCE02" w:rsidR="000B19B9" w:rsidRDefault="000C514F" w:rsidP="00C040E5">
      <w:pPr>
        <w:pStyle w:val="Heading2"/>
        <w:ind w:left="101" w:right="432"/>
        <w:rPr>
          <w:spacing w:val="-4"/>
        </w:rPr>
      </w:pPr>
      <w:bookmarkStart w:id="59" w:name="_Toc228862401"/>
      <w:r>
        <w:t>Version</w:t>
      </w:r>
      <w:r>
        <w:rPr>
          <w:spacing w:val="-4"/>
        </w:rPr>
        <w:t xml:space="preserve"> </w:t>
      </w:r>
      <w:r>
        <w:t>Dated:</w:t>
      </w:r>
      <w:r>
        <w:rPr>
          <w:spacing w:val="-1"/>
        </w:rPr>
        <w:t xml:space="preserve"> </w:t>
      </w:r>
      <w:r w:rsidR="00605CFA">
        <w:t>April 28</w:t>
      </w:r>
      <w:r w:rsidR="00C833F1">
        <w:t>, 2026</w:t>
      </w:r>
      <w:bookmarkEnd w:id="59"/>
    </w:p>
    <w:p w14:paraId="2CB9652E" w14:textId="3599606F" w:rsidR="000B19B9" w:rsidRPr="009764BA" w:rsidRDefault="000C514F" w:rsidP="00D94339">
      <w:pPr>
        <w:spacing w:before="206" w:after="240"/>
        <w:ind w:left="90"/>
        <w:rPr>
          <w:iCs/>
        </w:rPr>
      </w:pPr>
      <w:r w:rsidRPr="00232D88">
        <w:rPr>
          <w:b/>
          <w:bCs/>
        </w:rPr>
        <w:t>Please</w:t>
      </w:r>
      <w:r w:rsidRPr="00232D88">
        <w:rPr>
          <w:b/>
          <w:bCs/>
          <w:spacing w:val="-5"/>
        </w:rPr>
        <w:t xml:space="preserve"> </w:t>
      </w:r>
      <w:r w:rsidRPr="00232D88">
        <w:rPr>
          <w:b/>
          <w:bCs/>
        </w:rPr>
        <w:t>refer</w:t>
      </w:r>
      <w:r w:rsidRPr="00232D88">
        <w:rPr>
          <w:b/>
          <w:bCs/>
          <w:spacing w:val="-2"/>
        </w:rPr>
        <w:t xml:space="preserve"> </w:t>
      </w:r>
      <w:r w:rsidRPr="00232D88">
        <w:rPr>
          <w:b/>
          <w:bCs/>
        </w:rPr>
        <w:t>to</w:t>
      </w:r>
      <w:r w:rsidRPr="00232D88">
        <w:rPr>
          <w:b/>
          <w:bCs/>
          <w:spacing w:val="-2"/>
        </w:rPr>
        <w:t xml:space="preserve"> </w:t>
      </w:r>
      <w:r w:rsidRPr="00232D88">
        <w:rPr>
          <w:b/>
          <w:bCs/>
        </w:rPr>
        <w:t>the</w:t>
      </w:r>
      <w:r w:rsidRPr="00232D88">
        <w:rPr>
          <w:b/>
          <w:bCs/>
          <w:spacing w:val="-3"/>
        </w:rPr>
        <w:t xml:space="preserve"> </w:t>
      </w:r>
      <w:r w:rsidR="00B42360">
        <w:rPr>
          <w:b/>
          <w:bCs/>
          <w:spacing w:val="-3"/>
        </w:rPr>
        <w:t xml:space="preserve">UC </w:t>
      </w:r>
      <w:r w:rsidR="00EB0672">
        <w:rPr>
          <w:b/>
          <w:bCs/>
          <w:spacing w:val="-3"/>
        </w:rPr>
        <w:t>MRPI</w:t>
      </w:r>
      <w:r w:rsidR="00B42360">
        <w:rPr>
          <w:b/>
          <w:bCs/>
          <w:spacing w:val="-3"/>
        </w:rPr>
        <w:t xml:space="preserve"> </w:t>
      </w:r>
      <w:r w:rsidRPr="00232D88">
        <w:rPr>
          <w:b/>
          <w:bCs/>
        </w:rPr>
        <w:t>Request</w:t>
      </w:r>
      <w:r w:rsidRPr="00232D88">
        <w:rPr>
          <w:b/>
          <w:bCs/>
          <w:spacing w:val="-1"/>
        </w:rPr>
        <w:t xml:space="preserve"> </w:t>
      </w:r>
      <w:r w:rsidRPr="00232D88">
        <w:rPr>
          <w:b/>
          <w:bCs/>
        </w:rPr>
        <w:t>for</w:t>
      </w:r>
      <w:r w:rsidRPr="00232D88">
        <w:rPr>
          <w:b/>
          <w:bCs/>
          <w:spacing w:val="-2"/>
        </w:rPr>
        <w:t xml:space="preserve"> </w:t>
      </w:r>
      <w:r w:rsidRPr="00232D88">
        <w:rPr>
          <w:b/>
          <w:bCs/>
        </w:rPr>
        <w:t>Proposals</w:t>
      </w:r>
      <w:r w:rsidRPr="00232D88">
        <w:rPr>
          <w:b/>
          <w:bCs/>
          <w:spacing w:val="-2"/>
        </w:rPr>
        <w:t xml:space="preserve"> </w:t>
      </w:r>
      <w:r w:rsidRPr="00232D88">
        <w:rPr>
          <w:b/>
          <w:bCs/>
        </w:rPr>
        <w:t>(RFP)</w:t>
      </w:r>
      <w:r w:rsidRPr="00232D88">
        <w:rPr>
          <w:b/>
          <w:bCs/>
          <w:spacing w:val="-3"/>
        </w:rPr>
        <w:t xml:space="preserve"> </w:t>
      </w:r>
      <w:r w:rsidRPr="00232D88">
        <w:rPr>
          <w:b/>
          <w:bCs/>
        </w:rPr>
        <w:t>for</w:t>
      </w:r>
      <w:r w:rsidRPr="00232D88">
        <w:rPr>
          <w:b/>
          <w:bCs/>
          <w:spacing w:val="-1"/>
        </w:rPr>
        <w:t xml:space="preserve"> </w:t>
      </w:r>
      <w:r w:rsidRPr="00232D88">
        <w:rPr>
          <w:b/>
          <w:bCs/>
        </w:rPr>
        <w:t>202</w:t>
      </w:r>
      <w:r w:rsidR="00C833F1">
        <w:rPr>
          <w:b/>
          <w:bCs/>
        </w:rPr>
        <w:t>7</w:t>
      </w:r>
      <w:r w:rsidRPr="00232D88">
        <w:rPr>
          <w:b/>
          <w:bCs/>
          <w:spacing w:val="-2"/>
        </w:rPr>
        <w:t xml:space="preserve"> </w:t>
      </w:r>
      <w:r w:rsidRPr="00232D88">
        <w:rPr>
          <w:b/>
          <w:bCs/>
        </w:rPr>
        <w:t>awards</w:t>
      </w:r>
      <w:r w:rsidRPr="00232D88">
        <w:rPr>
          <w:b/>
          <w:bCs/>
          <w:spacing w:val="-2"/>
        </w:rPr>
        <w:t xml:space="preserve"> </w:t>
      </w:r>
      <w:r w:rsidRPr="00232D88">
        <w:rPr>
          <w:b/>
          <w:bCs/>
        </w:rPr>
        <w:t>for</w:t>
      </w:r>
      <w:r w:rsidRPr="00232D88">
        <w:rPr>
          <w:b/>
          <w:bCs/>
          <w:spacing w:val="-2"/>
        </w:rPr>
        <w:t xml:space="preserve"> </w:t>
      </w:r>
      <w:r w:rsidRPr="00232D88">
        <w:rPr>
          <w:b/>
          <w:bCs/>
        </w:rPr>
        <w:t>program</w:t>
      </w:r>
      <w:r w:rsidRPr="00232D88">
        <w:rPr>
          <w:b/>
          <w:bCs/>
          <w:spacing w:val="-1"/>
        </w:rPr>
        <w:t xml:space="preserve"> </w:t>
      </w:r>
      <w:r w:rsidRPr="00232D88">
        <w:rPr>
          <w:b/>
          <w:bCs/>
          <w:spacing w:val="-2"/>
        </w:rPr>
        <w:t>requirements.</w:t>
      </w:r>
      <w:r w:rsidR="00E33530" w:rsidRPr="00E33530">
        <w:t xml:space="preserve"> </w:t>
      </w:r>
      <w:r w:rsidR="00E33530" w:rsidRPr="00E92A3E">
        <w:t>This supplement</w:t>
      </w:r>
      <w:r w:rsidR="00E33530">
        <w:t xml:space="preserve"> </w:t>
      </w:r>
      <w:r w:rsidR="00E33530" w:rsidRPr="00E92A3E">
        <w:t>is intended to provide</w:t>
      </w:r>
      <w:r w:rsidR="00E33530" w:rsidRPr="00E92A3E">
        <w:rPr>
          <w:spacing w:val="-4"/>
        </w:rPr>
        <w:t xml:space="preserve"> </w:t>
      </w:r>
      <w:r w:rsidR="00E33530" w:rsidRPr="00E92A3E">
        <w:t>additional</w:t>
      </w:r>
      <w:r w:rsidR="00E33530" w:rsidRPr="00E92A3E">
        <w:rPr>
          <w:spacing w:val="-3"/>
        </w:rPr>
        <w:t xml:space="preserve"> </w:t>
      </w:r>
      <w:r w:rsidR="00E33530" w:rsidRPr="00E92A3E">
        <w:t>guidance</w:t>
      </w:r>
      <w:r w:rsidR="00E33530" w:rsidRPr="00E92A3E">
        <w:rPr>
          <w:spacing w:val="-4"/>
        </w:rPr>
        <w:t xml:space="preserve"> </w:t>
      </w:r>
      <w:r w:rsidR="00E33530" w:rsidRPr="00E92A3E">
        <w:t>to</w:t>
      </w:r>
      <w:r w:rsidR="00E33530" w:rsidRPr="00E92A3E">
        <w:rPr>
          <w:spacing w:val="-3"/>
        </w:rPr>
        <w:t xml:space="preserve"> </w:t>
      </w:r>
      <w:r w:rsidR="00E33530" w:rsidRPr="00E92A3E">
        <w:t>applicants.</w:t>
      </w:r>
      <w:r w:rsidR="00E33530" w:rsidRPr="00E92A3E">
        <w:rPr>
          <w:spacing w:val="-3"/>
        </w:rPr>
        <w:t xml:space="preserve"> </w:t>
      </w:r>
      <w:r w:rsidR="00E33530" w:rsidRPr="009F198C">
        <w:rPr>
          <w:iCs/>
        </w:rPr>
        <w:t>Updated</w:t>
      </w:r>
      <w:r w:rsidR="00E33530" w:rsidRPr="009F198C">
        <w:rPr>
          <w:iCs/>
          <w:spacing w:val="-6"/>
        </w:rPr>
        <w:t xml:space="preserve"> </w:t>
      </w:r>
      <w:r w:rsidR="00E33530" w:rsidRPr="009F198C">
        <w:rPr>
          <w:iCs/>
        </w:rPr>
        <w:t>Program</w:t>
      </w:r>
      <w:r w:rsidR="00E33530" w:rsidRPr="009F198C">
        <w:rPr>
          <w:iCs/>
          <w:spacing w:val="-4"/>
        </w:rPr>
        <w:t xml:space="preserve"> </w:t>
      </w:r>
      <w:r w:rsidR="00E33530" w:rsidRPr="009F198C">
        <w:rPr>
          <w:iCs/>
        </w:rPr>
        <w:t>Announcements,</w:t>
      </w:r>
      <w:r w:rsidR="00E33530" w:rsidRPr="009F198C">
        <w:rPr>
          <w:iCs/>
          <w:spacing w:val="-3"/>
        </w:rPr>
        <w:t xml:space="preserve"> </w:t>
      </w:r>
      <w:r w:rsidR="00E33530" w:rsidRPr="009F198C">
        <w:rPr>
          <w:iCs/>
        </w:rPr>
        <w:t>FAQs,</w:t>
      </w:r>
      <w:r w:rsidR="00E33530" w:rsidRPr="009F198C">
        <w:rPr>
          <w:iCs/>
          <w:spacing w:val="-3"/>
        </w:rPr>
        <w:t xml:space="preserve"> </w:t>
      </w:r>
      <w:r w:rsidR="00E33530" w:rsidRPr="009F198C">
        <w:rPr>
          <w:iCs/>
        </w:rPr>
        <w:t>and</w:t>
      </w:r>
      <w:r w:rsidR="00E33530" w:rsidRPr="009F198C">
        <w:rPr>
          <w:iCs/>
          <w:spacing w:val="-3"/>
        </w:rPr>
        <w:t xml:space="preserve"> </w:t>
      </w:r>
      <w:r w:rsidR="00E33530" w:rsidRPr="009F198C">
        <w:rPr>
          <w:iCs/>
        </w:rPr>
        <w:t>RFP</w:t>
      </w:r>
      <w:r w:rsidR="00E33530" w:rsidRPr="009F198C">
        <w:rPr>
          <w:iCs/>
          <w:spacing w:val="-6"/>
        </w:rPr>
        <w:t xml:space="preserve"> </w:t>
      </w:r>
      <w:r w:rsidR="00E33530" w:rsidRPr="009F198C">
        <w:rPr>
          <w:iCs/>
        </w:rPr>
        <w:t>clarifications</w:t>
      </w:r>
      <w:r w:rsidR="00E33530" w:rsidRPr="009F198C">
        <w:rPr>
          <w:iCs/>
          <w:spacing w:val="-5"/>
        </w:rPr>
        <w:t xml:space="preserve"> </w:t>
      </w:r>
      <w:r w:rsidR="00E33530" w:rsidRPr="009F198C">
        <w:rPr>
          <w:iCs/>
        </w:rPr>
        <w:t>(if</w:t>
      </w:r>
      <w:r w:rsidR="00E33530" w:rsidRPr="009F198C">
        <w:rPr>
          <w:iCs/>
          <w:spacing w:val="-3"/>
        </w:rPr>
        <w:t xml:space="preserve"> </w:t>
      </w:r>
      <w:r w:rsidR="00E33530" w:rsidRPr="009F198C">
        <w:rPr>
          <w:iCs/>
        </w:rPr>
        <w:t>any)</w:t>
      </w:r>
      <w:r w:rsidR="00E33530" w:rsidRPr="009F198C">
        <w:rPr>
          <w:iCs/>
          <w:spacing w:val="-3"/>
        </w:rPr>
        <w:t xml:space="preserve"> </w:t>
      </w:r>
      <w:r w:rsidR="00E33530" w:rsidRPr="009F198C">
        <w:rPr>
          <w:iCs/>
        </w:rPr>
        <w:t>will</w:t>
      </w:r>
      <w:r w:rsidR="00E33530" w:rsidRPr="009F198C">
        <w:rPr>
          <w:iCs/>
          <w:spacing w:val="-2"/>
        </w:rPr>
        <w:t xml:space="preserve"> </w:t>
      </w:r>
      <w:r w:rsidR="00E33530" w:rsidRPr="009F198C">
        <w:rPr>
          <w:iCs/>
        </w:rPr>
        <w:t>be</w:t>
      </w:r>
      <w:r w:rsidR="00E33530" w:rsidRPr="009F198C">
        <w:rPr>
          <w:iCs/>
          <w:spacing w:val="-5"/>
        </w:rPr>
        <w:t xml:space="preserve"> </w:t>
      </w:r>
      <w:r w:rsidR="00E33530" w:rsidRPr="009F198C">
        <w:rPr>
          <w:iCs/>
        </w:rPr>
        <w:t>posted on the</w:t>
      </w:r>
      <w:r w:rsidR="00E33530" w:rsidRPr="009F198C">
        <w:rPr>
          <w:iCs/>
          <w:spacing w:val="-1"/>
        </w:rPr>
        <w:t xml:space="preserve"> </w:t>
      </w:r>
      <w:r w:rsidR="00E33530" w:rsidRPr="009F198C">
        <w:rPr>
          <w:iCs/>
        </w:rPr>
        <w:t>UC</w:t>
      </w:r>
      <w:r w:rsidR="00E33530" w:rsidRPr="009F198C">
        <w:rPr>
          <w:iCs/>
          <w:spacing w:val="-2"/>
        </w:rPr>
        <w:t xml:space="preserve"> </w:t>
      </w:r>
      <w:r w:rsidR="00E33530" w:rsidRPr="009F198C">
        <w:rPr>
          <w:iCs/>
        </w:rPr>
        <w:t>Research</w:t>
      </w:r>
      <w:r w:rsidR="00E33530" w:rsidRPr="009F198C">
        <w:rPr>
          <w:iCs/>
          <w:spacing w:val="-2"/>
        </w:rPr>
        <w:t xml:space="preserve"> </w:t>
      </w:r>
      <w:r w:rsidR="00E33530" w:rsidRPr="009F198C">
        <w:rPr>
          <w:iCs/>
        </w:rPr>
        <w:t>Initiatives</w:t>
      </w:r>
      <w:r w:rsidR="00E33530" w:rsidRPr="009F198C">
        <w:rPr>
          <w:iCs/>
          <w:spacing w:val="-2"/>
        </w:rPr>
        <w:t xml:space="preserve"> </w:t>
      </w:r>
      <w:r w:rsidR="00E33530" w:rsidRPr="009F198C">
        <w:rPr>
          <w:iCs/>
        </w:rPr>
        <w:t>(</w:t>
      </w:r>
      <w:hyperlink r:id="rId38">
        <w:r w:rsidR="00E33530" w:rsidRPr="009F198C">
          <w:rPr>
            <w:iCs/>
            <w:color w:val="0000FF"/>
            <w:u w:val="single" w:color="0000FF"/>
          </w:rPr>
          <w:t>UCRI</w:t>
        </w:r>
      </w:hyperlink>
      <w:r w:rsidR="00E33530" w:rsidRPr="009F198C">
        <w:rPr>
          <w:iCs/>
        </w:rPr>
        <w:t>)</w:t>
      </w:r>
      <w:r w:rsidR="00E33530" w:rsidRPr="009F198C">
        <w:rPr>
          <w:iCs/>
          <w:spacing w:val="-3"/>
        </w:rPr>
        <w:t xml:space="preserve"> </w:t>
      </w:r>
      <w:r w:rsidR="00E33530" w:rsidRPr="009F198C">
        <w:rPr>
          <w:iCs/>
        </w:rPr>
        <w:t>website. To</w:t>
      </w:r>
      <w:r w:rsidR="00E33530" w:rsidRPr="009F198C">
        <w:rPr>
          <w:iCs/>
          <w:spacing w:val="-2"/>
        </w:rPr>
        <w:t xml:space="preserve"> </w:t>
      </w:r>
      <w:r w:rsidR="00E33530" w:rsidRPr="009F198C">
        <w:rPr>
          <w:iCs/>
        </w:rPr>
        <w:t>ensure</w:t>
      </w:r>
      <w:r w:rsidR="00E33530" w:rsidRPr="009F198C">
        <w:rPr>
          <w:iCs/>
          <w:spacing w:val="-2"/>
        </w:rPr>
        <w:t xml:space="preserve"> </w:t>
      </w:r>
      <w:r w:rsidR="00E33530" w:rsidRPr="009F198C">
        <w:rPr>
          <w:iCs/>
        </w:rPr>
        <w:t>proposals</w:t>
      </w:r>
      <w:r w:rsidR="00E33530" w:rsidRPr="009F198C">
        <w:rPr>
          <w:iCs/>
          <w:spacing w:val="-2"/>
        </w:rPr>
        <w:t xml:space="preserve"> </w:t>
      </w:r>
      <w:r w:rsidR="00E33530" w:rsidRPr="009F198C">
        <w:rPr>
          <w:iCs/>
        </w:rPr>
        <w:t>meet</w:t>
      </w:r>
      <w:r w:rsidR="00E33530" w:rsidRPr="009F198C">
        <w:rPr>
          <w:iCs/>
          <w:spacing w:val="-4"/>
        </w:rPr>
        <w:t xml:space="preserve"> </w:t>
      </w:r>
      <w:r w:rsidR="00E33530" w:rsidRPr="009F198C">
        <w:rPr>
          <w:iCs/>
        </w:rPr>
        <w:t>all</w:t>
      </w:r>
      <w:r w:rsidR="00E33530" w:rsidRPr="009F198C">
        <w:rPr>
          <w:iCs/>
          <w:spacing w:val="-1"/>
        </w:rPr>
        <w:t xml:space="preserve"> </w:t>
      </w:r>
      <w:r w:rsidR="00E33530" w:rsidRPr="009F198C">
        <w:rPr>
          <w:iCs/>
        </w:rPr>
        <w:t>program</w:t>
      </w:r>
      <w:r w:rsidR="00E33530" w:rsidRPr="009F198C">
        <w:rPr>
          <w:iCs/>
          <w:spacing w:val="-6"/>
        </w:rPr>
        <w:t xml:space="preserve"> </w:t>
      </w:r>
      <w:r w:rsidR="00E33530" w:rsidRPr="009F198C">
        <w:rPr>
          <w:iCs/>
        </w:rPr>
        <w:t>requirements,</w:t>
      </w:r>
      <w:r w:rsidR="00E33530" w:rsidRPr="009F198C">
        <w:rPr>
          <w:iCs/>
          <w:spacing w:val="-2"/>
        </w:rPr>
        <w:t xml:space="preserve"> </w:t>
      </w:r>
      <w:r w:rsidR="00E33530" w:rsidRPr="009F198C">
        <w:rPr>
          <w:iCs/>
        </w:rPr>
        <w:t>PIs</w:t>
      </w:r>
      <w:r w:rsidR="00E33530" w:rsidRPr="009F198C">
        <w:rPr>
          <w:iCs/>
          <w:spacing w:val="-2"/>
        </w:rPr>
        <w:t xml:space="preserve"> </w:t>
      </w:r>
      <w:r w:rsidR="00E33530" w:rsidRPr="009F198C">
        <w:rPr>
          <w:iCs/>
        </w:rPr>
        <w:t>and</w:t>
      </w:r>
      <w:r w:rsidR="00E33530" w:rsidRPr="009F198C">
        <w:rPr>
          <w:iCs/>
          <w:spacing w:val="-5"/>
        </w:rPr>
        <w:t xml:space="preserve"> </w:t>
      </w:r>
      <w:r w:rsidR="00E33530" w:rsidRPr="009F198C">
        <w:rPr>
          <w:iCs/>
        </w:rPr>
        <w:t>their</w:t>
      </w:r>
      <w:r w:rsidR="00E33530" w:rsidRPr="009F198C">
        <w:rPr>
          <w:iCs/>
          <w:spacing w:val="-4"/>
        </w:rPr>
        <w:t xml:space="preserve"> </w:t>
      </w:r>
      <w:r w:rsidR="00E33530" w:rsidRPr="009F198C">
        <w:rPr>
          <w:iCs/>
        </w:rPr>
        <w:t>collaborators</w:t>
      </w:r>
      <w:r w:rsidR="00E33530" w:rsidRPr="009F198C">
        <w:rPr>
          <w:iCs/>
          <w:spacing w:val="-2"/>
        </w:rPr>
        <w:t xml:space="preserve"> </w:t>
      </w:r>
      <w:r w:rsidR="00E33530" w:rsidRPr="009F198C">
        <w:rPr>
          <w:iCs/>
        </w:rPr>
        <w:t>are</w:t>
      </w:r>
      <w:r w:rsidR="00E33530" w:rsidRPr="009F198C">
        <w:rPr>
          <w:iCs/>
          <w:spacing w:val="-2"/>
        </w:rPr>
        <w:t xml:space="preserve"> </w:t>
      </w:r>
      <w:r w:rsidR="0028715A">
        <w:rPr>
          <w:iCs/>
        </w:rPr>
        <w:t>responsible for</w:t>
      </w:r>
      <w:r w:rsidR="00E33530" w:rsidRPr="009F198C">
        <w:rPr>
          <w:iCs/>
          <w:spacing w:val="-2"/>
        </w:rPr>
        <w:t xml:space="preserve"> </w:t>
      </w:r>
      <w:r w:rsidR="00E33530" w:rsidRPr="009F198C">
        <w:rPr>
          <w:iCs/>
        </w:rPr>
        <w:t>check</w:t>
      </w:r>
      <w:r w:rsidR="0028715A">
        <w:rPr>
          <w:iCs/>
        </w:rPr>
        <w:t>ing</w:t>
      </w:r>
      <w:r w:rsidR="00E33530" w:rsidRPr="009F198C">
        <w:rPr>
          <w:iCs/>
        </w:rPr>
        <w:t xml:space="preserve"> the</w:t>
      </w:r>
      <w:r w:rsidR="00101F81" w:rsidRPr="00E92A3E">
        <w:rPr>
          <w:spacing w:val="-1"/>
        </w:rPr>
        <w:t xml:space="preserve"> </w:t>
      </w:r>
      <w:r w:rsidR="00101F81" w:rsidRPr="00E92A3E">
        <w:t>UC</w:t>
      </w:r>
      <w:r w:rsidR="00101F81" w:rsidRPr="00E92A3E">
        <w:rPr>
          <w:spacing w:val="-2"/>
        </w:rPr>
        <w:t xml:space="preserve"> </w:t>
      </w:r>
      <w:r w:rsidR="00101F81" w:rsidRPr="00E92A3E">
        <w:t>Research</w:t>
      </w:r>
      <w:r w:rsidR="00101F81" w:rsidRPr="00E92A3E">
        <w:rPr>
          <w:spacing w:val="-2"/>
        </w:rPr>
        <w:t xml:space="preserve"> </w:t>
      </w:r>
      <w:r w:rsidR="00101F81" w:rsidRPr="00E92A3E">
        <w:t>Initiatives</w:t>
      </w:r>
      <w:r w:rsidR="00101F81" w:rsidRPr="00E92A3E">
        <w:rPr>
          <w:spacing w:val="-2"/>
        </w:rPr>
        <w:t xml:space="preserve"> </w:t>
      </w:r>
      <w:r w:rsidR="00101F81" w:rsidRPr="00E92A3E">
        <w:t>(</w:t>
      </w:r>
      <w:hyperlink r:id="rId39">
        <w:r w:rsidR="00101F81" w:rsidRPr="00E92A3E">
          <w:rPr>
            <w:color w:val="0000FF"/>
            <w:u w:val="single" w:color="0000FF"/>
          </w:rPr>
          <w:t>UCRI</w:t>
        </w:r>
      </w:hyperlink>
      <w:r w:rsidR="00101F81" w:rsidRPr="00E92A3E">
        <w:t>)</w:t>
      </w:r>
      <w:r w:rsidR="00101F81" w:rsidRPr="00E92A3E">
        <w:rPr>
          <w:spacing w:val="-3"/>
        </w:rPr>
        <w:t xml:space="preserve"> </w:t>
      </w:r>
      <w:r w:rsidR="00101F81" w:rsidRPr="00E92A3E">
        <w:t>website</w:t>
      </w:r>
      <w:r w:rsidR="00E33530" w:rsidRPr="009F198C">
        <w:rPr>
          <w:iCs/>
        </w:rPr>
        <w:t xml:space="preserve"> for any program updates prior to full application submission.</w:t>
      </w:r>
    </w:p>
    <w:p w14:paraId="50BBF257" w14:textId="2D75A5C4" w:rsidR="00FF2DCA" w:rsidRDefault="000C514F" w:rsidP="00D94339">
      <w:pPr>
        <w:pStyle w:val="Heading2"/>
        <w:spacing w:after="240"/>
        <w:rPr>
          <w:spacing w:val="-2"/>
        </w:rPr>
      </w:pPr>
      <w:bookmarkStart w:id="60" w:name="_Toc228862402"/>
      <w:r w:rsidRPr="00232D88">
        <w:t>Eligibility</w:t>
      </w:r>
      <w:r w:rsidRPr="00232D88">
        <w:rPr>
          <w:spacing w:val="-6"/>
        </w:rPr>
        <w:t xml:space="preserve"> </w:t>
      </w:r>
      <w:r w:rsidRPr="00232D88">
        <w:t>and</w:t>
      </w:r>
      <w:r w:rsidRPr="00232D88">
        <w:rPr>
          <w:spacing w:val="-7"/>
        </w:rPr>
        <w:t xml:space="preserve"> </w:t>
      </w:r>
      <w:r w:rsidRPr="00232D88">
        <w:t>Collaborative</w:t>
      </w:r>
      <w:r w:rsidRPr="00232D88">
        <w:rPr>
          <w:spacing w:val="-5"/>
        </w:rPr>
        <w:t xml:space="preserve"> </w:t>
      </w:r>
      <w:r w:rsidRPr="00232D88">
        <w:rPr>
          <w:spacing w:val="-2"/>
        </w:rPr>
        <w:t>Structure</w:t>
      </w:r>
      <w:r w:rsidR="00C629F5">
        <w:rPr>
          <w:spacing w:val="-2"/>
        </w:rPr>
        <w:t>:</w:t>
      </w:r>
      <w:bookmarkEnd w:id="60"/>
    </w:p>
    <w:p w14:paraId="5F7216B7" w14:textId="4DA44C70" w:rsidR="000B19B9" w:rsidRPr="0033546D" w:rsidRDefault="000C514F" w:rsidP="00D94339">
      <w:pPr>
        <w:pStyle w:val="ListParagraph"/>
        <w:numPr>
          <w:ilvl w:val="0"/>
          <w:numId w:val="40"/>
        </w:numPr>
        <w:spacing w:after="240"/>
        <w:ind w:left="450"/>
        <w:rPr>
          <w:b/>
          <w:bCs/>
        </w:rPr>
      </w:pPr>
      <w:r w:rsidRPr="0033546D">
        <w:rPr>
          <w:b/>
          <w:bCs/>
        </w:rPr>
        <w:t>How</w:t>
      </w:r>
      <w:r w:rsidRPr="0033546D">
        <w:rPr>
          <w:b/>
          <w:bCs/>
          <w:spacing w:val="-3"/>
        </w:rPr>
        <w:t xml:space="preserve"> </w:t>
      </w:r>
      <w:r w:rsidRPr="0033546D">
        <w:rPr>
          <w:b/>
          <w:bCs/>
        </w:rPr>
        <w:t>many</w:t>
      </w:r>
      <w:r w:rsidRPr="0033546D">
        <w:rPr>
          <w:b/>
          <w:bCs/>
          <w:spacing w:val="-3"/>
        </w:rPr>
        <w:t xml:space="preserve"> </w:t>
      </w:r>
      <w:r w:rsidR="002D4A6E" w:rsidRPr="0033546D">
        <w:rPr>
          <w:b/>
          <w:bCs/>
        </w:rPr>
        <w:t>campuses</w:t>
      </w:r>
      <w:r w:rsidR="002D4A6E" w:rsidRPr="0033546D">
        <w:rPr>
          <w:b/>
          <w:bCs/>
          <w:spacing w:val="-5"/>
        </w:rPr>
        <w:t xml:space="preserve"> </w:t>
      </w:r>
      <w:r w:rsidRPr="0033546D">
        <w:rPr>
          <w:b/>
          <w:bCs/>
        </w:rPr>
        <w:t>are</w:t>
      </w:r>
      <w:r w:rsidRPr="0033546D">
        <w:rPr>
          <w:b/>
          <w:bCs/>
          <w:spacing w:val="-3"/>
        </w:rPr>
        <w:t xml:space="preserve"> </w:t>
      </w:r>
      <w:r w:rsidRPr="0033546D">
        <w:rPr>
          <w:b/>
          <w:bCs/>
        </w:rPr>
        <w:t>required</w:t>
      </w:r>
      <w:r w:rsidRPr="0033546D">
        <w:rPr>
          <w:b/>
          <w:bCs/>
          <w:spacing w:val="-4"/>
        </w:rPr>
        <w:t xml:space="preserve"> </w:t>
      </w:r>
      <w:r w:rsidRPr="0033546D">
        <w:rPr>
          <w:b/>
          <w:bCs/>
        </w:rPr>
        <w:t>for</w:t>
      </w:r>
      <w:r w:rsidRPr="0033546D">
        <w:rPr>
          <w:b/>
          <w:bCs/>
          <w:spacing w:val="-3"/>
        </w:rPr>
        <w:t xml:space="preserve"> </w:t>
      </w:r>
      <w:r w:rsidRPr="0033546D">
        <w:rPr>
          <w:b/>
          <w:bCs/>
        </w:rPr>
        <w:t>a</w:t>
      </w:r>
      <w:r w:rsidRPr="0033546D">
        <w:rPr>
          <w:b/>
          <w:bCs/>
          <w:spacing w:val="-3"/>
        </w:rPr>
        <w:t xml:space="preserve"> </w:t>
      </w:r>
      <w:r w:rsidRPr="0033546D">
        <w:rPr>
          <w:b/>
          <w:bCs/>
          <w:spacing w:val="-2"/>
        </w:rPr>
        <w:t>proposal?</w:t>
      </w:r>
    </w:p>
    <w:p w14:paraId="36DE4D29" w14:textId="21CF15ED" w:rsidR="000B19B9" w:rsidRDefault="000C514F" w:rsidP="00D94339">
      <w:pPr>
        <w:pStyle w:val="BodyText"/>
        <w:spacing w:after="240"/>
        <w:ind w:left="450" w:right="475"/>
      </w:pPr>
      <w:r>
        <w:t>Each</w:t>
      </w:r>
      <w:r>
        <w:rPr>
          <w:spacing w:val="-1"/>
        </w:rPr>
        <w:t xml:space="preserve"> </w:t>
      </w:r>
      <w:r>
        <w:t>proposal</w:t>
      </w:r>
      <w:r>
        <w:rPr>
          <w:spacing w:val="-3"/>
        </w:rPr>
        <w:t xml:space="preserve"> </w:t>
      </w:r>
      <w:r>
        <w:t>must have</w:t>
      </w:r>
      <w:r>
        <w:rPr>
          <w:spacing w:val="-1"/>
        </w:rPr>
        <w:t xml:space="preserve"> </w:t>
      </w:r>
      <w:r>
        <w:t>a</w:t>
      </w:r>
      <w:r>
        <w:rPr>
          <w:spacing w:val="-3"/>
        </w:rPr>
        <w:t xml:space="preserve"> </w:t>
      </w:r>
      <w:r>
        <w:t>minimum</w:t>
      </w:r>
      <w:r>
        <w:rPr>
          <w:spacing w:val="-3"/>
        </w:rPr>
        <w:t xml:space="preserve"> </w:t>
      </w:r>
      <w:r>
        <w:t>of one</w:t>
      </w:r>
      <w:r>
        <w:rPr>
          <w:spacing w:val="-1"/>
        </w:rPr>
        <w:t xml:space="preserve"> </w:t>
      </w:r>
      <w:r>
        <w:t>Applicant</w:t>
      </w:r>
      <w:r>
        <w:rPr>
          <w:spacing w:val="-5"/>
        </w:rPr>
        <w:t xml:space="preserve"> </w:t>
      </w:r>
      <w:r>
        <w:t>PI</w:t>
      </w:r>
      <w:r>
        <w:rPr>
          <w:spacing w:val="-3"/>
        </w:rPr>
        <w:t xml:space="preserve"> </w:t>
      </w:r>
      <w:r>
        <w:t>and</w:t>
      </w:r>
      <w:r>
        <w:rPr>
          <w:spacing w:val="-1"/>
        </w:rPr>
        <w:t xml:space="preserve"> </w:t>
      </w:r>
      <w:r>
        <w:t>two</w:t>
      </w:r>
      <w:r>
        <w:rPr>
          <w:spacing w:val="-1"/>
        </w:rPr>
        <w:t xml:space="preserve"> </w:t>
      </w:r>
      <w:r>
        <w:t>Co-PIs,</w:t>
      </w:r>
      <w:r>
        <w:rPr>
          <w:spacing w:val="-1"/>
        </w:rPr>
        <w:t xml:space="preserve"> </w:t>
      </w:r>
      <w:r>
        <w:t>each</w:t>
      </w:r>
      <w:r>
        <w:rPr>
          <w:spacing w:val="-4"/>
        </w:rPr>
        <w:t xml:space="preserve"> </w:t>
      </w:r>
      <w:r>
        <w:t>from a</w:t>
      </w:r>
      <w:r>
        <w:rPr>
          <w:spacing w:val="-1"/>
        </w:rPr>
        <w:t xml:space="preserve"> </w:t>
      </w:r>
      <w:r>
        <w:t>different UC</w:t>
      </w:r>
      <w:r>
        <w:rPr>
          <w:spacing w:val="-2"/>
        </w:rPr>
        <w:t xml:space="preserve"> </w:t>
      </w:r>
      <w:r>
        <w:t>campus.</w:t>
      </w:r>
      <w:r>
        <w:rPr>
          <w:spacing w:val="-4"/>
        </w:rPr>
        <w:t xml:space="preserve"> </w:t>
      </w:r>
      <w:r w:rsidR="002D4A6E">
        <w:t>(</w:t>
      </w:r>
      <w:r w:rsidR="002D4A6E" w:rsidRPr="2BBF2AB3">
        <w:rPr>
          <w:i/>
          <w:iCs/>
        </w:rPr>
        <w:t xml:space="preserve">Note: </w:t>
      </w:r>
      <w:r w:rsidR="002D4A6E">
        <w:t>UC medical centers are not considered to be separate locations/sites from the other schools or colleges at their campus.)</w:t>
      </w:r>
      <w:r w:rsidR="002D4A6E">
        <w:rPr>
          <w:spacing w:val="40"/>
        </w:rPr>
        <w:t xml:space="preserve"> </w:t>
      </w:r>
      <w:r>
        <w:t xml:space="preserve">In addition to participation from the </w:t>
      </w:r>
      <w:r w:rsidR="00B25A3F">
        <w:t xml:space="preserve">minimum </w:t>
      </w:r>
      <w:r>
        <w:t xml:space="preserve">three campuses, proposals may include additional Co-Investigators (Co-Is) from the same UC campus, </w:t>
      </w:r>
      <w:r w:rsidR="00605923">
        <w:t xml:space="preserve">and/or </w:t>
      </w:r>
      <w:r>
        <w:t>additional Co-PIs each from a different UC campus or from other systemwide research</w:t>
      </w:r>
      <w:r>
        <w:rPr>
          <w:spacing w:val="-3"/>
        </w:rPr>
        <w:t xml:space="preserve"> </w:t>
      </w:r>
      <w:r>
        <w:t>entities.</w:t>
      </w:r>
      <w:r>
        <w:rPr>
          <w:spacing w:val="-3"/>
        </w:rPr>
        <w:t xml:space="preserve"> </w:t>
      </w:r>
      <w:r>
        <w:t>Examples</w:t>
      </w:r>
      <w:r>
        <w:rPr>
          <w:spacing w:val="-5"/>
        </w:rPr>
        <w:t xml:space="preserve"> </w:t>
      </w:r>
      <w:r>
        <w:t>of</w:t>
      </w:r>
      <w:r>
        <w:rPr>
          <w:spacing w:val="-2"/>
        </w:rPr>
        <w:t xml:space="preserve"> </w:t>
      </w:r>
      <w:r>
        <w:t>other</w:t>
      </w:r>
      <w:r>
        <w:rPr>
          <w:spacing w:val="-5"/>
        </w:rPr>
        <w:t xml:space="preserve"> </w:t>
      </w:r>
      <w:r>
        <w:t>systemwide</w:t>
      </w:r>
      <w:r>
        <w:rPr>
          <w:spacing w:val="-3"/>
        </w:rPr>
        <w:t xml:space="preserve"> </w:t>
      </w:r>
      <w:r>
        <w:t>collaborators</w:t>
      </w:r>
      <w:r>
        <w:rPr>
          <w:spacing w:val="-5"/>
        </w:rPr>
        <w:t xml:space="preserve"> </w:t>
      </w:r>
      <w:r>
        <w:t>include</w:t>
      </w:r>
      <w:r>
        <w:rPr>
          <w:spacing w:val="-3"/>
        </w:rPr>
        <w:t xml:space="preserve"> </w:t>
      </w:r>
      <w:r>
        <w:t>researchers</w:t>
      </w:r>
      <w:r>
        <w:rPr>
          <w:spacing w:val="-5"/>
        </w:rPr>
        <w:t xml:space="preserve"> </w:t>
      </w:r>
      <w:r>
        <w:t>from</w:t>
      </w:r>
      <w:r>
        <w:rPr>
          <w:spacing w:val="-2"/>
        </w:rPr>
        <w:t xml:space="preserve"> </w:t>
      </w:r>
      <w:r>
        <w:t>any</w:t>
      </w:r>
      <w:r>
        <w:rPr>
          <w:spacing w:val="-3"/>
        </w:rPr>
        <w:t xml:space="preserve"> </w:t>
      </w:r>
      <w:r>
        <w:t>of</w:t>
      </w:r>
      <w:r>
        <w:rPr>
          <w:spacing w:val="-5"/>
        </w:rPr>
        <w:t xml:space="preserve"> </w:t>
      </w:r>
      <w:r>
        <w:t>the</w:t>
      </w:r>
      <w:r>
        <w:rPr>
          <w:spacing w:val="-3"/>
        </w:rPr>
        <w:t xml:space="preserve"> </w:t>
      </w:r>
      <w:r w:rsidR="00BC3667">
        <w:t>UC-</w:t>
      </w:r>
      <w:r w:rsidR="00B6562A">
        <w:t xml:space="preserve">affiliated </w:t>
      </w:r>
      <w:r w:rsidR="00BC3667">
        <w:t xml:space="preserve">national laboratories, </w:t>
      </w:r>
      <w:r w:rsidR="00344A40">
        <w:t>the</w:t>
      </w:r>
      <w:r w:rsidR="00344A40">
        <w:rPr>
          <w:spacing w:val="-3"/>
        </w:rPr>
        <w:t xml:space="preserve"> </w:t>
      </w:r>
      <w:r w:rsidR="00344A40">
        <w:t>UC Agriculture and Natural Resources</w:t>
      </w:r>
      <w:r w:rsidR="00BC3667">
        <w:t xml:space="preserve">, and </w:t>
      </w:r>
      <w:r w:rsidR="00794004" w:rsidRPr="00794004">
        <w:t>UC Law San Francisco</w:t>
      </w:r>
      <w:r>
        <w:t xml:space="preserve">. Each proposal includes one and only one </w:t>
      </w:r>
      <w:r w:rsidR="001E127F">
        <w:t xml:space="preserve">Applicant </w:t>
      </w:r>
      <w:r>
        <w:t xml:space="preserve">PI, and one and only one Co-PI with PI status at their home institution from each </w:t>
      </w:r>
      <w:r w:rsidRPr="2BBF2AB3">
        <w:rPr>
          <w:i/>
          <w:iCs/>
        </w:rPr>
        <w:t xml:space="preserve">additional </w:t>
      </w:r>
      <w:r>
        <w:t>collaborating location. Additional collaborators who make significant contributions to the research may be identified as Co-Investigators.</w:t>
      </w:r>
    </w:p>
    <w:p w14:paraId="6A6B8A5A" w14:textId="77777777" w:rsidR="000B19B9" w:rsidRPr="0033546D" w:rsidRDefault="000C514F" w:rsidP="005B20E7">
      <w:pPr>
        <w:pStyle w:val="ListParagraph"/>
        <w:numPr>
          <w:ilvl w:val="0"/>
          <w:numId w:val="40"/>
        </w:numPr>
        <w:spacing w:after="240"/>
        <w:ind w:left="440" w:hanging="350"/>
        <w:rPr>
          <w:b/>
          <w:bCs/>
        </w:rPr>
      </w:pPr>
      <w:r w:rsidRPr="0033546D">
        <w:rPr>
          <w:b/>
          <w:bCs/>
        </w:rPr>
        <w:t>I</w:t>
      </w:r>
      <w:r w:rsidRPr="0033546D">
        <w:rPr>
          <w:b/>
          <w:bCs/>
          <w:spacing w:val="-2"/>
        </w:rPr>
        <w:t xml:space="preserve"> </w:t>
      </w:r>
      <w:r w:rsidRPr="0033546D">
        <w:rPr>
          <w:b/>
          <w:bCs/>
        </w:rPr>
        <w:t>have</w:t>
      </w:r>
      <w:r w:rsidRPr="0033546D">
        <w:rPr>
          <w:b/>
          <w:bCs/>
          <w:spacing w:val="-2"/>
        </w:rPr>
        <w:t xml:space="preserve"> </w:t>
      </w:r>
      <w:r w:rsidRPr="0033546D">
        <w:rPr>
          <w:b/>
          <w:bCs/>
        </w:rPr>
        <w:t>several</w:t>
      </w:r>
      <w:r w:rsidRPr="0033546D">
        <w:rPr>
          <w:b/>
          <w:bCs/>
          <w:spacing w:val="-4"/>
        </w:rPr>
        <w:t xml:space="preserve"> </w:t>
      </w:r>
      <w:r w:rsidRPr="0033546D">
        <w:rPr>
          <w:b/>
          <w:bCs/>
        </w:rPr>
        <w:t>collaborators</w:t>
      </w:r>
      <w:r w:rsidRPr="0033546D">
        <w:rPr>
          <w:b/>
          <w:bCs/>
          <w:spacing w:val="-4"/>
        </w:rPr>
        <w:t xml:space="preserve"> </w:t>
      </w:r>
      <w:r w:rsidRPr="0033546D">
        <w:rPr>
          <w:b/>
          <w:bCs/>
        </w:rPr>
        <w:t>who</w:t>
      </w:r>
      <w:r w:rsidRPr="0033546D">
        <w:rPr>
          <w:b/>
          <w:bCs/>
          <w:spacing w:val="-5"/>
        </w:rPr>
        <w:t xml:space="preserve"> </w:t>
      </w:r>
      <w:r w:rsidRPr="0033546D">
        <w:rPr>
          <w:b/>
          <w:bCs/>
        </w:rPr>
        <w:t>will</w:t>
      </w:r>
      <w:r w:rsidRPr="0033546D">
        <w:rPr>
          <w:b/>
          <w:bCs/>
          <w:spacing w:val="-4"/>
        </w:rPr>
        <w:t xml:space="preserve"> </w:t>
      </w:r>
      <w:r w:rsidRPr="0033546D">
        <w:rPr>
          <w:b/>
          <w:bCs/>
        </w:rPr>
        <w:t>make</w:t>
      </w:r>
      <w:r w:rsidRPr="0033546D">
        <w:rPr>
          <w:b/>
          <w:bCs/>
          <w:spacing w:val="-4"/>
        </w:rPr>
        <w:t xml:space="preserve"> </w:t>
      </w:r>
      <w:r w:rsidRPr="0033546D">
        <w:rPr>
          <w:b/>
          <w:bCs/>
        </w:rPr>
        <w:t>equal</w:t>
      </w:r>
      <w:r w:rsidRPr="0033546D">
        <w:rPr>
          <w:b/>
          <w:bCs/>
          <w:spacing w:val="-4"/>
        </w:rPr>
        <w:t xml:space="preserve"> </w:t>
      </w:r>
      <w:r w:rsidRPr="0033546D">
        <w:rPr>
          <w:b/>
          <w:bCs/>
        </w:rPr>
        <w:t>intellectual</w:t>
      </w:r>
      <w:r w:rsidRPr="0033546D">
        <w:rPr>
          <w:b/>
          <w:bCs/>
          <w:spacing w:val="-1"/>
        </w:rPr>
        <w:t xml:space="preserve"> </w:t>
      </w:r>
      <w:r w:rsidRPr="0033546D">
        <w:rPr>
          <w:b/>
          <w:bCs/>
        </w:rPr>
        <w:t>contributions</w:t>
      </w:r>
      <w:r w:rsidRPr="0033546D">
        <w:rPr>
          <w:b/>
          <w:bCs/>
          <w:spacing w:val="-4"/>
        </w:rPr>
        <w:t xml:space="preserve"> </w:t>
      </w:r>
      <w:r w:rsidRPr="0033546D">
        <w:rPr>
          <w:b/>
          <w:bCs/>
        </w:rPr>
        <w:t>to</w:t>
      </w:r>
      <w:r w:rsidRPr="0033546D">
        <w:rPr>
          <w:b/>
          <w:bCs/>
          <w:spacing w:val="-5"/>
        </w:rPr>
        <w:t xml:space="preserve"> </w:t>
      </w:r>
      <w:r w:rsidRPr="0033546D">
        <w:rPr>
          <w:b/>
          <w:bCs/>
        </w:rPr>
        <w:t>the</w:t>
      </w:r>
      <w:r w:rsidRPr="0033546D">
        <w:rPr>
          <w:b/>
          <w:bCs/>
          <w:spacing w:val="-2"/>
        </w:rPr>
        <w:t xml:space="preserve"> </w:t>
      </w:r>
      <w:r w:rsidRPr="0033546D">
        <w:rPr>
          <w:b/>
          <w:bCs/>
        </w:rPr>
        <w:t>project.</w:t>
      </w:r>
      <w:r w:rsidRPr="0033546D">
        <w:rPr>
          <w:b/>
          <w:bCs/>
          <w:spacing w:val="-2"/>
        </w:rPr>
        <w:t xml:space="preserve"> </w:t>
      </w:r>
      <w:r w:rsidRPr="0033546D">
        <w:rPr>
          <w:b/>
          <w:bCs/>
        </w:rPr>
        <w:t>Can</w:t>
      </w:r>
      <w:r w:rsidRPr="0033546D">
        <w:rPr>
          <w:b/>
          <w:bCs/>
          <w:spacing w:val="-5"/>
        </w:rPr>
        <w:t xml:space="preserve"> </w:t>
      </w:r>
      <w:r w:rsidRPr="0033546D">
        <w:rPr>
          <w:b/>
          <w:bCs/>
        </w:rPr>
        <w:t>I</w:t>
      </w:r>
      <w:r w:rsidRPr="0033546D">
        <w:rPr>
          <w:b/>
          <w:bCs/>
          <w:spacing w:val="-2"/>
        </w:rPr>
        <w:t xml:space="preserve"> </w:t>
      </w:r>
      <w:r w:rsidRPr="0033546D">
        <w:rPr>
          <w:b/>
          <w:bCs/>
        </w:rPr>
        <w:t>identify more than one Co-PI at the same campus?</w:t>
      </w:r>
    </w:p>
    <w:p w14:paraId="042C43E2" w14:textId="6571ABA1" w:rsidR="000B19B9" w:rsidRDefault="000C514F" w:rsidP="005B20E7">
      <w:pPr>
        <w:pStyle w:val="BodyText"/>
        <w:spacing w:after="240"/>
        <w:ind w:left="440" w:right="490"/>
      </w:pPr>
      <w:r>
        <w:t>The role of the Co-PI specifically is to serve as the site lead responsible for administration</w:t>
      </w:r>
      <w:r w:rsidRPr="00CD2CB7">
        <w:t xml:space="preserve"> </w:t>
      </w:r>
      <w:r>
        <w:t>and</w:t>
      </w:r>
      <w:r w:rsidRPr="00CD2CB7">
        <w:t xml:space="preserve"> </w:t>
      </w:r>
      <w:r>
        <w:t>oversight</w:t>
      </w:r>
      <w:r w:rsidRPr="00CD2CB7">
        <w:t xml:space="preserve"> </w:t>
      </w:r>
      <w:r>
        <w:t>of</w:t>
      </w:r>
      <w:r w:rsidRPr="00CD2CB7">
        <w:t xml:space="preserve"> </w:t>
      </w:r>
      <w:r>
        <w:t>the</w:t>
      </w:r>
      <w:r w:rsidRPr="00CD2CB7">
        <w:t xml:space="preserve"> </w:t>
      </w:r>
      <w:r>
        <w:t>award</w:t>
      </w:r>
      <w:r w:rsidRPr="00CD2CB7">
        <w:t xml:space="preserve"> </w:t>
      </w:r>
      <w:r>
        <w:t>at</w:t>
      </w:r>
      <w:r w:rsidRPr="00CD2CB7">
        <w:t xml:space="preserve"> </w:t>
      </w:r>
      <w:r>
        <w:t>each</w:t>
      </w:r>
      <w:r w:rsidRPr="00CD2CB7">
        <w:t xml:space="preserve"> </w:t>
      </w:r>
      <w:r>
        <w:t>participating</w:t>
      </w:r>
      <w:r w:rsidRPr="00CD2CB7">
        <w:t xml:space="preserve"> </w:t>
      </w:r>
      <w:r>
        <w:t>institution.</w:t>
      </w:r>
      <w:r w:rsidRPr="00CD2CB7">
        <w:t xml:space="preserve"> </w:t>
      </w:r>
      <w:r>
        <w:t>Therefore,</w:t>
      </w:r>
      <w:r w:rsidRPr="00CD2CB7">
        <w:t xml:space="preserve"> </w:t>
      </w:r>
      <w:r>
        <w:t>each</w:t>
      </w:r>
      <w:r w:rsidRPr="00CD2CB7">
        <w:t xml:space="preserve"> </w:t>
      </w:r>
      <w:r>
        <w:t>campus</w:t>
      </w:r>
      <w:r w:rsidRPr="00CD2CB7">
        <w:t xml:space="preserve"> </w:t>
      </w:r>
      <w:r>
        <w:t>may</w:t>
      </w:r>
      <w:r w:rsidRPr="00CD2CB7">
        <w:t xml:space="preserve"> </w:t>
      </w:r>
      <w:r>
        <w:t>have</w:t>
      </w:r>
      <w:r w:rsidR="006A2568">
        <w:t xml:space="preserve"> </w:t>
      </w:r>
      <w:r w:rsidRPr="007F0925">
        <w:rPr>
          <w:b/>
          <w:bCs/>
          <w:i/>
          <w:iCs/>
        </w:rPr>
        <w:t>one and only one</w:t>
      </w:r>
      <w:r>
        <w:t xml:space="preserve"> designated PI/Co-PI. For the Applicant </w:t>
      </w:r>
      <w:r w:rsidR="00E05C40">
        <w:t>I</w:t>
      </w:r>
      <w:r>
        <w:t>nstitution, this is the Applicant PI. For each additional</w:t>
      </w:r>
      <w:r w:rsidRPr="00CD2CB7">
        <w:t xml:space="preserve"> </w:t>
      </w:r>
      <w:r>
        <w:t>campus,</w:t>
      </w:r>
      <w:r w:rsidRPr="00CD2CB7">
        <w:t xml:space="preserve"> </w:t>
      </w:r>
      <w:r>
        <w:t>there</w:t>
      </w:r>
      <w:r w:rsidRPr="00CD2CB7">
        <w:t xml:space="preserve"> </w:t>
      </w:r>
      <w:r>
        <w:t>can</w:t>
      </w:r>
      <w:r w:rsidRPr="00CD2CB7">
        <w:t xml:space="preserve"> </w:t>
      </w:r>
      <w:r>
        <w:t>be</w:t>
      </w:r>
      <w:r w:rsidRPr="00CD2CB7">
        <w:t xml:space="preserve"> </w:t>
      </w:r>
      <w:r>
        <w:t>one</w:t>
      </w:r>
      <w:r w:rsidRPr="00CD2CB7">
        <w:t xml:space="preserve"> </w:t>
      </w:r>
      <w:r>
        <w:t>and</w:t>
      </w:r>
      <w:r w:rsidRPr="00CD2CB7">
        <w:t xml:space="preserve"> </w:t>
      </w:r>
      <w:r>
        <w:t>only</w:t>
      </w:r>
      <w:r w:rsidRPr="00CD2CB7">
        <w:t xml:space="preserve"> </w:t>
      </w:r>
      <w:r>
        <w:t>one</w:t>
      </w:r>
      <w:r w:rsidRPr="00CD2CB7">
        <w:t xml:space="preserve"> </w:t>
      </w:r>
      <w:r>
        <w:t>Co-PI.</w:t>
      </w:r>
      <w:r w:rsidRPr="00CD2CB7">
        <w:t xml:space="preserve"> </w:t>
      </w:r>
      <w:r>
        <w:t>Additional</w:t>
      </w:r>
      <w:r w:rsidRPr="00CD2CB7">
        <w:t xml:space="preserve"> </w:t>
      </w:r>
      <w:r>
        <w:t>collaborators</w:t>
      </w:r>
      <w:r w:rsidRPr="00CD2CB7">
        <w:t xml:space="preserve"> </w:t>
      </w:r>
      <w:r>
        <w:t>at</w:t>
      </w:r>
      <w:r w:rsidRPr="00CD2CB7">
        <w:t xml:space="preserve"> </w:t>
      </w:r>
      <w:r>
        <w:t>participating</w:t>
      </w:r>
      <w:r w:rsidRPr="00CD2CB7">
        <w:t xml:space="preserve"> </w:t>
      </w:r>
      <w:r>
        <w:t>institutions may be added as Co-Is, or other appropriate project titles.</w:t>
      </w:r>
    </w:p>
    <w:p w14:paraId="19022D32" w14:textId="2A337392" w:rsidR="000B19B9" w:rsidRPr="0033546D" w:rsidRDefault="000C514F" w:rsidP="00D94339">
      <w:pPr>
        <w:pStyle w:val="ListParagraph"/>
        <w:numPr>
          <w:ilvl w:val="0"/>
          <w:numId w:val="40"/>
        </w:numPr>
        <w:spacing w:after="240"/>
        <w:ind w:left="360" w:hanging="270"/>
        <w:rPr>
          <w:b/>
          <w:bCs/>
        </w:rPr>
      </w:pPr>
      <w:r w:rsidRPr="0033546D">
        <w:rPr>
          <w:b/>
          <w:bCs/>
        </w:rPr>
        <w:t>I</w:t>
      </w:r>
      <w:r w:rsidRPr="0033546D">
        <w:rPr>
          <w:b/>
          <w:bCs/>
          <w:spacing w:val="-1"/>
        </w:rPr>
        <w:t xml:space="preserve"> </w:t>
      </w:r>
      <w:r w:rsidRPr="0033546D">
        <w:rPr>
          <w:b/>
          <w:bCs/>
        </w:rPr>
        <w:t>am</w:t>
      </w:r>
      <w:r w:rsidRPr="0033546D">
        <w:rPr>
          <w:b/>
          <w:bCs/>
          <w:spacing w:val="-3"/>
        </w:rPr>
        <w:t xml:space="preserve"> </w:t>
      </w:r>
      <w:r w:rsidRPr="0033546D">
        <w:rPr>
          <w:b/>
          <w:bCs/>
        </w:rPr>
        <w:t>involved</w:t>
      </w:r>
      <w:r w:rsidRPr="0033546D">
        <w:rPr>
          <w:b/>
          <w:bCs/>
          <w:spacing w:val="-4"/>
        </w:rPr>
        <w:t xml:space="preserve"> </w:t>
      </w:r>
      <w:r w:rsidRPr="0033546D">
        <w:rPr>
          <w:b/>
          <w:bCs/>
        </w:rPr>
        <w:t>in</w:t>
      </w:r>
      <w:r w:rsidRPr="0033546D">
        <w:rPr>
          <w:b/>
          <w:bCs/>
          <w:spacing w:val="-2"/>
        </w:rPr>
        <w:t xml:space="preserve"> </w:t>
      </w:r>
      <w:r w:rsidRPr="0033546D">
        <w:rPr>
          <w:b/>
          <w:bCs/>
        </w:rPr>
        <w:t>a</w:t>
      </w:r>
      <w:r w:rsidRPr="0033546D">
        <w:rPr>
          <w:b/>
          <w:bCs/>
          <w:spacing w:val="-1"/>
        </w:rPr>
        <w:t xml:space="preserve"> </w:t>
      </w:r>
      <w:r w:rsidRPr="0033546D">
        <w:rPr>
          <w:b/>
          <w:bCs/>
        </w:rPr>
        <w:t>current</w:t>
      </w:r>
      <w:r w:rsidRPr="0033546D">
        <w:rPr>
          <w:b/>
          <w:bCs/>
          <w:spacing w:val="-3"/>
        </w:rPr>
        <w:t xml:space="preserve"> </w:t>
      </w:r>
      <w:r w:rsidRPr="0033546D">
        <w:rPr>
          <w:b/>
          <w:bCs/>
        </w:rPr>
        <w:t>MRPI</w:t>
      </w:r>
      <w:r w:rsidRPr="0033546D">
        <w:rPr>
          <w:b/>
          <w:bCs/>
          <w:spacing w:val="-1"/>
        </w:rPr>
        <w:t xml:space="preserve"> </w:t>
      </w:r>
      <w:r w:rsidRPr="0033546D">
        <w:rPr>
          <w:b/>
          <w:bCs/>
        </w:rPr>
        <w:t>award</w:t>
      </w:r>
      <w:r w:rsidRPr="0033546D">
        <w:rPr>
          <w:b/>
          <w:bCs/>
          <w:spacing w:val="-4"/>
        </w:rPr>
        <w:t xml:space="preserve"> </w:t>
      </w:r>
      <w:r w:rsidRPr="0033546D">
        <w:rPr>
          <w:b/>
          <w:bCs/>
        </w:rPr>
        <w:t>that</w:t>
      </w:r>
      <w:r w:rsidRPr="0033546D">
        <w:rPr>
          <w:b/>
          <w:bCs/>
          <w:spacing w:val="-3"/>
        </w:rPr>
        <w:t xml:space="preserve"> </w:t>
      </w:r>
      <w:r w:rsidRPr="0033546D">
        <w:rPr>
          <w:b/>
          <w:bCs/>
        </w:rPr>
        <w:t>extends</w:t>
      </w:r>
      <w:r w:rsidRPr="0033546D">
        <w:rPr>
          <w:b/>
          <w:bCs/>
          <w:spacing w:val="-1"/>
        </w:rPr>
        <w:t xml:space="preserve"> </w:t>
      </w:r>
      <w:r w:rsidRPr="0033546D">
        <w:rPr>
          <w:b/>
          <w:bCs/>
        </w:rPr>
        <w:t>past</w:t>
      </w:r>
      <w:r w:rsidRPr="0033546D">
        <w:rPr>
          <w:b/>
          <w:bCs/>
          <w:spacing w:val="-3"/>
        </w:rPr>
        <w:t xml:space="preserve"> </w:t>
      </w:r>
      <w:r w:rsidR="00C833F1" w:rsidRPr="0033546D">
        <w:rPr>
          <w:b/>
          <w:bCs/>
        </w:rPr>
        <w:t>November 30</w:t>
      </w:r>
      <w:r w:rsidRPr="0033546D">
        <w:rPr>
          <w:b/>
          <w:bCs/>
        </w:rPr>
        <w:t>,</w:t>
      </w:r>
      <w:r w:rsidRPr="0033546D">
        <w:rPr>
          <w:b/>
          <w:bCs/>
          <w:spacing w:val="-1"/>
        </w:rPr>
        <w:t xml:space="preserve"> </w:t>
      </w:r>
      <w:r w:rsidRPr="0033546D">
        <w:rPr>
          <w:b/>
          <w:bCs/>
        </w:rPr>
        <w:t>202</w:t>
      </w:r>
      <w:r w:rsidR="00C833F1" w:rsidRPr="0033546D">
        <w:rPr>
          <w:b/>
          <w:bCs/>
        </w:rPr>
        <w:t>6</w:t>
      </w:r>
      <w:r w:rsidRPr="0033546D">
        <w:rPr>
          <w:b/>
          <w:bCs/>
        </w:rPr>
        <w:t>,</w:t>
      </w:r>
      <w:r w:rsidRPr="0033546D">
        <w:rPr>
          <w:b/>
          <w:bCs/>
          <w:spacing w:val="-1"/>
        </w:rPr>
        <w:t xml:space="preserve"> </w:t>
      </w:r>
      <w:r w:rsidRPr="0033546D">
        <w:rPr>
          <w:b/>
          <w:bCs/>
        </w:rPr>
        <w:t>but I</w:t>
      </w:r>
      <w:r w:rsidRPr="0033546D">
        <w:rPr>
          <w:b/>
          <w:bCs/>
          <w:spacing w:val="-1"/>
        </w:rPr>
        <w:t xml:space="preserve"> </w:t>
      </w:r>
      <w:r w:rsidRPr="0033546D">
        <w:rPr>
          <w:b/>
          <w:bCs/>
        </w:rPr>
        <w:t>do</w:t>
      </w:r>
      <w:r w:rsidRPr="0033546D">
        <w:rPr>
          <w:b/>
          <w:bCs/>
          <w:spacing w:val="-1"/>
        </w:rPr>
        <w:t xml:space="preserve"> </w:t>
      </w:r>
      <w:r w:rsidRPr="0033546D">
        <w:rPr>
          <w:b/>
          <w:bCs/>
        </w:rPr>
        <w:t>not charge</w:t>
      </w:r>
      <w:r w:rsidRPr="0033546D">
        <w:rPr>
          <w:b/>
          <w:bCs/>
          <w:spacing w:val="-3"/>
        </w:rPr>
        <w:t xml:space="preserve"> </w:t>
      </w:r>
      <w:r w:rsidRPr="0033546D">
        <w:rPr>
          <w:b/>
          <w:bCs/>
        </w:rPr>
        <w:t>effort to that award. Can I be involved in a proposal?</w:t>
      </w:r>
    </w:p>
    <w:p w14:paraId="038CA4A5" w14:textId="1F3CB17A" w:rsidR="000B19B9" w:rsidRDefault="00D94339" w:rsidP="005B20E7">
      <w:pPr>
        <w:pStyle w:val="BodyText"/>
        <w:spacing w:after="240"/>
        <w:ind w:left="440" w:right="443" w:hanging="350"/>
      </w:pPr>
      <w:r>
        <w:tab/>
      </w:r>
      <w:r w:rsidR="000C514F" w:rsidRPr="00972EBF">
        <w:t>No.</w:t>
      </w:r>
      <w:r w:rsidR="000C514F" w:rsidRPr="00972EBF">
        <w:rPr>
          <w:spacing w:val="-2"/>
        </w:rPr>
        <w:t xml:space="preserve"> </w:t>
      </w:r>
      <w:r w:rsidR="000C514F" w:rsidRPr="00972EBF">
        <w:t>If</w:t>
      </w:r>
      <w:r w:rsidR="000C514F" w:rsidRPr="00972EBF">
        <w:rPr>
          <w:spacing w:val="-1"/>
        </w:rPr>
        <w:t xml:space="preserve"> </w:t>
      </w:r>
      <w:r w:rsidR="000C514F" w:rsidRPr="00972EBF">
        <w:t>you</w:t>
      </w:r>
      <w:r w:rsidR="000C514F" w:rsidRPr="00972EBF">
        <w:rPr>
          <w:spacing w:val="-2"/>
        </w:rPr>
        <w:t xml:space="preserve"> </w:t>
      </w:r>
      <w:r w:rsidR="000C514F" w:rsidRPr="00972EBF">
        <w:t>are</w:t>
      </w:r>
      <w:r w:rsidR="000C514F" w:rsidRPr="00972EBF">
        <w:rPr>
          <w:spacing w:val="-2"/>
        </w:rPr>
        <w:t xml:space="preserve"> </w:t>
      </w:r>
      <w:r w:rsidR="00441D10" w:rsidRPr="00972EBF">
        <w:t>k</w:t>
      </w:r>
      <w:r w:rsidR="000C514F" w:rsidRPr="00972EBF">
        <w:t>ey</w:t>
      </w:r>
      <w:r w:rsidR="000C514F" w:rsidRPr="00972EBF">
        <w:rPr>
          <w:spacing w:val="-2"/>
        </w:rPr>
        <w:t xml:space="preserve"> </w:t>
      </w:r>
      <w:r w:rsidR="00441D10" w:rsidRPr="00972EBF">
        <w:t>p</w:t>
      </w:r>
      <w:r w:rsidR="000C514F" w:rsidRPr="00972EBF">
        <w:t>ersonnel</w:t>
      </w:r>
      <w:r w:rsidR="000C514F" w:rsidRPr="00972EBF">
        <w:rPr>
          <w:spacing w:val="-1"/>
        </w:rPr>
        <w:t xml:space="preserve"> </w:t>
      </w:r>
      <w:r w:rsidR="000C514F" w:rsidRPr="00972EBF">
        <w:t>(PI,</w:t>
      </w:r>
      <w:r w:rsidR="000C514F" w:rsidRPr="00972EBF">
        <w:rPr>
          <w:spacing w:val="-2"/>
        </w:rPr>
        <w:t xml:space="preserve"> </w:t>
      </w:r>
      <w:r w:rsidR="000C514F" w:rsidRPr="00972EBF">
        <w:t>Co-PI</w:t>
      </w:r>
      <w:r w:rsidR="00441D10" w:rsidRPr="00972EBF">
        <w:t>,</w:t>
      </w:r>
      <w:r w:rsidR="000C514F" w:rsidRPr="00972EBF">
        <w:rPr>
          <w:spacing w:val="-4"/>
        </w:rPr>
        <w:t xml:space="preserve"> </w:t>
      </w:r>
      <w:r w:rsidR="000C514F" w:rsidRPr="00972EBF">
        <w:t>or</w:t>
      </w:r>
      <w:r w:rsidR="000C514F" w:rsidRPr="00972EBF">
        <w:rPr>
          <w:spacing w:val="-1"/>
        </w:rPr>
        <w:t xml:space="preserve"> </w:t>
      </w:r>
      <w:r w:rsidR="000C514F" w:rsidRPr="00972EBF">
        <w:t>Co-I)</w:t>
      </w:r>
      <w:r w:rsidR="000C514F" w:rsidRPr="00972EBF">
        <w:rPr>
          <w:spacing w:val="-1"/>
        </w:rPr>
        <w:t xml:space="preserve"> </w:t>
      </w:r>
      <w:r w:rsidR="000C514F" w:rsidRPr="00972EBF">
        <w:t>on</w:t>
      </w:r>
      <w:r w:rsidR="000C514F" w:rsidRPr="00972EBF">
        <w:rPr>
          <w:spacing w:val="-2"/>
        </w:rPr>
        <w:t xml:space="preserve"> </w:t>
      </w:r>
      <w:r w:rsidR="000C514F" w:rsidRPr="00972EBF">
        <w:t>a</w:t>
      </w:r>
      <w:r w:rsidR="000C514F" w:rsidRPr="00972EBF">
        <w:rPr>
          <w:spacing w:val="-4"/>
        </w:rPr>
        <w:t xml:space="preserve"> </w:t>
      </w:r>
      <w:r w:rsidR="000C514F" w:rsidRPr="00972EBF">
        <w:t>current</w:t>
      </w:r>
      <w:r w:rsidR="000C514F" w:rsidRPr="00972EBF">
        <w:rPr>
          <w:spacing w:val="-4"/>
        </w:rPr>
        <w:t xml:space="preserve"> </w:t>
      </w:r>
      <w:r w:rsidR="000C514F" w:rsidRPr="00972EBF">
        <w:t>MRPI</w:t>
      </w:r>
      <w:r w:rsidR="000C514F" w:rsidRPr="00972EBF">
        <w:rPr>
          <w:spacing w:val="-4"/>
        </w:rPr>
        <w:t xml:space="preserve"> </w:t>
      </w:r>
      <w:r w:rsidR="000C514F" w:rsidRPr="00972EBF">
        <w:t>award</w:t>
      </w:r>
      <w:r w:rsidR="000C514F" w:rsidRPr="00972EBF">
        <w:rPr>
          <w:spacing w:val="-5"/>
        </w:rPr>
        <w:t xml:space="preserve"> </w:t>
      </w:r>
      <w:r w:rsidR="000C514F" w:rsidRPr="00972EBF">
        <w:t>with</w:t>
      </w:r>
      <w:r w:rsidR="000C514F" w:rsidRPr="00972EBF">
        <w:rPr>
          <w:spacing w:val="-2"/>
        </w:rPr>
        <w:t xml:space="preserve"> </w:t>
      </w:r>
      <w:r w:rsidR="000C514F" w:rsidRPr="00972EBF">
        <w:t>an</w:t>
      </w:r>
      <w:r w:rsidR="000C514F" w:rsidRPr="00972EBF">
        <w:rPr>
          <w:spacing w:val="-2"/>
        </w:rPr>
        <w:t xml:space="preserve"> </w:t>
      </w:r>
      <w:r w:rsidR="000C514F" w:rsidRPr="00972EBF">
        <w:t>end</w:t>
      </w:r>
      <w:r w:rsidR="000C514F" w:rsidRPr="00972EBF">
        <w:rPr>
          <w:spacing w:val="-2"/>
        </w:rPr>
        <w:t xml:space="preserve"> </w:t>
      </w:r>
      <w:r w:rsidR="000C514F" w:rsidRPr="00972EBF">
        <w:t>date</w:t>
      </w:r>
      <w:r w:rsidR="000C514F" w:rsidRPr="00972EBF">
        <w:rPr>
          <w:spacing w:val="-4"/>
        </w:rPr>
        <w:t xml:space="preserve"> (either original or updated and approved in a no-cost extension) </w:t>
      </w:r>
      <w:r w:rsidR="000C514F" w:rsidRPr="00972EBF">
        <w:t>after</w:t>
      </w:r>
      <w:r w:rsidR="000C514F" w:rsidRPr="00972EBF">
        <w:rPr>
          <w:spacing w:val="-4"/>
        </w:rPr>
        <w:t xml:space="preserve"> </w:t>
      </w:r>
      <w:r w:rsidR="34F70024">
        <w:t>November 30</w:t>
      </w:r>
      <w:r w:rsidR="000C514F" w:rsidRPr="00972EBF">
        <w:t>, 202</w:t>
      </w:r>
      <w:r w:rsidR="34F70024">
        <w:t>6</w:t>
      </w:r>
      <w:r w:rsidR="000C514F" w:rsidRPr="00972EBF">
        <w:t>, you</w:t>
      </w:r>
      <w:r w:rsidR="000C514F" w:rsidRPr="00972EBF">
        <w:rPr>
          <w:spacing w:val="-1"/>
        </w:rPr>
        <w:t xml:space="preserve"> </w:t>
      </w:r>
      <w:r w:rsidR="000C514F" w:rsidRPr="00972EBF">
        <w:t>are not eligible to participate in</w:t>
      </w:r>
      <w:r w:rsidR="000C514F" w:rsidRPr="00972EBF">
        <w:rPr>
          <w:spacing w:val="-1"/>
        </w:rPr>
        <w:t xml:space="preserve"> </w:t>
      </w:r>
      <w:r w:rsidR="000C514F" w:rsidRPr="00972EBF">
        <w:t>a new proposal,</w:t>
      </w:r>
      <w:r w:rsidR="000C514F" w:rsidRPr="00972EBF">
        <w:rPr>
          <w:spacing w:val="-1"/>
        </w:rPr>
        <w:t xml:space="preserve"> </w:t>
      </w:r>
      <w:r w:rsidR="000C514F" w:rsidRPr="00972EBF">
        <w:t>regardless of whether or not you</w:t>
      </w:r>
      <w:r w:rsidR="000C514F" w:rsidRPr="00972EBF">
        <w:rPr>
          <w:spacing w:val="-1"/>
        </w:rPr>
        <w:t xml:space="preserve"> </w:t>
      </w:r>
      <w:r w:rsidR="000C514F" w:rsidRPr="00972EBF">
        <w:t>charge effort to</w:t>
      </w:r>
      <w:r w:rsidR="000C514F" w:rsidRPr="00972EBF">
        <w:rPr>
          <w:spacing w:val="-1"/>
        </w:rPr>
        <w:t xml:space="preserve"> </w:t>
      </w:r>
      <w:r w:rsidR="000C514F" w:rsidRPr="00972EBF">
        <w:t xml:space="preserve">the </w:t>
      </w:r>
      <w:r w:rsidR="000C514F" w:rsidRPr="00972EBF">
        <w:rPr>
          <w:spacing w:val="-2"/>
        </w:rPr>
        <w:t>award.</w:t>
      </w:r>
    </w:p>
    <w:p w14:paraId="7F5603B2" w14:textId="68AB7075" w:rsidR="000B19B9" w:rsidRPr="0033546D" w:rsidRDefault="000C514F" w:rsidP="005B20E7">
      <w:pPr>
        <w:pStyle w:val="ListParagraph"/>
        <w:numPr>
          <w:ilvl w:val="0"/>
          <w:numId w:val="40"/>
        </w:numPr>
        <w:spacing w:after="240"/>
        <w:ind w:left="440" w:hanging="350"/>
        <w:rPr>
          <w:b/>
          <w:bCs/>
        </w:rPr>
      </w:pPr>
      <w:r w:rsidRPr="0033546D">
        <w:rPr>
          <w:b/>
          <w:bCs/>
        </w:rPr>
        <w:t>Are</w:t>
      </w:r>
      <w:r w:rsidRPr="0033546D">
        <w:rPr>
          <w:b/>
          <w:bCs/>
          <w:spacing w:val="-3"/>
        </w:rPr>
        <w:t xml:space="preserve"> </w:t>
      </w:r>
      <w:r w:rsidRPr="0033546D">
        <w:rPr>
          <w:b/>
          <w:bCs/>
        </w:rPr>
        <w:t>researchers</w:t>
      </w:r>
      <w:r w:rsidRPr="0033546D">
        <w:rPr>
          <w:b/>
          <w:bCs/>
          <w:spacing w:val="-3"/>
        </w:rPr>
        <w:t xml:space="preserve"> </w:t>
      </w:r>
      <w:r w:rsidRPr="0033546D">
        <w:rPr>
          <w:b/>
          <w:bCs/>
        </w:rPr>
        <w:t>from</w:t>
      </w:r>
      <w:r w:rsidRPr="0033546D">
        <w:rPr>
          <w:b/>
          <w:bCs/>
          <w:spacing w:val="-2"/>
        </w:rPr>
        <w:t xml:space="preserve"> </w:t>
      </w:r>
      <w:r w:rsidRPr="0033546D">
        <w:rPr>
          <w:b/>
          <w:bCs/>
        </w:rPr>
        <w:t>Lawrence</w:t>
      </w:r>
      <w:r w:rsidRPr="0033546D">
        <w:rPr>
          <w:b/>
          <w:bCs/>
          <w:spacing w:val="-3"/>
        </w:rPr>
        <w:t xml:space="preserve"> </w:t>
      </w:r>
      <w:r w:rsidRPr="0033546D">
        <w:rPr>
          <w:b/>
          <w:bCs/>
        </w:rPr>
        <w:t>Berkeley</w:t>
      </w:r>
      <w:r w:rsidRPr="0033546D">
        <w:rPr>
          <w:b/>
          <w:bCs/>
          <w:spacing w:val="-3"/>
        </w:rPr>
        <w:t xml:space="preserve"> </w:t>
      </w:r>
      <w:r w:rsidRPr="0033546D">
        <w:rPr>
          <w:b/>
          <w:bCs/>
        </w:rPr>
        <w:t>National</w:t>
      </w:r>
      <w:r w:rsidRPr="0033546D">
        <w:rPr>
          <w:b/>
          <w:bCs/>
          <w:spacing w:val="-5"/>
        </w:rPr>
        <w:t xml:space="preserve"> </w:t>
      </w:r>
      <w:r w:rsidRPr="0033546D">
        <w:rPr>
          <w:b/>
          <w:bCs/>
        </w:rPr>
        <w:t>Lab,</w:t>
      </w:r>
      <w:r w:rsidRPr="0033546D">
        <w:rPr>
          <w:b/>
          <w:bCs/>
          <w:spacing w:val="-3"/>
        </w:rPr>
        <w:t xml:space="preserve"> </w:t>
      </w:r>
      <w:r w:rsidRPr="0033546D">
        <w:rPr>
          <w:b/>
          <w:bCs/>
        </w:rPr>
        <w:t>Lawrence</w:t>
      </w:r>
      <w:r w:rsidRPr="0033546D">
        <w:rPr>
          <w:b/>
          <w:bCs/>
          <w:spacing w:val="-3"/>
        </w:rPr>
        <w:t xml:space="preserve"> </w:t>
      </w:r>
      <w:r w:rsidRPr="0033546D">
        <w:rPr>
          <w:b/>
          <w:bCs/>
        </w:rPr>
        <w:t>Livermore</w:t>
      </w:r>
      <w:r w:rsidRPr="0033546D">
        <w:rPr>
          <w:b/>
          <w:bCs/>
          <w:spacing w:val="-3"/>
        </w:rPr>
        <w:t xml:space="preserve"> </w:t>
      </w:r>
      <w:r w:rsidRPr="0033546D">
        <w:rPr>
          <w:b/>
          <w:bCs/>
        </w:rPr>
        <w:t>National</w:t>
      </w:r>
      <w:r w:rsidRPr="0033546D">
        <w:rPr>
          <w:b/>
          <w:bCs/>
          <w:spacing w:val="-2"/>
        </w:rPr>
        <w:t xml:space="preserve"> </w:t>
      </w:r>
      <w:r w:rsidRPr="0033546D">
        <w:rPr>
          <w:b/>
          <w:bCs/>
        </w:rPr>
        <w:t>Lab,</w:t>
      </w:r>
      <w:r w:rsidRPr="0033546D">
        <w:rPr>
          <w:b/>
          <w:bCs/>
          <w:spacing w:val="-6"/>
        </w:rPr>
        <w:t xml:space="preserve"> </w:t>
      </w:r>
      <w:r w:rsidR="00D37D44" w:rsidRPr="0033546D">
        <w:rPr>
          <w:b/>
          <w:bCs/>
          <w:spacing w:val="-6"/>
        </w:rPr>
        <w:t xml:space="preserve">or </w:t>
      </w:r>
      <w:r w:rsidRPr="0033546D">
        <w:rPr>
          <w:b/>
          <w:bCs/>
        </w:rPr>
        <w:t>Los Alamos National Lab</w:t>
      </w:r>
      <w:r w:rsidR="00D37D44" w:rsidRPr="0033546D">
        <w:rPr>
          <w:b/>
          <w:bCs/>
        </w:rPr>
        <w:t xml:space="preserve"> </w:t>
      </w:r>
      <w:r w:rsidRPr="0033546D">
        <w:rPr>
          <w:b/>
          <w:bCs/>
        </w:rPr>
        <w:t xml:space="preserve">eligible to </w:t>
      </w:r>
      <w:r w:rsidR="00C833F1" w:rsidRPr="0033546D">
        <w:rPr>
          <w:b/>
          <w:bCs/>
        </w:rPr>
        <w:t>serve as Applicant PI</w:t>
      </w:r>
      <w:r w:rsidRPr="0033546D">
        <w:rPr>
          <w:b/>
          <w:bCs/>
        </w:rPr>
        <w:t>?</w:t>
      </w:r>
    </w:p>
    <w:p w14:paraId="43C4B5DE" w14:textId="3D4D93FD" w:rsidR="00F70399" w:rsidRDefault="00F70399" w:rsidP="005B20E7">
      <w:pPr>
        <w:pStyle w:val="BodyText"/>
        <w:spacing w:before="1" w:after="240"/>
        <w:ind w:left="440"/>
      </w:pPr>
      <w:r>
        <w:t>MRPI proposals require the collaboration of at least three UC campuses and may also include additional collaborating sites within the UC system. The Appli</w:t>
      </w:r>
      <w:r w:rsidRPr="00B01C47">
        <w:t>cant PI must have PI status at one of the ten</w:t>
      </w:r>
      <w:r w:rsidRPr="00B01C47">
        <w:rPr>
          <w:spacing w:val="-1"/>
        </w:rPr>
        <w:t xml:space="preserve"> </w:t>
      </w:r>
      <w:r w:rsidRPr="00B01C47">
        <w:t>UC campuses. Researchers from any of the three UC-affiliated national</w:t>
      </w:r>
      <w:r w:rsidRPr="00B01C47">
        <w:rPr>
          <w:spacing w:val="-1"/>
        </w:rPr>
        <w:t xml:space="preserve"> </w:t>
      </w:r>
      <w:r w:rsidRPr="00B01C47">
        <w:t>labs</w:t>
      </w:r>
      <w:r w:rsidRPr="00B01C47">
        <w:rPr>
          <w:spacing w:val="-1"/>
        </w:rPr>
        <w:t xml:space="preserve"> </w:t>
      </w:r>
      <w:r w:rsidRPr="00B01C47">
        <w:t>may</w:t>
      </w:r>
      <w:r w:rsidRPr="00B01C47">
        <w:rPr>
          <w:spacing w:val="-2"/>
        </w:rPr>
        <w:t xml:space="preserve"> </w:t>
      </w:r>
      <w:r w:rsidRPr="00B01C47">
        <w:t>serve as</w:t>
      </w:r>
      <w:r w:rsidRPr="00B01C47">
        <w:rPr>
          <w:spacing w:val="-2"/>
        </w:rPr>
        <w:t xml:space="preserve"> </w:t>
      </w:r>
      <w:r w:rsidRPr="00B01C47">
        <w:t>the PI</w:t>
      </w:r>
      <w:r w:rsidRPr="00B01C47">
        <w:rPr>
          <w:spacing w:val="-1"/>
        </w:rPr>
        <w:t xml:space="preserve"> </w:t>
      </w:r>
      <w:r w:rsidRPr="00B01C47">
        <w:t>only</w:t>
      </w:r>
      <w:r w:rsidRPr="00B01C47">
        <w:rPr>
          <w:spacing w:val="-2"/>
        </w:rPr>
        <w:t xml:space="preserve"> </w:t>
      </w:r>
      <w:r w:rsidRPr="00B01C47">
        <w:t>if</w:t>
      </w:r>
      <w:r w:rsidRPr="00B01C47">
        <w:rPr>
          <w:spacing w:val="-1"/>
        </w:rPr>
        <w:t xml:space="preserve"> </w:t>
      </w:r>
      <w:r w:rsidRPr="00B01C47">
        <w:t>they</w:t>
      </w:r>
      <w:r w:rsidRPr="00B01C47">
        <w:rPr>
          <w:spacing w:val="-2"/>
        </w:rPr>
        <w:t xml:space="preserve"> </w:t>
      </w:r>
      <w:r w:rsidRPr="00B01C47">
        <w:t>have PI</w:t>
      </w:r>
      <w:r w:rsidRPr="00B01C47">
        <w:rPr>
          <w:spacing w:val="-1"/>
        </w:rPr>
        <w:t xml:space="preserve"> </w:t>
      </w:r>
      <w:r w:rsidRPr="00B01C47">
        <w:t>status at a UC campus and</w:t>
      </w:r>
      <w:r w:rsidRPr="00B01C47">
        <w:rPr>
          <w:spacing w:val="-2"/>
        </w:rPr>
        <w:t xml:space="preserve"> </w:t>
      </w:r>
      <w:r w:rsidRPr="00B01C47">
        <w:t>apply through that UC</w:t>
      </w:r>
      <w:r w:rsidRPr="00B01C47">
        <w:rPr>
          <w:spacing w:val="-2"/>
        </w:rPr>
        <w:t xml:space="preserve"> </w:t>
      </w:r>
      <w:r w:rsidRPr="00B01C47">
        <w:t>campus.</w:t>
      </w:r>
      <w:r>
        <w:rPr>
          <w:spacing w:val="-1"/>
        </w:rPr>
        <w:t xml:space="preserve"> </w:t>
      </w:r>
      <w:r w:rsidR="00B01C47">
        <w:rPr>
          <w:spacing w:val="-1"/>
        </w:rPr>
        <w:t xml:space="preserve">See </w:t>
      </w:r>
      <w:hyperlink w:anchor="_Eligibility_and_Exclusions_1" w:history="1">
        <w:r w:rsidR="00B01C47" w:rsidRPr="00EF109F">
          <w:rPr>
            <w:rStyle w:val="Hyperlink"/>
          </w:rPr>
          <w:t>Eligibility</w:t>
        </w:r>
        <w:r w:rsidR="00B01C47" w:rsidRPr="00EF109F">
          <w:rPr>
            <w:rStyle w:val="Hyperlink"/>
            <w:spacing w:val="-3"/>
          </w:rPr>
          <w:t xml:space="preserve"> </w:t>
        </w:r>
        <w:r w:rsidR="00B01C47" w:rsidRPr="00EF109F">
          <w:rPr>
            <w:rStyle w:val="Hyperlink"/>
          </w:rPr>
          <w:t>and Exclusions</w:t>
        </w:r>
      </w:hyperlink>
      <w:r w:rsidR="00B01C47">
        <w:t xml:space="preserve"> </w:t>
      </w:r>
      <w:r w:rsidR="00B01C47">
        <w:rPr>
          <w:spacing w:val="-1"/>
        </w:rPr>
        <w:t xml:space="preserve">for information related to joint appointments. </w:t>
      </w:r>
      <w:r>
        <w:t>UC</w:t>
      </w:r>
      <w:r>
        <w:rPr>
          <w:spacing w:val="-2"/>
        </w:rPr>
        <w:t xml:space="preserve"> </w:t>
      </w:r>
      <w:r>
        <w:t>national</w:t>
      </w:r>
      <w:r>
        <w:rPr>
          <w:spacing w:val="-3"/>
        </w:rPr>
        <w:t xml:space="preserve"> </w:t>
      </w:r>
      <w:r>
        <w:t>lab</w:t>
      </w:r>
      <w:r>
        <w:rPr>
          <w:spacing w:val="-2"/>
        </w:rPr>
        <w:t xml:space="preserve"> </w:t>
      </w:r>
      <w:r>
        <w:t>scientists</w:t>
      </w:r>
      <w:r>
        <w:rPr>
          <w:spacing w:val="-1"/>
        </w:rPr>
        <w:t xml:space="preserve"> </w:t>
      </w:r>
      <w:r>
        <w:t>who</w:t>
      </w:r>
      <w:r>
        <w:rPr>
          <w:spacing w:val="-4"/>
        </w:rPr>
        <w:t xml:space="preserve"> </w:t>
      </w:r>
      <w:r>
        <w:t>do</w:t>
      </w:r>
      <w:r>
        <w:rPr>
          <w:spacing w:val="-1"/>
        </w:rPr>
        <w:t xml:space="preserve"> </w:t>
      </w:r>
      <w:r>
        <w:t>not have</w:t>
      </w:r>
      <w:r>
        <w:rPr>
          <w:spacing w:val="-1"/>
        </w:rPr>
        <w:t xml:space="preserve"> </w:t>
      </w:r>
      <w:r>
        <w:t>PI</w:t>
      </w:r>
      <w:r>
        <w:rPr>
          <w:spacing w:val="-3"/>
        </w:rPr>
        <w:t xml:space="preserve"> </w:t>
      </w:r>
      <w:r>
        <w:t>status</w:t>
      </w:r>
      <w:r>
        <w:rPr>
          <w:spacing w:val="-3"/>
        </w:rPr>
        <w:t xml:space="preserve"> </w:t>
      </w:r>
      <w:r>
        <w:t>at a</w:t>
      </w:r>
      <w:r>
        <w:rPr>
          <w:spacing w:val="-3"/>
        </w:rPr>
        <w:t xml:space="preserve"> </w:t>
      </w:r>
      <w:r>
        <w:t>UC</w:t>
      </w:r>
      <w:r>
        <w:rPr>
          <w:spacing w:val="-2"/>
        </w:rPr>
        <w:t xml:space="preserve"> </w:t>
      </w:r>
      <w:r>
        <w:t>campus</w:t>
      </w:r>
      <w:r>
        <w:rPr>
          <w:spacing w:val="-3"/>
        </w:rPr>
        <w:t xml:space="preserve"> </w:t>
      </w:r>
      <w:r>
        <w:t>may</w:t>
      </w:r>
      <w:r>
        <w:rPr>
          <w:spacing w:val="-4"/>
        </w:rPr>
        <w:t xml:space="preserve"> </w:t>
      </w:r>
      <w:r>
        <w:t>serve</w:t>
      </w:r>
      <w:r>
        <w:rPr>
          <w:spacing w:val="-1"/>
        </w:rPr>
        <w:t xml:space="preserve"> </w:t>
      </w:r>
      <w:r>
        <w:t>as</w:t>
      </w:r>
      <w:r>
        <w:rPr>
          <w:spacing w:val="-1"/>
        </w:rPr>
        <w:t xml:space="preserve"> </w:t>
      </w:r>
      <w:r>
        <w:t>a</w:t>
      </w:r>
      <w:r>
        <w:rPr>
          <w:spacing w:val="-1"/>
        </w:rPr>
        <w:t xml:space="preserve"> </w:t>
      </w:r>
      <w:r>
        <w:t xml:space="preserve">national lab Co-PI or Co-I. Please note that </w:t>
      </w:r>
      <w:r w:rsidR="00F13DCE">
        <w:t>indirect cost recovery is not allow</w:t>
      </w:r>
      <w:r w:rsidR="00AB3AB7">
        <w:t>ed</w:t>
      </w:r>
      <w:r w:rsidR="00F13DCE">
        <w:t xml:space="preserve"> as part of </w:t>
      </w:r>
      <w:r>
        <w:t>MRPI awards.</w:t>
      </w:r>
    </w:p>
    <w:p w14:paraId="794B2C72" w14:textId="132D82B1" w:rsidR="004F5A0B" w:rsidRPr="0033546D" w:rsidRDefault="004F5A0B" w:rsidP="005B20E7">
      <w:pPr>
        <w:pStyle w:val="ListParagraph"/>
        <w:numPr>
          <w:ilvl w:val="0"/>
          <w:numId w:val="40"/>
        </w:numPr>
        <w:spacing w:after="240"/>
        <w:ind w:left="440" w:hanging="330"/>
        <w:rPr>
          <w:b/>
          <w:bCs/>
        </w:rPr>
      </w:pPr>
      <w:r w:rsidRPr="0033546D">
        <w:rPr>
          <w:b/>
          <w:bCs/>
        </w:rPr>
        <w:t>I work for the Division of Agriculture and Natural Resources. How can I participate in this collaborative research opportunity?</w:t>
      </w:r>
    </w:p>
    <w:p w14:paraId="5ACBDD61" w14:textId="4F68CDDB" w:rsidR="000B19B9" w:rsidRDefault="00F70399" w:rsidP="005B20E7">
      <w:pPr>
        <w:pStyle w:val="BodyText"/>
        <w:spacing w:before="1" w:after="240"/>
        <w:ind w:left="440"/>
      </w:pPr>
      <w:r w:rsidRPr="00D531C5">
        <w:t xml:space="preserve">MRPI proposals require the collaboration of at least three UC campuses and may also include additional </w:t>
      </w:r>
      <w:r w:rsidRPr="00D531C5">
        <w:lastRenderedPageBreak/>
        <w:t xml:space="preserve">collaborating sites within the UC system. </w:t>
      </w:r>
      <w:r w:rsidR="00AB3AB7" w:rsidRPr="00D531C5">
        <w:t>The Applicant PI must have PI status at one of the ten</w:t>
      </w:r>
      <w:r w:rsidR="00AB3AB7" w:rsidRPr="00D531C5">
        <w:rPr>
          <w:spacing w:val="-1"/>
        </w:rPr>
        <w:t xml:space="preserve"> </w:t>
      </w:r>
      <w:r w:rsidR="00AB3AB7" w:rsidRPr="00D531C5">
        <w:t xml:space="preserve">UC campuses. </w:t>
      </w:r>
      <w:r w:rsidR="004F5A0B" w:rsidRPr="00D531C5">
        <w:t>An ANR employee may participate as a Co-PI on an MRPI award by collaborating with faculty on any of the 10 campuses who can serve as the Applicant PI for the proposal. To participate as a Co-PI, you must have PI status (</w:t>
      </w:r>
      <w:r w:rsidR="00340B1E">
        <w:t>consult the</w:t>
      </w:r>
      <w:r w:rsidR="004F5A0B" w:rsidRPr="00D531C5">
        <w:t xml:space="preserve"> </w:t>
      </w:r>
      <w:hyperlink r:id="rId40" w:history="1">
        <w:r w:rsidR="00340B1E">
          <w:rPr>
            <w:rStyle w:val="Hyperlink"/>
          </w:rPr>
          <w:t>ANR website</w:t>
        </w:r>
      </w:hyperlink>
      <w:r w:rsidR="004F5A0B" w:rsidRPr="00D531C5">
        <w:t xml:space="preserve"> for eligible ANR titles/information on how to request an exception).</w:t>
      </w:r>
    </w:p>
    <w:p w14:paraId="59F8A8C7" w14:textId="222F467A" w:rsidR="000B19B9" w:rsidRPr="002C2241" w:rsidRDefault="000C514F" w:rsidP="005B20E7">
      <w:pPr>
        <w:pStyle w:val="ListParagraph"/>
        <w:numPr>
          <w:ilvl w:val="0"/>
          <w:numId w:val="40"/>
        </w:numPr>
        <w:spacing w:after="240"/>
        <w:ind w:left="440" w:hanging="350"/>
        <w:rPr>
          <w:b/>
          <w:bCs/>
        </w:rPr>
      </w:pPr>
      <w:r w:rsidRPr="002C2241">
        <w:rPr>
          <w:b/>
          <w:bCs/>
        </w:rPr>
        <w:t>The</w:t>
      </w:r>
      <w:r w:rsidRPr="002C2241">
        <w:rPr>
          <w:b/>
          <w:bCs/>
          <w:spacing w:val="-2"/>
        </w:rPr>
        <w:t xml:space="preserve"> </w:t>
      </w:r>
      <w:r w:rsidRPr="002C2241">
        <w:rPr>
          <w:b/>
          <w:bCs/>
        </w:rPr>
        <w:t>RFP</w:t>
      </w:r>
      <w:r w:rsidRPr="002C2241">
        <w:rPr>
          <w:b/>
          <w:bCs/>
          <w:spacing w:val="-3"/>
        </w:rPr>
        <w:t xml:space="preserve"> </w:t>
      </w:r>
      <w:r w:rsidRPr="002C2241">
        <w:rPr>
          <w:b/>
          <w:bCs/>
        </w:rPr>
        <w:t>mentions</w:t>
      </w:r>
      <w:r w:rsidRPr="002C2241">
        <w:rPr>
          <w:b/>
          <w:bCs/>
          <w:spacing w:val="-2"/>
        </w:rPr>
        <w:t xml:space="preserve"> </w:t>
      </w:r>
      <w:r w:rsidRPr="002C2241">
        <w:rPr>
          <w:b/>
          <w:bCs/>
        </w:rPr>
        <w:t>faculty</w:t>
      </w:r>
      <w:r w:rsidRPr="002C2241">
        <w:rPr>
          <w:b/>
          <w:bCs/>
          <w:spacing w:val="-2"/>
        </w:rPr>
        <w:t xml:space="preserve"> </w:t>
      </w:r>
      <w:r w:rsidRPr="002C2241">
        <w:rPr>
          <w:b/>
          <w:bCs/>
        </w:rPr>
        <w:t>collaboration</w:t>
      </w:r>
      <w:r w:rsidRPr="002C2241">
        <w:rPr>
          <w:b/>
          <w:bCs/>
          <w:spacing w:val="-3"/>
        </w:rPr>
        <w:t xml:space="preserve"> </w:t>
      </w:r>
      <w:r w:rsidRPr="002C2241">
        <w:rPr>
          <w:b/>
          <w:bCs/>
        </w:rPr>
        <w:t>across</w:t>
      </w:r>
      <w:r w:rsidRPr="002C2241">
        <w:rPr>
          <w:b/>
          <w:bCs/>
          <w:spacing w:val="-4"/>
        </w:rPr>
        <w:t xml:space="preserve"> </w:t>
      </w:r>
      <w:r w:rsidRPr="002C2241">
        <w:rPr>
          <w:b/>
          <w:bCs/>
        </w:rPr>
        <w:t>career</w:t>
      </w:r>
      <w:r w:rsidRPr="002C2241">
        <w:rPr>
          <w:b/>
          <w:bCs/>
          <w:spacing w:val="-2"/>
        </w:rPr>
        <w:t xml:space="preserve"> </w:t>
      </w:r>
      <w:r w:rsidRPr="002C2241">
        <w:rPr>
          <w:b/>
          <w:bCs/>
        </w:rPr>
        <w:t>stages.</w:t>
      </w:r>
      <w:r w:rsidRPr="002C2241">
        <w:rPr>
          <w:b/>
          <w:bCs/>
          <w:spacing w:val="-2"/>
        </w:rPr>
        <w:t xml:space="preserve"> </w:t>
      </w:r>
      <w:r w:rsidRPr="002C2241">
        <w:rPr>
          <w:b/>
          <w:bCs/>
        </w:rPr>
        <w:t>Does</w:t>
      </w:r>
      <w:r w:rsidRPr="002C2241">
        <w:rPr>
          <w:b/>
          <w:bCs/>
          <w:spacing w:val="-2"/>
        </w:rPr>
        <w:t xml:space="preserve"> </w:t>
      </w:r>
      <w:r w:rsidRPr="002C2241">
        <w:rPr>
          <w:b/>
          <w:bCs/>
        </w:rPr>
        <w:t>that</w:t>
      </w:r>
      <w:r w:rsidRPr="002C2241">
        <w:rPr>
          <w:b/>
          <w:bCs/>
          <w:spacing w:val="-1"/>
        </w:rPr>
        <w:t xml:space="preserve"> </w:t>
      </w:r>
      <w:r w:rsidRPr="002C2241">
        <w:rPr>
          <w:b/>
          <w:bCs/>
        </w:rPr>
        <w:t>mean</w:t>
      </w:r>
      <w:r w:rsidRPr="002C2241">
        <w:rPr>
          <w:b/>
          <w:bCs/>
          <w:spacing w:val="-3"/>
        </w:rPr>
        <w:t xml:space="preserve"> </w:t>
      </w:r>
      <w:r w:rsidRPr="002C2241">
        <w:rPr>
          <w:b/>
          <w:bCs/>
        </w:rPr>
        <w:t>we</w:t>
      </w:r>
      <w:r w:rsidRPr="002C2241">
        <w:rPr>
          <w:b/>
          <w:bCs/>
          <w:spacing w:val="-4"/>
        </w:rPr>
        <w:t xml:space="preserve"> </w:t>
      </w:r>
      <w:r w:rsidRPr="002C2241">
        <w:rPr>
          <w:b/>
          <w:bCs/>
        </w:rPr>
        <w:t>must</w:t>
      </w:r>
      <w:r w:rsidRPr="002C2241">
        <w:rPr>
          <w:b/>
          <w:bCs/>
          <w:spacing w:val="-1"/>
        </w:rPr>
        <w:t xml:space="preserve"> </w:t>
      </w:r>
      <w:r w:rsidRPr="002C2241">
        <w:rPr>
          <w:b/>
          <w:bCs/>
        </w:rPr>
        <w:t>have</w:t>
      </w:r>
      <w:r w:rsidRPr="002C2241">
        <w:rPr>
          <w:b/>
          <w:bCs/>
          <w:spacing w:val="-4"/>
        </w:rPr>
        <w:t xml:space="preserve"> </w:t>
      </w:r>
      <w:r w:rsidRPr="002C2241">
        <w:rPr>
          <w:b/>
          <w:bCs/>
        </w:rPr>
        <w:t>one</w:t>
      </w:r>
      <w:r w:rsidRPr="002C2241">
        <w:rPr>
          <w:b/>
          <w:bCs/>
          <w:spacing w:val="-2"/>
        </w:rPr>
        <w:t xml:space="preserve"> </w:t>
      </w:r>
      <w:r w:rsidRPr="002C2241">
        <w:rPr>
          <w:b/>
          <w:bCs/>
        </w:rPr>
        <w:t>PI</w:t>
      </w:r>
      <w:r w:rsidRPr="002C2241">
        <w:rPr>
          <w:b/>
          <w:bCs/>
          <w:spacing w:val="-4"/>
        </w:rPr>
        <w:t xml:space="preserve"> </w:t>
      </w:r>
      <w:r w:rsidRPr="002C2241">
        <w:rPr>
          <w:b/>
          <w:bCs/>
        </w:rPr>
        <w:t xml:space="preserve">or Co-PI at each level of the </w:t>
      </w:r>
      <w:proofErr w:type="gramStart"/>
      <w:r w:rsidRPr="002C2241">
        <w:rPr>
          <w:b/>
          <w:bCs/>
        </w:rPr>
        <w:t>ladder-rank</w:t>
      </w:r>
      <w:proofErr w:type="gramEnd"/>
      <w:r w:rsidRPr="002C2241">
        <w:rPr>
          <w:b/>
          <w:bCs/>
        </w:rPr>
        <w:t xml:space="preserve"> to be eligible?</w:t>
      </w:r>
    </w:p>
    <w:p w14:paraId="336FD2A1" w14:textId="0AE400CE" w:rsidR="000B19B9" w:rsidRDefault="000C514F" w:rsidP="005B20E7">
      <w:pPr>
        <w:pStyle w:val="BodyText"/>
        <w:spacing w:after="240"/>
        <w:ind w:left="440" w:right="489"/>
      </w:pPr>
      <w:r>
        <w:t xml:space="preserve">No. Participation in the proposal is not limited to ladder-rank or Academic Senate-eligible appointments (see the </w:t>
      </w:r>
      <w:hyperlink w:anchor="_Eligibility_and_Exclusions_1" w:history="1">
        <w:r w:rsidRPr="00EF109F">
          <w:rPr>
            <w:rStyle w:val="Hyperlink"/>
          </w:rPr>
          <w:t>Eligibility</w:t>
        </w:r>
        <w:r w:rsidRPr="00EF109F">
          <w:rPr>
            <w:rStyle w:val="Hyperlink"/>
            <w:spacing w:val="-3"/>
          </w:rPr>
          <w:t xml:space="preserve"> </w:t>
        </w:r>
        <w:r w:rsidRPr="00EF109F">
          <w:rPr>
            <w:rStyle w:val="Hyperlink"/>
          </w:rPr>
          <w:t>and Exclusions</w:t>
        </w:r>
      </w:hyperlink>
      <w:r>
        <w:t xml:space="preserve"> section of the RFP),</w:t>
      </w:r>
      <w:r>
        <w:rPr>
          <w:spacing w:val="-3"/>
        </w:rPr>
        <w:t xml:space="preserve"> </w:t>
      </w:r>
      <w:r>
        <w:t>and</w:t>
      </w:r>
      <w:r>
        <w:rPr>
          <w:spacing w:val="-3"/>
        </w:rPr>
        <w:t xml:space="preserve"> </w:t>
      </w:r>
      <w:r>
        <w:t>there is no</w:t>
      </w:r>
      <w:r>
        <w:rPr>
          <w:spacing w:val="-3"/>
        </w:rPr>
        <w:t xml:space="preserve"> </w:t>
      </w:r>
      <w:r>
        <w:t>required team composition</w:t>
      </w:r>
      <w:r>
        <w:rPr>
          <w:spacing w:val="-3"/>
        </w:rPr>
        <w:t xml:space="preserve"> </w:t>
      </w:r>
      <w:r>
        <w:t>for</w:t>
      </w:r>
      <w:r>
        <w:rPr>
          <w:spacing w:val="-2"/>
        </w:rPr>
        <w:t xml:space="preserve"> </w:t>
      </w:r>
      <w:r>
        <w:t>the proposal. The intent of the faculty collaboration requirement is to encourage faculty and researchers at all levels to collaborate and to</w:t>
      </w:r>
      <w:r>
        <w:rPr>
          <w:spacing w:val="-3"/>
        </w:rPr>
        <w:t xml:space="preserve"> </w:t>
      </w:r>
      <w:r>
        <w:t>provide</w:t>
      </w:r>
      <w:r>
        <w:rPr>
          <w:spacing w:val="-2"/>
        </w:rPr>
        <w:t xml:space="preserve"> </w:t>
      </w:r>
      <w:r>
        <w:t>mentorship and</w:t>
      </w:r>
      <w:r>
        <w:rPr>
          <w:spacing w:val="-3"/>
        </w:rPr>
        <w:t xml:space="preserve"> </w:t>
      </w:r>
      <w:r>
        <w:t>leadership</w:t>
      </w:r>
      <w:r>
        <w:rPr>
          <w:spacing w:val="-3"/>
        </w:rPr>
        <w:t xml:space="preserve"> </w:t>
      </w:r>
      <w:r>
        <w:t>opportunities</w:t>
      </w:r>
      <w:r>
        <w:rPr>
          <w:spacing w:val="-2"/>
        </w:rPr>
        <w:t xml:space="preserve"> </w:t>
      </w:r>
      <w:r>
        <w:t>for</w:t>
      </w:r>
      <w:r>
        <w:rPr>
          <w:spacing w:val="-2"/>
        </w:rPr>
        <w:t xml:space="preserve"> </w:t>
      </w:r>
      <w:r>
        <w:t>early-career faculty</w:t>
      </w:r>
      <w:r>
        <w:rPr>
          <w:spacing w:val="-3"/>
        </w:rPr>
        <w:t xml:space="preserve"> </w:t>
      </w:r>
      <w:r>
        <w:t>in</w:t>
      </w:r>
      <w:r>
        <w:rPr>
          <w:spacing w:val="-3"/>
        </w:rPr>
        <w:t xml:space="preserve"> </w:t>
      </w:r>
      <w:r>
        <w:t>multicampus research. The composition of the team is at the discretion of the collaborators and</w:t>
      </w:r>
      <w:r>
        <w:rPr>
          <w:spacing w:val="-1"/>
        </w:rPr>
        <w:t xml:space="preserve"> </w:t>
      </w:r>
      <w:r>
        <w:t>should be one that</w:t>
      </w:r>
      <w:r>
        <w:rPr>
          <w:spacing w:val="-2"/>
        </w:rPr>
        <w:t xml:space="preserve"> </w:t>
      </w:r>
      <w:r>
        <w:t>positions</w:t>
      </w:r>
      <w:r>
        <w:rPr>
          <w:spacing w:val="-3"/>
        </w:rPr>
        <w:t xml:space="preserve"> </w:t>
      </w:r>
      <w:r>
        <w:t>the</w:t>
      </w:r>
      <w:r>
        <w:rPr>
          <w:spacing w:val="-3"/>
        </w:rPr>
        <w:t xml:space="preserve"> </w:t>
      </w:r>
      <w:r>
        <w:t>project</w:t>
      </w:r>
      <w:r>
        <w:rPr>
          <w:spacing w:val="-5"/>
        </w:rPr>
        <w:t xml:space="preserve"> </w:t>
      </w:r>
      <w:r>
        <w:t>for</w:t>
      </w:r>
      <w:r>
        <w:rPr>
          <w:spacing w:val="-2"/>
        </w:rPr>
        <w:t xml:space="preserve"> </w:t>
      </w:r>
      <w:r>
        <w:t>success.</w:t>
      </w:r>
      <w:r>
        <w:rPr>
          <w:spacing w:val="-3"/>
        </w:rPr>
        <w:t xml:space="preserve"> </w:t>
      </w:r>
      <w:r>
        <w:t>The</w:t>
      </w:r>
      <w:r>
        <w:rPr>
          <w:spacing w:val="-5"/>
        </w:rPr>
        <w:t xml:space="preserve"> </w:t>
      </w:r>
      <w:r>
        <w:t>proposal</w:t>
      </w:r>
      <w:r>
        <w:rPr>
          <w:spacing w:val="-2"/>
        </w:rPr>
        <w:t xml:space="preserve"> </w:t>
      </w:r>
      <w:r>
        <w:t>should</w:t>
      </w:r>
      <w:r>
        <w:rPr>
          <w:spacing w:val="-3"/>
        </w:rPr>
        <w:t xml:space="preserve"> </w:t>
      </w:r>
      <w:r>
        <w:t>describe</w:t>
      </w:r>
      <w:r>
        <w:rPr>
          <w:spacing w:val="-3"/>
        </w:rPr>
        <w:t xml:space="preserve"> </w:t>
      </w:r>
      <w:r>
        <w:t>how</w:t>
      </w:r>
      <w:r>
        <w:rPr>
          <w:spacing w:val="-4"/>
        </w:rPr>
        <w:t xml:space="preserve"> </w:t>
      </w:r>
      <w:r>
        <w:t>the</w:t>
      </w:r>
      <w:r>
        <w:rPr>
          <w:spacing w:val="-3"/>
        </w:rPr>
        <w:t xml:space="preserve"> </w:t>
      </w:r>
      <w:r>
        <w:t>goal</w:t>
      </w:r>
      <w:r>
        <w:rPr>
          <w:spacing w:val="-2"/>
        </w:rPr>
        <w:t xml:space="preserve"> </w:t>
      </w:r>
      <w:r>
        <w:t>of</w:t>
      </w:r>
      <w:r>
        <w:rPr>
          <w:spacing w:val="-2"/>
        </w:rPr>
        <w:t xml:space="preserve"> </w:t>
      </w:r>
      <w:r>
        <w:t>meaningful</w:t>
      </w:r>
      <w:r>
        <w:rPr>
          <w:spacing w:val="-5"/>
        </w:rPr>
        <w:t xml:space="preserve"> </w:t>
      </w:r>
      <w:r>
        <w:t>faculty</w:t>
      </w:r>
      <w:r>
        <w:rPr>
          <w:spacing w:val="-3"/>
        </w:rPr>
        <w:t xml:space="preserve"> </w:t>
      </w:r>
      <w:r>
        <w:t>collaboration</w:t>
      </w:r>
      <w:r>
        <w:rPr>
          <w:spacing w:val="-1"/>
        </w:rPr>
        <w:t xml:space="preserve"> </w:t>
      </w:r>
      <w:r>
        <w:t>across career stages will be realized within the context of their proposed activities and</w:t>
      </w:r>
      <w:r>
        <w:rPr>
          <w:spacing w:val="-1"/>
        </w:rPr>
        <w:t xml:space="preserve"> </w:t>
      </w:r>
      <w:r>
        <w:t>research scope.</w:t>
      </w:r>
    </w:p>
    <w:p w14:paraId="11D66F12" w14:textId="77777777" w:rsidR="000B19B9" w:rsidRPr="0033546D" w:rsidRDefault="000C514F" w:rsidP="005B20E7">
      <w:pPr>
        <w:pStyle w:val="ListParagraph"/>
        <w:numPr>
          <w:ilvl w:val="0"/>
          <w:numId w:val="40"/>
        </w:numPr>
        <w:spacing w:after="240"/>
        <w:ind w:left="440" w:hanging="440"/>
        <w:rPr>
          <w:b/>
          <w:bCs/>
        </w:rPr>
      </w:pPr>
      <w:r w:rsidRPr="0033546D">
        <w:rPr>
          <w:b/>
          <w:bCs/>
        </w:rPr>
        <w:t>Can</w:t>
      </w:r>
      <w:r w:rsidRPr="0033546D">
        <w:rPr>
          <w:b/>
          <w:bCs/>
          <w:spacing w:val="-6"/>
        </w:rPr>
        <w:t xml:space="preserve"> </w:t>
      </w:r>
      <w:r w:rsidRPr="0033546D">
        <w:rPr>
          <w:b/>
          <w:bCs/>
        </w:rPr>
        <w:t>non-UC</w:t>
      </w:r>
      <w:r w:rsidRPr="0033546D">
        <w:rPr>
          <w:b/>
          <w:bCs/>
          <w:spacing w:val="-4"/>
        </w:rPr>
        <w:t xml:space="preserve"> </w:t>
      </w:r>
      <w:r w:rsidRPr="0033546D">
        <w:rPr>
          <w:b/>
          <w:bCs/>
        </w:rPr>
        <w:t>researchers</w:t>
      </w:r>
      <w:r w:rsidRPr="0033546D">
        <w:rPr>
          <w:b/>
          <w:bCs/>
          <w:spacing w:val="-5"/>
        </w:rPr>
        <w:t xml:space="preserve"> </w:t>
      </w:r>
      <w:r w:rsidRPr="0033546D">
        <w:rPr>
          <w:b/>
          <w:bCs/>
        </w:rPr>
        <w:t>collaborate</w:t>
      </w:r>
      <w:r w:rsidRPr="0033546D">
        <w:rPr>
          <w:b/>
          <w:bCs/>
          <w:spacing w:val="-2"/>
        </w:rPr>
        <w:t xml:space="preserve"> </w:t>
      </w:r>
      <w:r w:rsidRPr="0033546D">
        <w:rPr>
          <w:b/>
          <w:bCs/>
        </w:rPr>
        <w:t>on</w:t>
      </w:r>
      <w:r w:rsidRPr="0033546D">
        <w:rPr>
          <w:b/>
          <w:bCs/>
          <w:spacing w:val="-6"/>
        </w:rPr>
        <w:t xml:space="preserve"> </w:t>
      </w:r>
      <w:r w:rsidRPr="0033546D">
        <w:rPr>
          <w:b/>
          <w:bCs/>
        </w:rPr>
        <w:t>an</w:t>
      </w:r>
      <w:r w:rsidRPr="0033546D">
        <w:rPr>
          <w:b/>
          <w:bCs/>
          <w:spacing w:val="-4"/>
        </w:rPr>
        <w:t xml:space="preserve"> </w:t>
      </w:r>
      <w:r w:rsidRPr="0033546D">
        <w:rPr>
          <w:b/>
          <w:bCs/>
        </w:rPr>
        <w:t>MRPI</w:t>
      </w:r>
      <w:r w:rsidRPr="0033546D">
        <w:rPr>
          <w:b/>
          <w:bCs/>
          <w:spacing w:val="-2"/>
        </w:rPr>
        <w:t xml:space="preserve"> project?</w:t>
      </w:r>
    </w:p>
    <w:p w14:paraId="6A6FD2CA" w14:textId="1DF0B4A9" w:rsidR="000B19B9" w:rsidRDefault="000C514F" w:rsidP="005B20E7">
      <w:pPr>
        <w:pStyle w:val="BodyText"/>
        <w:spacing w:before="1" w:after="240"/>
        <w:ind w:left="440" w:right="443"/>
      </w:pPr>
      <w:r>
        <w:t>The intent of this funding opportunity is to catalyze UC multicampus and systemwide collaboration and to leverage the distributed excellence of the UC system. UC PIs must lead the collaborations and should find experts across the UC system with whom to collaborate. Community partners from within California may participate as part of the public/community engagement components. In rare cases, if technical expertise, resources,</w:t>
      </w:r>
      <w:r>
        <w:rPr>
          <w:spacing w:val="-1"/>
        </w:rPr>
        <w:t xml:space="preserve"> </w:t>
      </w:r>
      <w:r>
        <w:t>or facilities</w:t>
      </w:r>
      <w:r>
        <w:rPr>
          <w:spacing w:val="-3"/>
        </w:rPr>
        <w:t xml:space="preserve"> </w:t>
      </w:r>
      <w:r>
        <w:t>are</w:t>
      </w:r>
      <w:r>
        <w:rPr>
          <w:spacing w:val="-3"/>
        </w:rPr>
        <w:t xml:space="preserve"> </w:t>
      </w:r>
      <w:r>
        <w:t>unavailable</w:t>
      </w:r>
      <w:r>
        <w:rPr>
          <w:spacing w:val="-3"/>
        </w:rPr>
        <w:t xml:space="preserve"> </w:t>
      </w:r>
      <w:r>
        <w:t>at</w:t>
      </w:r>
      <w:r>
        <w:rPr>
          <w:spacing w:val="-3"/>
        </w:rPr>
        <w:t xml:space="preserve"> </w:t>
      </w:r>
      <w:r>
        <w:t>any</w:t>
      </w:r>
      <w:r>
        <w:rPr>
          <w:spacing w:val="-1"/>
        </w:rPr>
        <w:t xml:space="preserve"> </w:t>
      </w:r>
      <w:r>
        <w:t>UC</w:t>
      </w:r>
      <w:r>
        <w:rPr>
          <w:spacing w:val="-2"/>
        </w:rPr>
        <w:t xml:space="preserve"> </w:t>
      </w:r>
      <w:r>
        <w:t>campus</w:t>
      </w:r>
      <w:r>
        <w:rPr>
          <w:spacing w:val="-1"/>
        </w:rPr>
        <w:t xml:space="preserve"> </w:t>
      </w:r>
      <w:r w:rsidRPr="00715E4F">
        <w:t>or UC-</w:t>
      </w:r>
      <w:r w:rsidR="00B6562A" w:rsidRPr="00715E4F">
        <w:t>affiliated</w:t>
      </w:r>
      <w:r w:rsidRPr="00715E4F">
        <w:rPr>
          <w:spacing w:val="-1"/>
        </w:rPr>
        <w:t xml:space="preserve"> </w:t>
      </w:r>
      <w:r w:rsidRPr="00715E4F">
        <w:t>national</w:t>
      </w:r>
      <w:r>
        <w:rPr>
          <w:spacing w:val="-3"/>
        </w:rPr>
        <w:t xml:space="preserve"> </w:t>
      </w:r>
      <w:r>
        <w:t>lab,</w:t>
      </w:r>
      <w:r>
        <w:rPr>
          <w:spacing w:val="-4"/>
        </w:rPr>
        <w:t xml:space="preserve"> </w:t>
      </w:r>
      <w:r>
        <w:t>the</w:t>
      </w:r>
      <w:r>
        <w:rPr>
          <w:spacing w:val="-1"/>
        </w:rPr>
        <w:t xml:space="preserve"> </w:t>
      </w:r>
      <w:r>
        <w:t>PI</w:t>
      </w:r>
      <w:r>
        <w:rPr>
          <w:spacing w:val="-5"/>
        </w:rPr>
        <w:t xml:space="preserve"> </w:t>
      </w:r>
      <w:r>
        <w:t>may</w:t>
      </w:r>
      <w:r>
        <w:rPr>
          <w:spacing w:val="-4"/>
        </w:rPr>
        <w:t xml:space="preserve"> </w:t>
      </w:r>
      <w:r>
        <w:t>request</w:t>
      </w:r>
      <w:r>
        <w:rPr>
          <w:spacing w:val="-3"/>
        </w:rPr>
        <w:t xml:space="preserve"> </w:t>
      </w:r>
      <w:r>
        <w:t>funds for a service contract to obtain specific services or expertise from outside UC</w:t>
      </w:r>
      <w:r w:rsidR="000D2429">
        <w:t xml:space="preserve"> (but within California)</w:t>
      </w:r>
      <w:r>
        <w:t>. This request must be accompanied</w:t>
      </w:r>
      <w:r>
        <w:rPr>
          <w:spacing w:val="-2"/>
        </w:rPr>
        <w:t xml:space="preserve"> </w:t>
      </w:r>
      <w:r>
        <w:t>by an</w:t>
      </w:r>
      <w:r>
        <w:rPr>
          <w:spacing w:val="-2"/>
        </w:rPr>
        <w:t xml:space="preserve"> </w:t>
      </w:r>
      <w:r>
        <w:t>explanation</w:t>
      </w:r>
      <w:r>
        <w:rPr>
          <w:spacing w:val="-2"/>
        </w:rPr>
        <w:t xml:space="preserve"> </w:t>
      </w:r>
      <w:r>
        <w:t>about why</w:t>
      </w:r>
      <w:r>
        <w:rPr>
          <w:spacing w:val="-2"/>
        </w:rPr>
        <w:t xml:space="preserve"> </w:t>
      </w:r>
      <w:r>
        <w:t>the expertise or</w:t>
      </w:r>
      <w:r>
        <w:rPr>
          <w:spacing w:val="-1"/>
        </w:rPr>
        <w:t xml:space="preserve"> </w:t>
      </w:r>
      <w:r>
        <w:t>facilities</w:t>
      </w:r>
      <w:r>
        <w:rPr>
          <w:spacing w:val="-1"/>
        </w:rPr>
        <w:t xml:space="preserve"> </w:t>
      </w:r>
      <w:r>
        <w:t>cannot be identified within</w:t>
      </w:r>
      <w:r>
        <w:rPr>
          <w:spacing w:val="-2"/>
        </w:rPr>
        <w:t xml:space="preserve"> </w:t>
      </w:r>
      <w:r>
        <w:t xml:space="preserve">UC. If research collaborators from outside the UC system are proposed, the application </w:t>
      </w:r>
      <w:r w:rsidRPr="003823ED">
        <w:t>must</w:t>
      </w:r>
      <w:r>
        <w:t xml:space="preserve"> identify the funding from other sources they will contribute to the project to support their participation in the proposed collaboration.</w:t>
      </w:r>
    </w:p>
    <w:p w14:paraId="1242F449" w14:textId="77777777" w:rsidR="000B19B9" w:rsidRDefault="000C514F" w:rsidP="00025646">
      <w:pPr>
        <w:pStyle w:val="Heading2"/>
        <w:spacing w:after="240"/>
        <w:rPr>
          <w:spacing w:val="-2"/>
        </w:rPr>
      </w:pPr>
      <w:bookmarkStart w:id="61" w:name="_Toc228862403"/>
      <w:r w:rsidRPr="00232D88">
        <w:t>Funding</w:t>
      </w:r>
      <w:r w:rsidRPr="00232D88">
        <w:rPr>
          <w:spacing w:val="-4"/>
        </w:rPr>
        <w:t xml:space="preserve"> </w:t>
      </w:r>
      <w:r w:rsidRPr="00232D88">
        <w:t>Restrictions</w:t>
      </w:r>
      <w:r w:rsidRPr="00232D88">
        <w:rPr>
          <w:spacing w:val="-5"/>
        </w:rPr>
        <w:t xml:space="preserve"> </w:t>
      </w:r>
      <w:r w:rsidRPr="00232D88">
        <w:t>and</w:t>
      </w:r>
      <w:r w:rsidRPr="00232D88">
        <w:rPr>
          <w:spacing w:val="-6"/>
        </w:rPr>
        <w:t xml:space="preserve"> </w:t>
      </w:r>
      <w:r w:rsidRPr="00232D88">
        <w:t>Other</w:t>
      </w:r>
      <w:r w:rsidRPr="00232D88">
        <w:rPr>
          <w:spacing w:val="-3"/>
        </w:rPr>
        <w:t xml:space="preserve"> </w:t>
      </w:r>
      <w:r w:rsidRPr="00232D88">
        <w:t>Sources</w:t>
      </w:r>
      <w:r w:rsidRPr="00232D88">
        <w:rPr>
          <w:spacing w:val="-5"/>
        </w:rPr>
        <w:t xml:space="preserve"> </w:t>
      </w:r>
      <w:r w:rsidRPr="00232D88">
        <w:t>of</w:t>
      </w:r>
      <w:r w:rsidRPr="00232D88">
        <w:rPr>
          <w:spacing w:val="-2"/>
        </w:rPr>
        <w:t xml:space="preserve"> Support:</w:t>
      </w:r>
      <w:bookmarkEnd w:id="61"/>
    </w:p>
    <w:p w14:paraId="19455844" w14:textId="6CB53AD9" w:rsidR="00602D4B" w:rsidRPr="0033546D" w:rsidRDefault="4A62ECE6" w:rsidP="005B20E7">
      <w:pPr>
        <w:pStyle w:val="ListParagraph"/>
        <w:numPr>
          <w:ilvl w:val="0"/>
          <w:numId w:val="40"/>
        </w:numPr>
        <w:spacing w:after="240"/>
        <w:ind w:left="440" w:hanging="440"/>
        <w:rPr>
          <w:b/>
          <w:bCs/>
        </w:rPr>
      </w:pPr>
      <w:r w:rsidRPr="0033546D">
        <w:rPr>
          <w:b/>
          <w:bCs/>
        </w:rPr>
        <w:t>How do existing UCOP or systemwide funds affect eligibility for MRPI, and what funding must be disclosed?</w:t>
      </w:r>
    </w:p>
    <w:p w14:paraId="3E756449" w14:textId="436CBA28" w:rsidR="00602D4B" w:rsidRDefault="006557C0" w:rsidP="005B20E7">
      <w:pPr>
        <w:pStyle w:val="BodyText"/>
        <w:spacing w:before="1" w:after="240"/>
        <w:ind w:left="440" w:right="490"/>
      </w:pPr>
      <w:r>
        <w:t xml:space="preserve">MRPI awards are intended to fund </w:t>
      </w:r>
      <w:r w:rsidRPr="4A62ECE6">
        <w:rPr>
          <w:i/>
          <w:iCs/>
        </w:rPr>
        <w:t xml:space="preserve">new and unique </w:t>
      </w:r>
      <w:r w:rsidRPr="00A74154">
        <w:t>collaborations not otherwise supported at the systemwide level or by state funds.</w:t>
      </w:r>
      <w:r w:rsidR="008245D2">
        <w:t xml:space="preserve"> </w:t>
      </w:r>
      <w:r w:rsidR="00EE43D6" w:rsidRPr="00EE43D6">
        <w:t xml:space="preserve">Multicampus or systemwide research entities that receive </w:t>
      </w:r>
      <w:r w:rsidR="00EE43D6" w:rsidRPr="00D118EC">
        <w:rPr>
          <w:b/>
          <w:bCs/>
        </w:rPr>
        <w:t>ongoing, non-competed</w:t>
      </w:r>
      <w:r w:rsidR="00EE43D6" w:rsidRPr="00EE43D6">
        <w:t xml:space="preserve"> funding from UCOP or designated state funds are </w:t>
      </w:r>
      <w:r w:rsidR="00EE43D6" w:rsidRPr="00D118EC">
        <w:rPr>
          <w:b/>
          <w:bCs/>
        </w:rPr>
        <w:t>ineligible</w:t>
      </w:r>
      <w:r w:rsidR="00EE43D6" w:rsidRPr="00EE43D6">
        <w:t xml:space="preserve"> to apply.</w:t>
      </w:r>
      <w:r w:rsidR="000C514F">
        <w:rPr>
          <w:spacing w:val="-5"/>
        </w:rPr>
        <w:t xml:space="preserve"> </w:t>
      </w:r>
    </w:p>
    <w:p w14:paraId="6E1B81C0" w14:textId="3AF29E6A" w:rsidR="00686F45" w:rsidRDefault="000C514F" w:rsidP="005B20E7">
      <w:pPr>
        <w:pStyle w:val="BodyText"/>
        <w:spacing w:before="1" w:after="240"/>
        <w:ind w:left="440" w:right="490"/>
      </w:pPr>
      <w:r>
        <w:t>Multicampus collaborations that</w:t>
      </w:r>
      <w:r>
        <w:rPr>
          <w:spacing w:val="-1"/>
        </w:rPr>
        <w:t xml:space="preserve"> </w:t>
      </w:r>
      <w:r>
        <w:t>receive</w:t>
      </w:r>
      <w:r>
        <w:rPr>
          <w:spacing w:val="-1"/>
        </w:rPr>
        <w:t xml:space="preserve"> </w:t>
      </w:r>
      <w:r>
        <w:t>competed or</w:t>
      </w:r>
      <w:r>
        <w:rPr>
          <w:spacing w:val="-1"/>
        </w:rPr>
        <w:t xml:space="preserve"> </w:t>
      </w:r>
      <w:r>
        <w:t>term-limited grant</w:t>
      </w:r>
      <w:r>
        <w:rPr>
          <w:spacing w:val="-1"/>
        </w:rPr>
        <w:t xml:space="preserve"> </w:t>
      </w:r>
      <w:r>
        <w:t>funding</w:t>
      </w:r>
      <w:r>
        <w:rPr>
          <w:spacing w:val="-2"/>
        </w:rPr>
        <w:t xml:space="preserve"> </w:t>
      </w:r>
      <w:r>
        <w:t>from</w:t>
      </w:r>
      <w:r>
        <w:rPr>
          <w:spacing w:val="-1"/>
        </w:rPr>
        <w:t xml:space="preserve"> </w:t>
      </w:r>
      <w:r>
        <w:t>other UCOP systemwide sources</w:t>
      </w:r>
      <w:r>
        <w:rPr>
          <w:spacing w:val="-1"/>
        </w:rPr>
        <w:t xml:space="preserve"> </w:t>
      </w:r>
      <w:r>
        <w:t>may apply</w:t>
      </w:r>
      <w:r>
        <w:rPr>
          <w:spacing w:val="-3"/>
        </w:rPr>
        <w:t xml:space="preserve"> </w:t>
      </w:r>
      <w:r>
        <w:t xml:space="preserve">for </w:t>
      </w:r>
      <w:r w:rsidRPr="00A74154">
        <w:t>MRPI</w:t>
      </w:r>
      <w:r w:rsidRPr="00A74154">
        <w:rPr>
          <w:spacing w:val="-2"/>
        </w:rPr>
        <w:t xml:space="preserve"> </w:t>
      </w:r>
      <w:r w:rsidRPr="00A74154">
        <w:t>funding</w:t>
      </w:r>
      <w:r w:rsidRPr="00A74154">
        <w:rPr>
          <w:spacing w:val="-3"/>
        </w:rPr>
        <w:t xml:space="preserve"> </w:t>
      </w:r>
      <w:r w:rsidR="00602D4B">
        <w:rPr>
          <w:spacing w:val="-3"/>
        </w:rPr>
        <w:t xml:space="preserve">only </w:t>
      </w:r>
      <w:r w:rsidRPr="00A74154">
        <w:t>for</w:t>
      </w:r>
      <w:r w:rsidRPr="00A74154">
        <w:rPr>
          <w:spacing w:val="-2"/>
        </w:rPr>
        <w:t xml:space="preserve"> </w:t>
      </w:r>
      <w:r w:rsidRPr="00A74154">
        <w:t>a distinct and</w:t>
      </w:r>
      <w:r w:rsidRPr="00A74154">
        <w:rPr>
          <w:spacing w:val="-3"/>
        </w:rPr>
        <w:t xml:space="preserve"> </w:t>
      </w:r>
      <w:r w:rsidRPr="00A74154">
        <w:t>unique research undertakin</w:t>
      </w:r>
      <w:r w:rsidR="00715E4F" w:rsidRPr="00A74154">
        <w:t>g</w:t>
      </w:r>
      <w:r w:rsidR="00602D4B">
        <w:t>.</w:t>
      </w:r>
      <w:r w:rsidRPr="00A74154">
        <w:t xml:space="preserve"> </w:t>
      </w:r>
      <w:proofErr w:type="gramStart"/>
      <w:r w:rsidR="00602D4B">
        <w:t>Any such</w:t>
      </w:r>
      <w:proofErr w:type="gramEnd"/>
      <w:r w:rsidR="006D27B8">
        <w:rPr>
          <w:spacing w:val="-2"/>
        </w:rPr>
        <w:t xml:space="preserve"> </w:t>
      </w:r>
      <w:r w:rsidR="00EE43D6">
        <w:t xml:space="preserve">existing support will be considered as part of the </w:t>
      </w:r>
      <w:r w:rsidR="00686F45">
        <w:t xml:space="preserve">MRPI review and </w:t>
      </w:r>
      <w:r w:rsidR="00EE43D6">
        <w:t xml:space="preserve">decision-making process. </w:t>
      </w:r>
    </w:p>
    <w:p w14:paraId="129B5170" w14:textId="1D7A0B71" w:rsidR="00796AD6" w:rsidRDefault="00796AD6" w:rsidP="005B20E7">
      <w:pPr>
        <w:pStyle w:val="BodyText"/>
        <w:spacing w:before="1" w:after="240"/>
        <w:ind w:left="440" w:right="490"/>
      </w:pPr>
      <w:r>
        <w:t>Members of the proposed MRPI project team must disclose all current and pending funding from UCOP systemwide programs or state-designated funds administered by UCOP that overlap with the proposed MRPI award period. Please disclose any funding from any institute or infrastructure (e.g., MRU, ORU) currently receiving UCOP or state-designated funds that will administratively support the team.</w:t>
      </w:r>
    </w:p>
    <w:p w14:paraId="7866C8EA" w14:textId="5EED3B70" w:rsidR="00686F45" w:rsidRDefault="00686F45" w:rsidP="005B20E7">
      <w:pPr>
        <w:pStyle w:val="BodyText"/>
        <w:spacing w:before="1" w:line="259" w:lineRule="auto"/>
        <w:ind w:left="360" w:right="490" w:firstLine="80"/>
      </w:pPr>
      <w:r>
        <w:t>Applicants should not disclose:</w:t>
      </w:r>
    </w:p>
    <w:p w14:paraId="1CDFA3A6" w14:textId="72DD4BFB" w:rsidR="00686F45" w:rsidRDefault="00686F45" w:rsidP="005B20E7">
      <w:pPr>
        <w:pStyle w:val="BodyText"/>
        <w:numPr>
          <w:ilvl w:val="0"/>
          <w:numId w:val="35"/>
        </w:numPr>
        <w:spacing w:before="1" w:line="259" w:lineRule="auto"/>
        <w:ind w:left="360" w:right="490" w:firstLine="80"/>
      </w:pPr>
      <w:r>
        <w:t>UC Online funding</w:t>
      </w:r>
    </w:p>
    <w:p w14:paraId="4C3FD543" w14:textId="5D642CA2" w:rsidR="00686F45" w:rsidRDefault="00686F45" w:rsidP="005B20E7">
      <w:pPr>
        <w:pStyle w:val="BodyText"/>
        <w:numPr>
          <w:ilvl w:val="0"/>
          <w:numId w:val="35"/>
        </w:numPr>
        <w:spacing w:before="1" w:line="259" w:lineRule="auto"/>
        <w:ind w:left="360" w:right="490" w:firstLine="80"/>
      </w:pPr>
      <w:r>
        <w:t>Divisional or departmental support</w:t>
      </w:r>
    </w:p>
    <w:p w14:paraId="2BEC1E53" w14:textId="55604369" w:rsidR="00E86375" w:rsidRPr="009764BA" w:rsidRDefault="4A62ECE6" w:rsidP="005B20E7">
      <w:pPr>
        <w:pStyle w:val="BodyText"/>
        <w:numPr>
          <w:ilvl w:val="0"/>
          <w:numId w:val="35"/>
        </w:numPr>
        <w:spacing w:before="1" w:line="259" w:lineRule="auto"/>
        <w:ind w:left="360" w:right="490" w:firstLine="80"/>
      </w:pPr>
      <w:r>
        <w:t>Funding that is not administered by UCOP or state-designated for UC programs.</w:t>
      </w:r>
    </w:p>
    <w:p w14:paraId="14835A33" w14:textId="1C54147F" w:rsidR="000B19B9" w:rsidRDefault="000C514F" w:rsidP="00C629F5">
      <w:pPr>
        <w:pStyle w:val="Heading2"/>
        <w:spacing w:after="240"/>
      </w:pPr>
      <w:bookmarkStart w:id="62" w:name="_Toc228862404"/>
      <w:r w:rsidRPr="00232D88">
        <w:t>LOI and Proposal Submission and Application Guidelines</w:t>
      </w:r>
      <w:r w:rsidR="00232D88">
        <w:t>:</w:t>
      </w:r>
      <w:bookmarkEnd w:id="62"/>
    </w:p>
    <w:p w14:paraId="2FAD4A34" w14:textId="77777777" w:rsidR="000B19B9" w:rsidRPr="0033546D" w:rsidRDefault="000C514F" w:rsidP="00C629F5">
      <w:pPr>
        <w:pStyle w:val="ListParagraph"/>
        <w:numPr>
          <w:ilvl w:val="0"/>
          <w:numId w:val="40"/>
        </w:numPr>
        <w:spacing w:after="240"/>
        <w:ind w:left="450" w:hanging="450"/>
        <w:rPr>
          <w:b/>
          <w:bCs/>
        </w:rPr>
      </w:pPr>
      <w:r w:rsidRPr="0033546D">
        <w:rPr>
          <w:b/>
          <w:bCs/>
        </w:rPr>
        <w:t>Does</w:t>
      </w:r>
      <w:r w:rsidRPr="0033546D">
        <w:rPr>
          <w:b/>
          <w:bCs/>
          <w:spacing w:val="-2"/>
        </w:rPr>
        <w:t xml:space="preserve"> </w:t>
      </w:r>
      <w:r w:rsidRPr="0033546D">
        <w:rPr>
          <w:b/>
          <w:bCs/>
        </w:rPr>
        <w:t>the</w:t>
      </w:r>
      <w:r w:rsidRPr="0033546D">
        <w:rPr>
          <w:b/>
          <w:bCs/>
          <w:spacing w:val="-4"/>
        </w:rPr>
        <w:t xml:space="preserve"> </w:t>
      </w:r>
      <w:r w:rsidRPr="0033546D">
        <w:rPr>
          <w:b/>
          <w:bCs/>
        </w:rPr>
        <w:t>Letter</w:t>
      </w:r>
      <w:r w:rsidRPr="0033546D">
        <w:rPr>
          <w:b/>
          <w:bCs/>
          <w:spacing w:val="-4"/>
        </w:rPr>
        <w:t xml:space="preserve"> </w:t>
      </w:r>
      <w:r w:rsidRPr="0033546D">
        <w:rPr>
          <w:b/>
          <w:bCs/>
        </w:rPr>
        <w:t>of</w:t>
      </w:r>
      <w:r w:rsidRPr="0033546D">
        <w:rPr>
          <w:b/>
          <w:bCs/>
          <w:spacing w:val="-1"/>
        </w:rPr>
        <w:t xml:space="preserve"> </w:t>
      </w:r>
      <w:r w:rsidRPr="0033546D">
        <w:rPr>
          <w:b/>
          <w:bCs/>
        </w:rPr>
        <w:t>Intent</w:t>
      </w:r>
      <w:r w:rsidRPr="0033546D">
        <w:rPr>
          <w:b/>
          <w:bCs/>
          <w:spacing w:val="-4"/>
        </w:rPr>
        <w:t xml:space="preserve"> </w:t>
      </w:r>
      <w:r w:rsidRPr="0033546D">
        <w:rPr>
          <w:b/>
          <w:bCs/>
        </w:rPr>
        <w:t>need</w:t>
      </w:r>
      <w:r w:rsidRPr="0033546D">
        <w:rPr>
          <w:b/>
          <w:bCs/>
          <w:spacing w:val="-3"/>
        </w:rPr>
        <w:t xml:space="preserve"> </w:t>
      </w:r>
      <w:r w:rsidRPr="0033546D">
        <w:rPr>
          <w:b/>
          <w:bCs/>
        </w:rPr>
        <w:t>to</w:t>
      </w:r>
      <w:r w:rsidRPr="0033546D">
        <w:rPr>
          <w:b/>
          <w:bCs/>
          <w:spacing w:val="-2"/>
        </w:rPr>
        <w:t xml:space="preserve"> </w:t>
      </w:r>
      <w:r w:rsidRPr="0033546D">
        <w:rPr>
          <w:b/>
          <w:bCs/>
        </w:rPr>
        <w:t>be</w:t>
      </w:r>
      <w:r w:rsidRPr="0033546D">
        <w:rPr>
          <w:b/>
          <w:bCs/>
          <w:spacing w:val="-2"/>
        </w:rPr>
        <w:t xml:space="preserve"> </w:t>
      </w:r>
      <w:r w:rsidRPr="0033546D">
        <w:rPr>
          <w:b/>
          <w:bCs/>
        </w:rPr>
        <w:t>submitted</w:t>
      </w:r>
      <w:r w:rsidRPr="0033546D">
        <w:rPr>
          <w:b/>
          <w:bCs/>
          <w:spacing w:val="-3"/>
        </w:rPr>
        <w:t xml:space="preserve"> </w:t>
      </w:r>
      <w:r w:rsidRPr="0033546D">
        <w:rPr>
          <w:b/>
          <w:bCs/>
        </w:rPr>
        <w:t>through</w:t>
      </w:r>
      <w:r w:rsidRPr="0033546D">
        <w:rPr>
          <w:b/>
          <w:bCs/>
          <w:spacing w:val="-3"/>
        </w:rPr>
        <w:t xml:space="preserve"> </w:t>
      </w:r>
      <w:r w:rsidRPr="0033546D">
        <w:rPr>
          <w:b/>
          <w:bCs/>
        </w:rPr>
        <w:t>the</w:t>
      </w:r>
      <w:r w:rsidRPr="0033546D">
        <w:rPr>
          <w:b/>
          <w:bCs/>
          <w:spacing w:val="-2"/>
        </w:rPr>
        <w:t xml:space="preserve"> </w:t>
      </w:r>
      <w:r w:rsidRPr="0033546D">
        <w:rPr>
          <w:b/>
          <w:bCs/>
        </w:rPr>
        <w:t>campus</w:t>
      </w:r>
      <w:r w:rsidRPr="0033546D">
        <w:rPr>
          <w:b/>
          <w:bCs/>
          <w:spacing w:val="-2"/>
        </w:rPr>
        <w:t xml:space="preserve"> </w:t>
      </w:r>
      <w:r w:rsidRPr="0033546D">
        <w:rPr>
          <w:b/>
          <w:bCs/>
        </w:rPr>
        <w:t>Sponsored</w:t>
      </w:r>
      <w:r w:rsidRPr="0033546D">
        <w:rPr>
          <w:b/>
          <w:bCs/>
          <w:spacing w:val="-3"/>
        </w:rPr>
        <w:t xml:space="preserve"> </w:t>
      </w:r>
      <w:r w:rsidRPr="0033546D">
        <w:rPr>
          <w:b/>
          <w:bCs/>
        </w:rPr>
        <w:t>Projects</w:t>
      </w:r>
      <w:r w:rsidRPr="0033546D">
        <w:rPr>
          <w:b/>
          <w:bCs/>
          <w:spacing w:val="-4"/>
        </w:rPr>
        <w:t xml:space="preserve"> </w:t>
      </w:r>
      <w:r w:rsidRPr="0033546D">
        <w:rPr>
          <w:b/>
          <w:bCs/>
        </w:rPr>
        <w:t>or</w:t>
      </w:r>
      <w:r w:rsidRPr="0033546D">
        <w:rPr>
          <w:b/>
          <w:bCs/>
          <w:spacing w:val="-2"/>
        </w:rPr>
        <w:t xml:space="preserve"> </w:t>
      </w:r>
      <w:r w:rsidRPr="0033546D">
        <w:rPr>
          <w:b/>
          <w:bCs/>
        </w:rPr>
        <w:t>Contracts</w:t>
      </w:r>
      <w:r w:rsidRPr="0033546D">
        <w:rPr>
          <w:b/>
          <w:bCs/>
          <w:spacing w:val="-4"/>
        </w:rPr>
        <w:t xml:space="preserve"> </w:t>
      </w:r>
      <w:r w:rsidRPr="0033546D">
        <w:rPr>
          <w:b/>
          <w:bCs/>
        </w:rPr>
        <w:t>&amp; Grants Office?</w:t>
      </w:r>
    </w:p>
    <w:p w14:paraId="26047054" w14:textId="063239BD" w:rsidR="000B19B9" w:rsidRDefault="000C514F" w:rsidP="00C629F5">
      <w:pPr>
        <w:pStyle w:val="BodyText"/>
        <w:spacing w:before="1" w:after="240"/>
        <w:ind w:left="467" w:right="489"/>
      </w:pPr>
      <w:r>
        <w:lastRenderedPageBreak/>
        <w:t>No.</w:t>
      </w:r>
      <w:r>
        <w:rPr>
          <w:spacing w:val="-2"/>
        </w:rPr>
        <w:t xml:space="preserve"> </w:t>
      </w:r>
      <w:r>
        <w:t>Unlike</w:t>
      </w:r>
      <w:r>
        <w:rPr>
          <w:spacing w:val="-2"/>
        </w:rPr>
        <w:t xml:space="preserve"> </w:t>
      </w:r>
      <w:r>
        <w:t>full</w:t>
      </w:r>
      <w:r>
        <w:rPr>
          <w:spacing w:val="-4"/>
        </w:rPr>
        <w:t xml:space="preserve"> </w:t>
      </w:r>
      <w:r w:rsidR="00E01C01">
        <w:t>applications</w:t>
      </w:r>
      <w:r>
        <w:t>,</w:t>
      </w:r>
      <w:r>
        <w:rPr>
          <w:spacing w:val="-5"/>
        </w:rPr>
        <w:t xml:space="preserve"> </w:t>
      </w:r>
      <w:r>
        <w:t>LOIs</w:t>
      </w:r>
      <w:r>
        <w:rPr>
          <w:spacing w:val="-2"/>
        </w:rPr>
        <w:t xml:space="preserve"> </w:t>
      </w:r>
      <w:r>
        <w:t>do</w:t>
      </w:r>
      <w:r>
        <w:rPr>
          <w:spacing w:val="-2"/>
        </w:rPr>
        <w:t xml:space="preserve"> </w:t>
      </w:r>
      <w:r>
        <w:t>not</w:t>
      </w:r>
      <w:r>
        <w:rPr>
          <w:spacing w:val="-1"/>
        </w:rPr>
        <w:t xml:space="preserve"> </w:t>
      </w:r>
      <w:r>
        <w:t>need</w:t>
      </w:r>
      <w:r>
        <w:rPr>
          <w:spacing w:val="-5"/>
        </w:rPr>
        <w:t xml:space="preserve"> </w:t>
      </w:r>
      <w:r>
        <w:t>to</w:t>
      </w:r>
      <w:r>
        <w:rPr>
          <w:spacing w:val="-2"/>
        </w:rPr>
        <w:t xml:space="preserve"> </w:t>
      </w:r>
      <w:r>
        <w:t>be</w:t>
      </w:r>
      <w:r>
        <w:rPr>
          <w:spacing w:val="-4"/>
        </w:rPr>
        <w:t xml:space="preserve"> </w:t>
      </w:r>
      <w:r>
        <w:t>submitted</w:t>
      </w:r>
      <w:r>
        <w:rPr>
          <w:spacing w:val="-2"/>
        </w:rPr>
        <w:t xml:space="preserve"> </w:t>
      </w:r>
      <w:r>
        <w:t>through</w:t>
      </w:r>
      <w:r>
        <w:rPr>
          <w:spacing w:val="-2"/>
        </w:rPr>
        <w:t xml:space="preserve"> </w:t>
      </w:r>
      <w:r>
        <w:t>the</w:t>
      </w:r>
      <w:r>
        <w:rPr>
          <w:spacing w:val="-2"/>
        </w:rPr>
        <w:t xml:space="preserve"> </w:t>
      </w:r>
      <w:r>
        <w:t>C&amp;G/SPO.</w:t>
      </w:r>
      <w:r>
        <w:rPr>
          <w:spacing w:val="-2"/>
        </w:rPr>
        <w:t xml:space="preserve"> </w:t>
      </w:r>
      <w:r>
        <w:t>A</w:t>
      </w:r>
      <w:r>
        <w:rPr>
          <w:spacing w:val="-3"/>
        </w:rPr>
        <w:t xml:space="preserve"> </w:t>
      </w:r>
      <w:r>
        <w:t>signature</w:t>
      </w:r>
      <w:r>
        <w:rPr>
          <w:spacing w:val="-2"/>
        </w:rPr>
        <w:t xml:space="preserve"> </w:t>
      </w:r>
      <w:r>
        <w:t>from</w:t>
      </w:r>
      <w:r>
        <w:rPr>
          <w:spacing w:val="-1"/>
        </w:rPr>
        <w:t xml:space="preserve"> </w:t>
      </w:r>
      <w:r>
        <w:t>an institutional signing official is not required for LOI submission.</w:t>
      </w:r>
    </w:p>
    <w:p w14:paraId="2A120813" w14:textId="02DA9F79" w:rsidR="000B19B9" w:rsidRPr="0033546D" w:rsidRDefault="000C514F" w:rsidP="00C629F5">
      <w:pPr>
        <w:pStyle w:val="ListParagraph"/>
        <w:numPr>
          <w:ilvl w:val="0"/>
          <w:numId w:val="40"/>
        </w:numPr>
        <w:spacing w:after="240"/>
        <w:ind w:left="450" w:hanging="450"/>
        <w:rPr>
          <w:b/>
          <w:bCs/>
        </w:rPr>
      </w:pPr>
      <w:r w:rsidRPr="0033546D">
        <w:rPr>
          <w:b/>
          <w:bCs/>
        </w:rPr>
        <w:t>My</w:t>
      </w:r>
      <w:r w:rsidRPr="0033546D">
        <w:rPr>
          <w:b/>
          <w:bCs/>
          <w:spacing w:val="-1"/>
        </w:rPr>
        <w:t xml:space="preserve"> </w:t>
      </w:r>
      <w:r w:rsidRPr="0033546D">
        <w:rPr>
          <w:b/>
          <w:bCs/>
        </w:rPr>
        <w:t>LOI</w:t>
      </w:r>
      <w:r w:rsidRPr="0033546D">
        <w:rPr>
          <w:b/>
          <w:bCs/>
          <w:spacing w:val="-1"/>
        </w:rPr>
        <w:t xml:space="preserve"> </w:t>
      </w:r>
      <w:r w:rsidRPr="0033546D">
        <w:rPr>
          <w:b/>
          <w:bCs/>
        </w:rPr>
        <w:t>was</w:t>
      </w:r>
      <w:r w:rsidRPr="0033546D">
        <w:rPr>
          <w:b/>
          <w:bCs/>
          <w:spacing w:val="-1"/>
        </w:rPr>
        <w:t xml:space="preserve"> </w:t>
      </w:r>
      <w:r w:rsidRPr="0033546D">
        <w:rPr>
          <w:b/>
          <w:bCs/>
        </w:rPr>
        <w:t>accepted,</w:t>
      </w:r>
      <w:r w:rsidRPr="0033546D">
        <w:rPr>
          <w:b/>
          <w:bCs/>
          <w:spacing w:val="-1"/>
        </w:rPr>
        <w:t xml:space="preserve"> </w:t>
      </w:r>
      <w:r w:rsidRPr="0033546D">
        <w:rPr>
          <w:b/>
          <w:bCs/>
        </w:rPr>
        <w:t>and</w:t>
      </w:r>
      <w:r w:rsidRPr="0033546D">
        <w:rPr>
          <w:b/>
          <w:bCs/>
          <w:spacing w:val="-2"/>
        </w:rPr>
        <w:t xml:space="preserve"> </w:t>
      </w:r>
      <w:r w:rsidRPr="0033546D">
        <w:rPr>
          <w:b/>
          <w:bCs/>
        </w:rPr>
        <w:t>our</w:t>
      </w:r>
      <w:r w:rsidRPr="0033546D">
        <w:rPr>
          <w:b/>
          <w:bCs/>
          <w:spacing w:val="-1"/>
        </w:rPr>
        <w:t xml:space="preserve"> </w:t>
      </w:r>
      <w:r w:rsidRPr="0033546D">
        <w:rPr>
          <w:b/>
          <w:bCs/>
        </w:rPr>
        <w:t>team</w:t>
      </w:r>
      <w:r w:rsidRPr="0033546D">
        <w:rPr>
          <w:b/>
          <w:bCs/>
          <w:spacing w:val="-3"/>
        </w:rPr>
        <w:t xml:space="preserve"> </w:t>
      </w:r>
      <w:r w:rsidRPr="0033546D">
        <w:rPr>
          <w:b/>
          <w:bCs/>
        </w:rPr>
        <w:t>was</w:t>
      </w:r>
      <w:r w:rsidRPr="0033546D">
        <w:rPr>
          <w:b/>
          <w:bCs/>
          <w:spacing w:val="-1"/>
        </w:rPr>
        <w:t xml:space="preserve"> </w:t>
      </w:r>
      <w:r w:rsidRPr="0033546D">
        <w:rPr>
          <w:b/>
          <w:bCs/>
        </w:rPr>
        <w:t>approved</w:t>
      </w:r>
      <w:r w:rsidRPr="0033546D">
        <w:rPr>
          <w:b/>
          <w:bCs/>
          <w:spacing w:val="-4"/>
        </w:rPr>
        <w:t xml:space="preserve"> </w:t>
      </w:r>
      <w:r w:rsidRPr="0033546D">
        <w:rPr>
          <w:b/>
          <w:bCs/>
        </w:rPr>
        <w:t>to</w:t>
      </w:r>
      <w:r w:rsidRPr="0033546D">
        <w:rPr>
          <w:b/>
          <w:bCs/>
          <w:spacing w:val="-1"/>
        </w:rPr>
        <w:t xml:space="preserve"> </w:t>
      </w:r>
      <w:r w:rsidRPr="0033546D">
        <w:rPr>
          <w:b/>
          <w:bCs/>
        </w:rPr>
        <w:t>submit a</w:t>
      </w:r>
      <w:r w:rsidRPr="0033546D">
        <w:rPr>
          <w:b/>
          <w:bCs/>
          <w:spacing w:val="-4"/>
        </w:rPr>
        <w:t xml:space="preserve"> </w:t>
      </w:r>
      <w:r w:rsidRPr="0033546D">
        <w:rPr>
          <w:b/>
          <w:bCs/>
        </w:rPr>
        <w:t xml:space="preserve">full </w:t>
      </w:r>
      <w:r w:rsidR="00E01C01" w:rsidRPr="0033546D">
        <w:rPr>
          <w:b/>
          <w:bCs/>
        </w:rPr>
        <w:t>application.</w:t>
      </w:r>
      <w:r w:rsidRPr="0033546D">
        <w:rPr>
          <w:b/>
          <w:bCs/>
          <w:spacing w:val="-6"/>
        </w:rPr>
        <w:t xml:space="preserve"> </w:t>
      </w:r>
      <w:r w:rsidRPr="0033546D">
        <w:rPr>
          <w:b/>
          <w:bCs/>
        </w:rPr>
        <w:t>Is</w:t>
      </w:r>
      <w:r w:rsidRPr="0033546D">
        <w:rPr>
          <w:b/>
          <w:bCs/>
          <w:spacing w:val="-1"/>
        </w:rPr>
        <w:t xml:space="preserve"> </w:t>
      </w:r>
      <w:r w:rsidRPr="0033546D">
        <w:rPr>
          <w:b/>
          <w:bCs/>
        </w:rPr>
        <w:t>the</w:t>
      </w:r>
      <w:r w:rsidRPr="0033546D">
        <w:rPr>
          <w:b/>
          <w:bCs/>
          <w:spacing w:val="-1"/>
        </w:rPr>
        <w:t xml:space="preserve"> </w:t>
      </w:r>
      <w:r w:rsidRPr="0033546D">
        <w:rPr>
          <w:b/>
          <w:bCs/>
        </w:rPr>
        <w:t>LOI</w:t>
      </w:r>
      <w:r w:rsidRPr="0033546D">
        <w:rPr>
          <w:b/>
          <w:bCs/>
          <w:spacing w:val="-3"/>
        </w:rPr>
        <w:t xml:space="preserve"> </w:t>
      </w:r>
      <w:r w:rsidRPr="0033546D">
        <w:rPr>
          <w:b/>
          <w:bCs/>
        </w:rPr>
        <w:t>binding</w:t>
      </w:r>
      <w:r w:rsidRPr="0033546D">
        <w:rPr>
          <w:b/>
          <w:bCs/>
          <w:spacing w:val="-1"/>
        </w:rPr>
        <w:t xml:space="preserve"> </w:t>
      </w:r>
      <w:r w:rsidRPr="0033546D">
        <w:rPr>
          <w:b/>
          <w:bCs/>
        </w:rPr>
        <w:t>or</w:t>
      </w:r>
      <w:r w:rsidRPr="0033546D">
        <w:rPr>
          <w:b/>
          <w:bCs/>
          <w:spacing w:val="-3"/>
        </w:rPr>
        <w:t xml:space="preserve"> </w:t>
      </w:r>
      <w:r w:rsidRPr="0033546D">
        <w:rPr>
          <w:b/>
          <w:bCs/>
        </w:rPr>
        <w:t>can we make changes?</w:t>
      </w:r>
    </w:p>
    <w:p w14:paraId="349986A6" w14:textId="22E1586A" w:rsidR="005443E3" w:rsidRDefault="000C514F" w:rsidP="00C629F5">
      <w:pPr>
        <w:pStyle w:val="BodyText"/>
        <w:spacing w:before="1" w:after="240"/>
        <w:ind w:left="467" w:right="489"/>
      </w:pPr>
      <w:r>
        <w:t xml:space="preserve">The LOI must accurately present your entire proposed collaboration and activities, research topic and approximate total budget, and full </w:t>
      </w:r>
      <w:r w:rsidR="00E01C01">
        <w:t xml:space="preserve">applications </w:t>
      </w:r>
      <w:r>
        <w:t>should fall within the scope of the original LOI. Updates, refinements</w:t>
      </w:r>
      <w:r w:rsidR="00DF2342">
        <w:t>,</w:t>
      </w:r>
      <w:r>
        <w:rPr>
          <w:spacing w:val="-4"/>
        </w:rPr>
        <w:t xml:space="preserve"> </w:t>
      </w:r>
      <w:r>
        <w:t>and</w:t>
      </w:r>
      <w:r>
        <w:rPr>
          <w:spacing w:val="-2"/>
        </w:rPr>
        <w:t xml:space="preserve"> </w:t>
      </w:r>
      <w:r>
        <w:t>adjustments</w:t>
      </w:r>
      <w:r>
        <w:rPr>
          <w:spacing w:val="-2"/>
        </w:rPr>
        <w:t xml:space="preserve"> </w:t>
      </w:r>
      <w:r>
        <w:t>may</w:t>
      </w:r>
      <w:r>
        <w:rPr>
          <w:spacing w:val="-2"/>
        </w:rPr>
        <w:t xml:space="preserve"> </w:t>
      </w:r>
      <w:r>
        <w:t>be</w:t>
      </w:r>
      <w:r>
        <w:rPr>
          <w:spacing w:val="-4"/>
        </w:rPr>
        <w:t xml:space="preserve"> </w:t>
      </w:r>
      <w:r>
        <w:t>made</w:t>
      </w:r>
      <w:r>
        <w:rPr>
          <w:spacing w:val="-2"/>
        </w:rPr>
        <w:t xml:space="preserve"> </w:t>
      </w:r>
      <w:r>
        <w:t>to</w:t>
      </w:r>
      <w:r>
        <w:rPr>
          <w:spacing w:val="-5"/>
        </w:rPr>
        <w:t xml:space="preserve"> </w:t>
      </w:r>
      <w:r>
        <w:t>the</w:t>
      </w:r>
      <w:r>
        <w:rPr>
          <w:spacing w:val="-2"/>
        </w:rPr>
        <w:t xml:space="preserve"> </w:t>
      </w:r>
      <w:r>
        <w:t>proposed</w:t>
      </w:r>
      <w:r>
        <w:rPr>
          <w:spacing w:val="-2"/>
        </w:rPr>
        <w:t xml:space="preserve"> </w:t>
      </w:r>
      <w:r>
        <w:t>scope,</w:t>
      </w:r>
      <w:r>
        <w:rPr>
          <w:spacing w:val="-5"/>
        </w:rPr>
        <w:t xml:space="preserve"> </w:t>
      </w:r>
      <w:r>
        <w:t>abstract,</w:t>
      </w:r>
      <w:r>
        <w:rPr>
          <w:spacing w:val="-5"/>
        </w:rPr>
        <w:t xml:space="preserve"> </w:t>
      </w:r>
      <w:r>
        <w:t>and</w:t>
      </w:r>
      <w:r>
        <w:rPr>
          <w:spacing w:val="-2"/>
        </w:rPr>
        <w:t xml:space="preserve"> </w:t>
      </w:r>
      <w:r>
        <w:t>activities</w:t>
      </w:r>
      <w:r>
        <w:rPr>
          <w:spacing w:val="-2"/>
        </w:rPr>
        <w:t xml:space="preserve"> </w:t>
      </w:r>
      <w:r>
        <w:t>when</w:t>
      </w:r>
      <w:r>
        <w:rPr>
          <w:spacing w:val="-5"/>
        </w:rPr>
        <w:t xml:space="preserve"> </w:t>
      </w:r>
      <w:r>
        <w:t>the</w:t>
      </w:r>
      <w:r>
        <w:rPr>
          <w:spacing w:val="-4"/>
        </w:rPr>
        <w:t xml:space="preserve"> </w:t>
      </w:r>
      <w:r>
        <w:t>full</w:t>
      </w:r>
      <w:r>
        <w:rPr>
          <w:spacing w:val="-1"/>
        </w:rPr>
        <w:t xml:space="preserve"> </w:t>
      </w:r>
      <w:r w:rsidR="00E01C01">
        <w:t xml:space="preserve">application </w:t>
      </w:r>
      <w:r>
        <w:t>is submitted.</w:t>
      </w:r>
      <w:r>
        <w:rPr>
          <w:spacing w:val="-2"/>
        </w:rPr>
        <w:t xml:space="preserve"> </w:t>
      </w:r>
      <w:r w:rsidR="005443E3">
        <w:t xml:space="preserve">The Applicant Institution, Applicant PI, collaborating campuses and Co-PIs, </w:t>
      </w:r>
      <w:r w:rsidR="005443E3" w:rsidRPr="4A62ECE6">
        <w:t>are</w:t>
      </w:r>
      <w:r w:rsidR="005443E3" w:rsidRPr="00CF145A">
        <w:rPr>
          <w:iCs/>
          <w:spacing w:val="-3"/>
        </w:rPr>
        <w:t xml:space="preserve"> </w:t>
      </w:r>
      <w:r w:rsidR="005443E3" w:rsidRPr="4A62ECE6">
        <w:t>core elements of</w:t>
      </w:r>
      <w:r w:rsidR="005443E3" w:rsidRPr="00CF145A">
        <w:rPr>
          <w:iCs/>
          <w:spacing w:val="-2"/>
        </w:rPr>
        <w:t xml:space="preserve"> </w:t>
      </w:r>
      <w:r w:rsidR="005443E3" w:rsidRPr="4A62ECE6">
        <w:t>the</w:t>
      </w:r>
      <w:r w:rsidR="005443E3" w:rsidRPr="00CF145A">
        <w:rPr>
          <w:iCs/>
          <w:spacing w:val="-3"/>
        </w:rPr>
        <w:t xml:space="preserve"> </w:t>
      </w:r>
      <w:r w:rsidR="005443E3" w:rsidRPr="4A62ECE6">
        <w:t>proposal and</w:t>
      </w:r>
      <w:r w:rsidR="005443E3" w:rsidRPr="4A62ECE6">
        <w:rPr>
          <w:i/>
          <w:iCs/>
        </w:rPr>
        <w:t xml:space="preserve"> </w:t>
      </w:r>
      <w:r w:rsidR="005443E3" w:rsidRPr="00994933">
        <w:t>may not be modified after the LOI is approved.</w:t>
      </w:r>
      <w:r w:rsidR="005443E3">
        <w:t xml:space="preserve"> However, at full application you may identify </w:t>
      </w:r>
      <w:r w:rsidR="005443E3" w:rsidRPr="002E1B0B">
        <w:t xml:space="preserve">additional collaborating sites and their Co-PI (site lead), each of whom </w:t>
      </w:r>
      <w:r w:rsidR="005443E3" w:rsidRPr="002E1B0B">
        <w:rPr>
          <w:b/>
          <w:bCs/>
        </w:rPr>
        <w:t>must submit</w:t>
      </w:r>
      <w:r w:rsidR="005443E3" w:rsidRPr="002E1B0B">
        <w:t xml:space="preserve"> their own </w:t>
      </w:r>
      <w:hyperlink r:id="rId41" w:history="1">
        <w:r w:rsidR="005443E3" w:rsidRPr="4A62ECE6">
          <w:rPr>
            <w:rStyle w:val="Hyperlink"/>
            <w:i/>
            <w:iCs/>
          </w:rPr>
          <w:t>Co-PI Eligibility Form (download)</w:t>
        </w:r>
      </w:hyperlink>
      <w:r w:rsidR="005443E3" w:rsidRPr="4A62ECE6">
        <w:rPr>
          <w:i/>
          <w:iCs/>
        </w:rPr>
        <w:t xml:space="preserve">. </w:t>
      </w:r>
      <w:r w:rsidR="005443E3" w:rsidRPr="002E1B0B">
        <w:t>You</w:t>
      </w:r>
      <w:r w:rsidR="005443E3">
        <w:t xml:space="preserve"> may also identify additional </w:t>
      </w:r>
      <w:r w:rsidR="005443E3" w:rsidRPr="4A62ECE6">
        <w:rPr>
          <w:i/>
          <w:iCs/>
          <w:u w:val="single"/>
        </w:rPr>
        <w:t>named</w:t>
      </w:r>
      <w:r w:rsidR="005443E3" w:rsidRPr="4A62ECE6">
        <w:rPr>
          <w:i/>
          <w:iCs/>
        </w:rPr>
        <w:t xml:space="preserve"> </w:t>
      </w:r>
      <w:r w:rsidR="005443E3">
        <w:t xml:space="preserve">Co-Investigators (Co-Is), </w:t>
      </w:r>
      <w:r w:rsidR="00F55341">
        <w:t>p</w:t>
      </w:r>
      <w:r w:rsidR="005443E3">
        <w:t>ostdoctoral fellows, or trainees at the Applicant Institution or at any of the participating campuses/sites.</w:t>
      </w:r>
    </w:p>
    <w:p w14:paraId="239B9EF3" w14:textId="429AEE3D" w:rsidR="000B19B9" w:rsidRPr="0033546D" w:rsidRDefault="000C514F" w:rsidP="00C629F5">
      <w:pPr>
        <w:pStyle w:val="ListParagraph"/>
        <w:numPr>
          <w:ilvl w:val="0"/>
          <w:numId w:val="40"/>
        </w:numPr>
        <w:tabs>
          <w:tab w:val="left" w:pos="450"/>
        </w:tabs>
        <w:spacing w:after="240"/>
        <w:ind w:left="450" w:hanging="450"/>
        <w:rPr>
          <w:b/>
          <w:bCs/>
        </w:rPr>
      </w:pPr>
      <w:r w:rsidRPr="0033546D">
        <w:rPr>
          <w:b/>
          <w:bCs/>
        </w:rPr>
        <w:t>Do</w:t>
      </w:r>
      <w:r w:rsidRPr="0033546D">
        <w:rPr>
          <w:b/>
          <w:bCs/>
          <w:spacing w:val="-2"/>
        </w:rPr>
        <w:t xml:space="preserve"> </w:t>
      </w:r>
      <w:r w:rsidRPr="0033546D">
        <w:rPr>
          <w:b/>
          <w:bCs/>
        </w:rPr>
        <w:t>we</w:t>
      </w:r>
      <w:r w:rsidRPr="0033546D">
        <w:rPr>
          <w:b/>
          <w:bCs/>
          <w:spacing w:val="-2"/>
        </w:rPr>
        <w:t xml:space="preserve"> </w:t>
      </w:r>
      <w:r w:rsidRPr="0033546D">
        <w:rPr>
          <w:b/>
          <w:bCs/>
        </w:rPr>
        <w:t>need</w:t>
      </w:r>
      <w:r w:rsidRPr="0033546D">
        <w:rPr>
          <w:b/>
          <w:bCs/>
          <w:spacing w:val="-3"/>
        </w:rPr>
        <w:t xml:space="preserve"> </w:t>
      </w:r>
      <w:r w:rsidRPr="0033546D">
        <w:rPr>
          <w:b/>
          <w:bCs/>
        </w:rPr>
        <w:t>to</w:t>
      </w:r>
      <w:r w:rsidRPr="0033546D">
        <w:rPr>
          <w:b/>
          <w:bCs/>
          <w:spacing w:val="-2"/>
        </w:rPr>
        <w:t xml:space="preserve"> </w:t>
      </w:r>
      <w:r w:rsidRPr="0033546D">
        <w:rPr>
          <w:b/>
          <w:bCs/>
        </w:rPr>
        <w:t>submit</w:t>
      </w:r>
      <w:r w:rsidRPr="0033546D">
        <w:rPr>
          <w:b/>
          <w:bCs/>
          <w:spacing w:val="-1"/>
        </w:rPr>
        <w:t xml:space="preserve"> </w:t>
      </w:r>
      <w:r w:rsidRPr="0033546D">
        <w:rPr>
          <w:b/>
          <w:bCs/>
        </w:rPr>
        <w:t>a</w:t>
      </w:r>
      <w:r w:rsidRPr="0033546D">
        <w:rPr>
          <w:b/>
          <w:bCs/>
          <w:spacing w:val="-5"/>
        </w:rPr>
        <w:t xml:space="preserve"> </w:t>
      </w:r>
      <w:r w:rsidRPr="0033546D">
        <w:rPr>
          <w:b/>
          <w:bCs/>
        </w:rPr>
        <w:t>letter</w:t>
      </w:r>
      <w:r w:rsidRPr="0033546D">
        <w:rPr>
          <w:b/>
          <w:bCs/>
          <w:spacing w:val="-2"/>
        </w:rPr>
        <w:t xml:space="preserve"> </w:t>
      </w:r>
      <w:r w:rsidRPr="0033546D">
        <w:rPr>
          <w:b/>
          <w:bCs/>
        </w:rPr>
        <w:t>of</w:t>
      </w:r>
      <w:r w:rsidRPr="0033546D">
        <w:rPr>
          <w:b/>
          <w:bCs/>
          <w:spacing w:val="-4"/>
        </w:rPr>
        <w:t xml:space="preserve"> </w:t>
      </w:r>
      <w:r w:rsidRPr="0033546D">
        <w:rPr>
          <w:b/>
          <w:bCs/>
        </w:rPr>
        <w:t>support</w:t>
      </w:r>
      <w:r w:rsidRPr="0033546D">
        <w:rPr>
          <w:b/>
          <w:bCs/>
          <w:spacing w:val="-1"/>
        </w:rPr>
        <w:t xml:space="preserve"> </w:t>
      </w:r>
      <w:r w:rsidRPr="0033546D">
        <w:rPr>
          <w:b/>
          <w:bCs/>
        </w:rPr>
        <w:t>from</w:t>
      </w:r>
      <w:r w:rsidRPr="0033546D">
        <w:rPr>
          <w:b/>
          <w:bCs/>
          <w:spacing w:val="-4"/>
        </w:rPr>
        <w:t xml:space="preserve"> </w:t>
      </w:r>
      <w:r w:rsidRPr="0033546D">
        <w:rPr>
          <w:b/>
          <w:bCs/>
        </w:rPr>
        <w:t>the</w:t>
      </w:r>
      <w:r w:rsidRPr="0033546D">
        <w:rPr>
          <w:b/>
          <w:bCs/>
          <w:spacing w:val="-2"/>
        </w:rPr>
        <w:t xml:space="preserve"> </w:t>
      </w:r>
      <w:r w:rsidRPr="0033546D">
        <w:rPr>
          <w:b/>
          <w:bCs/>
        </w:rPr>
        <w:t>Applicant</w:t>
      </w:r>
      <w:r w:rsidRPr="0033546D">
        <w:rPr>
          <w:b/>
          <w:bCs/>
          <w:spacing w:val="-1"/>
        </w:rPr>
        <w:t xml:space="preserve"> </w:t>
      </w:r>
      <w:r w:rsidRPr="0033546D">
        <w:rPr>
          <w:b/>
          <w:bCs/>
        </w:rPr>
        <w:t>Institution</w:t>
      </w:r>
      <w:r w:rsidR="00CC1321" w:rsidRPr="0033546D">
        <w:rPr>
          <w:b/>
          <w:bCs/>
        </w:rPr>
        <w:t>’s</w:t>
      </w:r>
      <w:r w:rsidRPr="0033546D">
        <w:rPr>
          <w:b/>
          <w:bCs/>
          <w:spacing w:val="-5"/>
        </w:rPr>
        <w:t xml:space="preserve"> </w:t>
      </w:r>
      <w:r w:rsidRPr="0033546D">
        <w:rPr>
          <w:b/>
          <w:bCs/>
        </w:rPr>
        <w:t>Vice</w:t>
      </w:r>
      <w:r w:rsidRPr="0033546D">
        <w:rPr>
          <w:b/>
          <w:bCs/>
          <w:spacing w:val="-7"/>
        </w:rPr>
        <w:t xml:space="preserve"> </w:t>
      </w:r>
      <w:r w:rsidRPr="0033546D">
        <w:rPr>
          <w:b/>
          <w:bCs/>
        </w:rPr>
        <w:t>Chancellor</w:t>
      </w:r>
      <w:r w:rsidRPr="0033546D">
        <w:rPr>
          <w:b/>
          <w:bCs/>
          <w:spacing w:val="-4"/>
        </w:rPr>
        <w:t xml:space="preserve"> </w:t>
      </w:r>
      <w:r w:rsidRPr="0033546D">
        <w:rPr>
          <w:b/>
          <w:bCs/>
        </w:rPr>
        <w:t>for</w:t>
      </w:r>
      <w:r w:rsidRPr="0033546D">
        <w:rPr>
          <w:b/>
          <w:bCs/>
          <w:spacing w:val="-2"/>
        </w:rPr>
        <w:t xml:space="preserve"> </w:t>
      </w:r>
      <w:r w:rsidRPr="0033546D">
        <w:rPr>
          <w:b/>
          <w:bCs/>
        </w:rPr>
        <w:t>Research (VCR) as part of the application?</w:t>
      </w:r>
    </w:p>
    <w:p w14:paraId="1208CC0F" w14:textId="417EB4DF" w:rsidR="00BE048C" w:rsidRDefault="000C514F" w:rsidP="00C629F5">
      <w:pPr>
        <w:pStyle w:val="BodyText"/>
        <w:spacing w:after="240"/>
        <w:ind w:left="467" w:right="489"/>
        <w:rPr>
          <w:spacing w:val="-5"/>
        </w:rPr>
      </w:pPr>
      <w:r>
        <w:t>No. Proposals must be submitted by the Applicant Institution’s Sponsored Projects or Contracts &amp; Grants Office,</w:t>
      </w:r>
      <w:r>
        <w:rPr>
          <w:spacing w:val="-2"/>
        </w:rPr>
        <w:t xml:space="preserve"> </w:t>
      </w:r>
      <w:r>
        <w:t>and</w:t>
      </w:r>
      <w:r>
        <w:rPr>
          <w:spacing w:val="-2"/>
        </w:rPr>
        <w:t xml:space="preserve"> </w:t>
      </w:r>
      <w:r>
        <w:t>this</w:t>
      </w:r>
      <w:r>
        <w:rPr>
          <w:spacing w:val="-4"/>
        </w:rPr>
        <w:t xml:space="preserve"> </w:t>
      </w:r>
      <w:r>
        <w:t>serves</w:t>
      </w:r>
      <w:r>
        <w:rPr>
          <w:spacing w:val="-4"/>
        </w:rPr>
        <w:t xml:space="preserve"> </w:t>
      </w:r>
      <w:r>
        <w:t>as</w:t>
      </w:r>
      <w:r>
        <w:rPr>
          <w:spacing w:val="-2"/>
        </w:rPr>
        <w:t xml:space="preserve"> </w:t>
      </w:r>
      <w:r>
        <w:t>documentation</w:t>
      </w:r>
      <w:r>
        <w:rPr>
          <w:spacing w:val="-2"/>
        </w:rPr>
        <w:t xml:space="preserve"> </w:t>
      </w:r>
      <w:r>
        <w:t>of</w:t>
      </w:r>
      <w:r>
        <w:rPr>
          <w:spacing w:val="-1"/>
        </w:rPr>
        <w:t xml:space="preserve"> </w:t>
      </w:r>
      <w:r>
        <w:t>the</w:t>
      </w:r>
      <w:r>
        <w:rPr>
          <w:spacing w:val="-2"/>
        </w:rPr>
        <w:t xml:space="preserve"> </w:t>
      </w:r>
      <w:r>
        <w:t>VCR’s</w:t>
      </w:r>
      <w:r>
        <w:rPr>
          <w:spacing w:val="-4"/>
        </w:rPr>
        <w:t xml:space="preserve"> </w:t>
      </w:r>
      <w:r>
        <w:t>approval.</w:t>
      </w:r>
      <w:r>
        <w:rPr>
          <w:spacing w:val="-5"/>
        </w:rPr>
        <w:t xml:space="preserve"> </w:t>
      </w:r>
      <w:r w:rsidR="00BE048C" w:rsidRPr="007F0925">
        <w:rPr>
          <w:b/>
          <w:bCs/>
          <w:i/>
          <w:iCs/>
          <w:spacing w:val="-5"/>
        </w:rPr>
        <w:t>Letters of general support will not be accepted.</w:t>
      </w:r>
      <w:r w:rsidR="00BE048C">
        <w:rPr>
          <w:spacing w:val="-5"/>
        </w:rPr>
        <w:t xml:space="preserve"> </w:t>
      </w:r>
    </w:p>
    <w:p w14:paraId="242D857A" w14:textId="21F377E3" w:rsidR="000B19B9" w:rsidRDefault="000C514F" w:rsidP="00C629F5">
      <w:pPr>
        <w:pStyle w:val="BodyText"/>
        <w:spacing w:after="240"/>
        <w:ind w:left="467" w:right="489"/>
      </w:pPr>
      <w:r w:rsidRPr="00BE048C">
        <w:t>Letters</w:t>
      </w:r>
      <w:r w:rsidRPr="00BE048C">
        <w:rPr>
          <w:spacing w:val="-2"/>
        </w:rPr>
        <w:t xml:space="preserve"> </w:t>
      </w:r>
      <w:r w:rsidRPr="00BE048C">
        <w:t>of</w:t>
      </w:r>
      <w:r w:rsidRPr="00BE048C">
        <w:rPr>
          <w:spacing w:val="-1"/>
        </w:rPr>
        <w:t xml:space="preserve"> </w:t>
      </w:r>
      <w:r w:rsidRPr="00BE048C">
        <w:t>commitment</w:t>
      </w:r>
      <w:r w:rsidRPr="00BE048C">
        <w:rPr>
          <w:spacing w:val="-1"/>
        </w:rPr>
        <w:t xml:space="preserve"> </w:t>
      </w:r>
      <w:r w:rsidRPr="00BE048C">
        <w:t>of</w:t>
      </w:r>
      <w:r w:rsidRPr="00BE048C">
        <w:rPr>
          <w:spacing w:val="-1"/>
        </w:rPr>
        <w:t xml:space="preserve"> </w:t>
      </w:r>
      <w:r w:rsidRPr="00BE048C">
        <w:t xml:space="preserve">resources may be included </w:t>
      </w:r>
      <w:r w:rsidR="00C833F1">
        <w:t>(</w:t>
      </w:r>
      <w:r w:rsidR="00543199" w:rsidRPr="00C629F5">
        <w:t>3-page maximum for all letters combined</w:t>
      </w:r>
      <w:r w:rsidR="00C833F1">
        <w:t xml:space="preserve">) </w:t>
      </w:r>
      <w:r w:rsidRPr="00BE048C">
        <w:t>in cases where the use of or access to a lab/resource/facility may be limited or require permission or concurrence from a decision-maker for that resource or facility.</w:t>
      </w:r>
    </w:p>
    <w:p w14:paraId="5228FFE5" w14:textId="6C111A72" w:rsidR="000B19B9" w:rsidRDefault="000C514F" w:rsidP="00C629F5">
      <w:pPr>
        <w:pStyle w:val="Heading2"/>
        <w:spacing w:after="240"/>
        <w:rPr>
          <w:spacing w:val="-2"/>
        </w:rPr>
      </w:pPr>
      <w:bookmarkStart w:id="63" w:name="_Toc228862405"/>
      <w:r w:rsidRPr="00890E0B">
        <w:t>Award</w:t>
      </w:r>
      <w:r w:rsidRPr="00890E0B">
        <w:rPr>
          <w:spacing w:val="-5"/>
        </w:rPr>
        <w:t xml:space="preserve"> </w:t>
      </w:r>
      <w:r w:rsidRPr="00890E0B">
        <w:t>Amounts</w:t>
      </w:r>
      <w:r w:rsidRPr="00890E0B">
        <w:rPr>
          <w:spacing w:val="-4"/>
        </w:rPr>
        <w:t xml:space="preserve"> </w:t>
      </w:r>
      <w:r w:rsidRPr="00890E0B">
        <w:t>and</w:t>
      </w:r>
      <w:r w:rsidRPr="00890E0B">
        <w:rPr>
          <w:spacing w:val="-5"/>
        </w:rPr>
        <w:t xml:space="preserve"> </w:t>
      </w:r>
      <w:r w:rsidRPr="00890E0B">
        <w:t>Budget</w:t>
      </w:r>
      <w:r w:rsidRPr="00890E0B">
        <w:rPr>
          <w:spacing w:val="-2"/>
        </w:rPr>
        <w:t xml:space="preserve"> Requests</w:t>
      </w:r>
      <w:r w:rsidR="00890E0B">
        <w:rPr>
          <w:spacing w:val="-2"/>
        </w:rPr>
        <w:t>:</w:t>
      </w:r>
      <w:bookmarkEnd w:id="63"/>
    </w:p>
    <w:p w14:paraId="0292EB38" w14:textId="50911C32" w:rsidR="000B19B9" w:rsidRPr="0033546D" w:rsidRDefault="000C514F" w:rsidP="00C629F5">
      <w:pPr>
        <w:pStyle w:val="ListParagraph"/>
        <w:numPr>
          <w:ilvl w:val="0"/>
          <w:numId w:val="40"/>
        </w:numPr>
        <w:spacing w:after="240"/>
        <w:ind w:left="450" w:hanging="450"/>
        <w:rPr>
          <w:b/>
          <w:bCs/>
        </w:rPr>
      </w:pPr>
      <w:r w:rsidRPr="0033546D">
        <w:rPr>
          <w:b/>
          <w:bCs/>
        </w:rPr>
        <w:t>Can</w:t>
      </w:r>
      <w:r w:rsidRPr="0033546D">
        <w:rPr>
          <w:b/>
          <w:bCs/>
          <w:spacing w:val="-3"/>
        </w:rPr>
        <w:t xml:space="preserve"> </w:t>
      </w:r>
      <w:r w:rsidRPr="0033546D">
        <w:rPr>
          <w:b/>
          <w:bCs/>
        </w:rPr>
        <w:t>you</w:t>
      </w:r>
      <w:r w:rsidRPr="0033546D">
        <w:rPr>
          <w:b/>
          <w:bCs/>
          <w:spacing w:val="-3"/>
        </w:rPr>
        <w:t xml:space="preserve"> </w:t>
      </w:r>
      <w:r w:rsidRPr="0033546D">
        <w:rPr>
          <w:b/>
          <w:bCs/>
        </w:rPr>
        <w:t>provide</w:t>
      </w:r>
      <w:r w:rsidRPr="0033546D">
        <w:rPr>
          <w:b/>
          <w:bCs/>
          <w:spacing w:val="-2"/>
        </w:rPr>
        <w:t xml:space="preserve"> </w:t>
      </w:r>
      <w:r w:rsidRPr="0033546D">
        <w:rPr>
          <w:b/>
          <w:bCs/>
        </w:rPr>
        <w:t>any</w:t>
      </w:r>
      <w:r w:rsidRPr="0033546D">
        <w:rPr>
          <w:b/>
          <w:bCs/>
          <w:spacing w:val="-5"/>
        </w:rPr>
        <w:t xml:space="preserve"> </w:t>
      </w:r>
      <w:r w:rsidRPr="0033546D">
        <w:rPr>
          <w:b/>
          <w:bCs/>
        </w:rPr>
        <w:t>guidance</w:t>
      </w:r>
      <w:r w:rsidRPr="0033546D">
        <w:rPr>
          <w:b/>
          <w:bCs/>
          <w:spacing w:val="-2"/>
        </w:rPr>
        <w:t xml:space="preserve"> </w:t>
      </w:r>
      <w:r w:rsidRPr="0033546D">
        <w:rPr>
          <w:b/>
          <w:bCs/>
        </w:rPr>
        <w:t>on</w:t>
      </w:r>
      <w:r w:rsidRPr="0033546D">
        <w:rPr>
          <w:b/>
          <w:bCs/>
          <w:spacing w:val="-5"/>
        </w:rPr>
        <w:t xml:space="preserve"> </w:t>
      </w:r>
      <w:r w:rsidRPr="0033546D">
        <w:rPr>
          <w:b/>
          <w:bCs/>
        </w:rPr>
        <w:t>what</w:t>
      </w:r>
      <w:r w:rsidRPr="0033546D">
        <w:rPr>
          <w:b/>
          <w:bCs/>
          <w:spacing w:val="-1"/>
        </w:rPr>
        <w:t xml:space="preserve"> </w:t>
      </w:r>
      <w:r w:rsidRPr="0033546D">
        <w:rPr>
          <w:b/>
          <w:bCs/>
        </w:rPr>
        <w:t>size</w:t>
      </w:r>
      <w:r w:rsidRPr="0033546D">
        <w:rPr>
          <w:b/>
          <w:bCs/>
          <w:spacing w:val="-2"/>
        </w:rPr>
        <w:t xml:space="preserve"> </w:t>
      </w:r>
      <w:r w:rsidRPr="0033546D">
        <w:rPr>
          <w:b/>
          <w:bCs/>
        </w:rPr>
        <w:t>budget</w:t>
      </w:r>
      <w:r w:rsidRPr="0033546D">
        <w:rPr>
          <w:b/>
          <w:bCs/>
          <w:spacing w:val="-4"/>
        </w:rPr>
        <w:t xml:space="preserve"> </w:t>
      </w:r>
      <w:r w:rsidRPr="0033546D">
        <w:rPr>
          <w:b/>
          <w:bCs/>
        </w:rPr>
        <w:t>request</w:t>
      </w:r>
      <w:r w:rsidRPr="0033546D">
        <w:rPr>
          <w:b/>
          <w:bCs/>
          <w:spacing w:val="-4"/>
        </w:rPr>
        <w:t xml:space="preserve"> </w:t>
      </w:r>
      <w:r w:rsidRPr="0033546D">
        <w:rPr>
          <w:b/>
          <w:bCs/>
        </w:rPr>
        <w:t>would</w:t>
      </w:r>
      <w:r w:rsidRPr="0033546D">
        <w:rPr>
          <w:b/>
          <w:bCs/>
          <w:spacing w:val="-3"/>
        </w:rPr>
        <w:t xml:space="preserve"> </w:t>
      </w:r>
      <w:r w:rsidRPr="0033546D">
        <w:rPr>
          <w:b/>
          <w:bCs/>
        </w:rPr>
        <w:t>be</w:t>
      </w:r>
      <w:r w:rsidRPr="0033546D">
        <w:rPr>
          <w:b/>
          <w:bCs/>
          <w:spacing w:val="-2"/>
        </w:rPr>
        <w:t xml:space="preserve"> </w:t>
      </w:r>
      <w:r w:rsidRPr="0033546D">
        <w:rPr>
          <w:b/>
          <w:bCs/>
        </w:rPr>
        <w:t>considered</w:t>
      </w:r>
      <w:r w:rsidRPr="0033546D">
        <w:rPr>
          <w:b/>
          <w:bCs/>
          <w:spacing w:val="-3"/>
        </w:rPr>
        <w:t xml:space="preserve"> </w:t>
      </w:r>
      <w:r w:rsidRPr="0033546D">
        <w:rPr>
          <w:b/>
          <w:bCs/>
        </w:rPr>
        <w:t>reasonable?</w:t>
      </w:r>
    </w:p>
    <w:p w14:paraId="595679BE" w14:textId="2BA51372" w:rsidR="000B19B9" w:rsidRDefault="00133FBD" w:rsidP="00C629F5">
      <w:pPr>
        <w:pStyle w:val="BodyText"/>
        <w:spacing w:before="1" w:after="240"/>
        <w:ind w:left="467" w:right="474"/>
      </w:pPr>
      <w:r w:rsidRPr="00917451">
        <w:t>A</w:t>
      </w:r>
      <w:r w:rsidR="000C514F" w:rsidRPr="003A1B70">
        <w:t>pproximately</w:t>
      </w:r>
      <w:r w:rsidR="000C514F" w:rsidRPr="003A1B70">
        <w:rPr>
          <w:spacing w:val="-1"/>
        </w:rPr>
        <w:t xml:space="preserve"> </w:t>
      </w:r>
      <w:r w:rsidR="000C514F" w:rsidRPr="003A1B70">
        <w:t>$</w:t>
      </w:r>
      <w:r w:rsidRPr="003A1B70">
        <w:t>5.8</w:t>
      </w:r>
      <w:r w:rsidR="000C514F" w:rsidRPr="003A1B70">
        <w:rPr>
          <w:spacing w:val="-4"/>
        </w:rPr>
        <w:t xml:space="preserve"> </w:t>
      </w:r>
      <w:r w:rsidR="000C514F" w:rsidRPr="003A1B70">
        <w:t>million</w:t>
      </w:r>
      <w:r w:rsidR="000C514F" w:rsidRPr="003A1B70">
        <w:rPr>
          <w:spacing w:val="-4"/>
        </w:rPr>
        <w:t xml:space="preserve"> </w:t>
      </w:r>
      <w:r w:rsidRPr="003A1B70">
        <w:rPr>
          <w:spacing w:val="-4"/>
        </w:rPr>
        <w:t xml:space="preserve">in </w:t>
      </w:r>
      <w:r w:rsidR="000C514F" w:rsidRPr="003A1B70">
        <w:t>total</w:t>
      </w:r>
      <w:r w:rsidR="000C514F">
        <w:rPr>
          <w:spacing w:val="-3"/>
        </w:rPr>
        <w:t xml:space="preserve"> </w:t>
      </w:r>
      <w:r w:rsidR="000C514F">
        <w:t>funding</w:t>
      </w:r>
      <w:r w:rsidR="000C514F">
        <w:rPr>
          <w:spacing w:val="-4"/>
        </w:rPr>
        <w:t xml:space="preserve"> </w:t>
      </w:r>
      <w:r>
        <w:rPr>
          <w:spacing w:val="-4"/>
        </w:rPr>
        <w:t xml:space="preserve">is </w:t>
      </w:r>
      <w:r w:rsidR="007F3C93">
        <w:rPr>
          <w:spacing w:val="-4"/>
        </w:rPr>
        <w:t>anticipated</w:t>
      </w:r>
      <w:r>
        <w:rPr>
          <w:spacing w:val="-4"/>
        </w:rPr>
        <w:t xml:space="preserve"> </w:t>
      </w:r>
      <w:r w:rsidR="000C514F">
        <w:t>for new</w:t>
      </w:r>
      <w:r w:rsidR="000C514F">
        <w:rPr>
          <w:spacing w:val="-2"/>
        </w:rPr>
        <w:t xml:space="preserve"> </w:t>
      </w:r>
      <w:r w:rsidR="000C514F">
        <w:t>awards</w:t>
      </w:r>
      <w:r w:rsidR="000C514F">
        <w:rPr>
          <w:spacing w:val="-1"/>
        </w:rPr>
        <w:t xml:space="preserve"> </w:t>
      </w:r>
      <w:r w:rsidR="000C514F">
        <w:t>this</w:t>
      </w:r>
      <w:r w:rsidR="000C514F">
        <w:rPr>
          <w:spacing w:val="-2"/>
        </w:rPr>
        <w:t xml:space="preserve"> </w:t>
      </w:r>
      <w:r w:rsidR="000C514F">
        <w:t>cycle.</w:t>
      </w:r>
      <w:r w:rsidR="000C514F">
        <w:rPr>
          <w:spacing w:val="-2"/>
        </w:rPr>
        <w:t xml:space="preserve"> </w:t>
      </w:r>
      <w:r w:rsidR="000C514F">
        <w:t>Budgets</w:t>
      </w:r>
      <w:r w:rsidR="000C514F">
        <w:rPr>
          <w:spacing w:val="-4"/>
        </w:rPr>
        <w:t xml:space="preserve"> </w:t>
      </w:r>
      <w:r w:rsidR="000C514F">
        <w:t>should</w:t>
      </w:r>
      <w:r w:rsidR="000C514F">
        <w:rPr>
          <w:spacing w:val="-2"/>
        </w:rPr>
        <w:t xml:space="preserve"> </w:t>
      </w:r>
      <w:r w:rsidR="000C514F">
        <w:t>be</w:t>
      </w:r>
      <w:r w:rsidR="000C514F">
        <w:rPr>
          <w:spacing w:val="-2"/>
        </w:rPr>
        <w:t xml:space="preserve"> </w:t>
      </w:r>
      <w:r w:rsidR="000C514F" w:rsidRPr="4A62ECE6">
        <w:rPr>
          <w:i/>
          <w:iCs/>
        </w:rPr>
        <w:t>judicious</w:t>
      </w:r>
      <w:r w:rsidR="000C514F" w:rsidRPr="4A62ECE6">
        <w:rPr>
          <w:i/>
          <w:iCs/>
          <w:spacing w:val="-2"/>
        </w:rPr>
        <w:t xml:space="preserve"> </w:t>
      </w:r>
      <w:r w:rsidR="000C514F" w:rsidRPr="4A62ECE6">
        <w:rPr>
          <w:i/>
          <w:iCs/>
        </w:rPr>
        <w:t>and</w:t>
      </w:r>
      <w:r w:rsidR="000C514F" w:rsidRPr="4A62ECE6">
        <w:rPr>
          <w:i/>
          <w:iCs/>
          <w:spacing w:val="-2"/>
        </w:rPr>
        <w:t xml:space="preserve"> </w:t>
      </w:r>
      <w:r w:rsidR="000C514F" w:rsidRPr="4A62ECE6">
        <w:rPr>
          <w:i/>
          <w:iCs/>
        </w:rPr>
        <w:t>well</w:t>
      </w:r>
      <w:r w:rsidR="000C514F" w:rsidRPr="4A62ECE6">
        <w:rPr>
          <w:i/>
          <w:iCs/>
          <w:spacing w:val="-1"/>
        </w:rPr>
        <w:t xml:space="preserve"> </w:t>
      </w:r>
      <w:r w:rsidR="000C514F" w:rsidRPr="4A62ECE6">
        <w:rPr>
          <w:i/>
          <w:iCs/>
        </w:rPr>
        <w:t>justified</w:t>
      </w:r>
      <w:r w:rsidR="000C514F" w:rsidRPr="4A62ECE6">
        <w:rPr>
          <w:i/>
          <w:iCs/>
          <w:spacing w:val="-5"/>
        </w:rPr>
        <w:t xml:space="preserve"> </w:t>
      </w:r>
      <w:r w:rsidR="000C514F">
        <w:t>in</w:t>
      </w:r>
      <w:r w:rsidR="000C514F">
        <w:rPr>
          <w:spacing w:val="-5"/>
        </w:rPr>
        <w:t xml:space="preserve"> </w:t>
      </w:r>
      <w:r w:rsidR="000C514F">
        <w:t>relation</w:t>
      </w:r>
      <w:r w:rsidR="000C514F">
        <w:rPr>
          <w:spacing w:val="-2"/>
        </w:rPr>
        <w:t xml:space="preserve"> </w:t>
      </w:r>
      <w:r w:rsidR="000C514F">
        <w:t>to</w:t>
      </w:r>
      <w:r w:rsidR="000C514F">
        <w:rPr>
          <w:spacing w:val="-5"/>
        </w:rPr>
        <w:t xml:space="preserve"> </w:t>
      </w:r>
      <w:r w:rsidR="000C514F">
        <w:t>the</w:t>
      </w:r>
      <w:r w:rsidR="000C514F">
        <w:rPr>
          <w:spacing w:val="-2"/>
        </w:rPr>
        <w:t xml:space="preserve"> </w:t>
      </w:r>
      <w:r w:rsidR="000C514F">
        <w:t>proposed</w:t>
      </w:r>
      <w:r w:rsidR="000C514F">
        <w:rPr>
          <w:spacing w:val="-2"/>
        </w:rPr>
        <w:t xml:space="preserve"> </w:t>
      </w:r>
      <w:r w:rsidR="000C514F">
        <w:t>activities and potential impact, demonstrate efficient use of funds, and include a justification that demonstrates knowledge of the reasonable and necessary costs to ensure success of the proposed activities</w:t>
      </w:r>
      <w:r w:rsidR="000C514F" w:rsidRPr="009369CC">
        <w:t>. This means that some budget requests may reasonably request less than the $</w:t>
      </w:r>
      <w:r w:rsidR="00C833F1">
        <w:t>2</w:t>
      </w:r>
      <w:r w:rsidR="000C514F" w:rsidRPr="009369CC">
        <w:t>50,000 annual</w:t>
      </w:r>
      <w:r w:rsidR="000C514F" w:rsidRPr="009369CC">
        <w:rPr>
          <w:spacing w:val="40"/>
        </w:rPr>
        <w:t xml:space="preserve"> </w:t>
      </w:r>
      <w:r w:rsidR="000C514F" w:rsidRPr="009369CC">
        <w:t>maximum allowed</w:t>
      </w:r>
      <w:r w:rsidR="00917451">
        <w:t>, or request only one year of funding</w:t>
      </w:r>
      <w:r w:rsidR="000C514F" w:rsidRPr="009369CC">
        <w:t xml:space="preserve">. </w:t>
      </w:r>
    </w:p>
    <w:p w14:paraId="32A21E69" w14:textId="77777777" w:rsidR="008B439E" w:rsidRPr="0033546D" w:rsidRDefault="008B439E" w:rsidP="00C629F5">
      <w:pPr>
        <w:pStyle w:val="ListParagraph"/>
        <w:numPr>
          <w:ilvl w:val="0"/>
          <w:numId w:val="40"/>
        </w:numPr>
        <w:spacing w:after="240"/>
        <w:ind w:left="450" w:hanging="450"/>
        <w:rPr>
          <w:b/>
          <w:bCs/>
        </w:rPr>
      </w:pPr>
      <w:r w:rsidRPr="0033546D">
        <w:rPr>
          <w:b/>
          <w:bCs/>
        </w:rPr>
        <w:t>What personnel salary costs are allowable in the project budget?</w:t>
      </w:r>
    </w:p>
    <w:p w14:paraId="180D4F92" w14:textId="77777777" w:rsidR="00200014" w:rsidRPr="00C629F5" w:rsidRDefault="008B439E" w:rsidP="00C629F5">
      <w:pPr>
        <w:pStyle w:val="BodyText"/>
        <w:spacing w:after="240"/>
        <w:ind w:left="467"/>
      </w:pPr>
      <w:r w:rsidRPr="00F14253">
        <w:t xml:space="preserve">Allowable personnel salary costs include only effort that directly supports the research activities described in the </w:t>
      </w:r>
      <w:r w:rsidRPr="00C629F5">
        <w:t xml:space="preserve">proposal. </w:t>
      </w:r>
    </w:p>
    <w:p w14:paraId="616AE249" w14:textId="77777777" w:rsidR="00200014" w:rsidRPr="00C629F5" w:rsidRDefault="008B439E" w:rsidP="00A45926">
      <w:pPr>
        <w:pStyle w:val="BodyText"/>
        <w:numPr>
          <w:ilvl w:val="0"/>
          <w:numId w:val="31"/>
        </w:numPr>
        <w:spacing w:after="120"/>
        <w:ind w:left="907"/>
      </w:pPr>
      <w:r w:rsidRPr="00C629F5">
        <w:rPr>
          <w:rStyle w:val="Strong"/>
          <w:b w:val="0"/>
          <w:bCs w:val="0"/>
        </w:rPr>
        <w:t>Academic-year (9-month) appointees:</w:t>
      </w:r>
      <w:r w:rsidRPr="00C629F5">
        <w:t xml:space="preserve"> May charge up to </w:t>
      </w:r>
      <w:r w:rsidRPr="00C629F5">
        <w:rPr>
          <w:rStyle w:val="Strong"/>
          <w:b w:val="0"/>
          <w:bCs w:val="0"/>
        </w:rPr>
        <w:t>1-month total</w:t>
      </w:r>
      <w:r w:rsidRPr="00C629F5">
        <w:t xml:space="preserve"> </w:t>
      </w:r>
      <w:r w:rsidRPr="00C629F5">
        <w:rPr>
          <w:rStyle w:val="Strong"/>
          <w:b w:val="0"/>
          <w:bCs w:val="0"/>
        </w:rPr>
        <w:t>summer salary</w:t>
      </w:r>
      <w:r w:rsidRPr="00C629F5">
        <w:t xml:space="preserve"> per campus for the entire award. </w:t>
      </w:r>
    </w:p>
    <w:p w14:paraId="52901BBC" w14:textId="77777777" w:rsidR="00200014" w:rsidRPr="00C629F5" w:rsidRDefault="008B439E" w:rsidP="00A45926">
      <w:pPr>
        <w:pStyle w:val="BodyText"/>
        <w:numPr>
          <w:ilvl w:val="0"/>
          <w:numId w:val="31"/>
        </w:numPr>
        <w:spacing w:after="120"/>
        <w:ind w:left="907"/>
        <w:rPr>
          <w:rStyle w:val="Strong"/>
          <w:b w:val="0"/>
          <w:bCs w:val="0"/>
        </w:rPr>
      </w:pPr>
      <w:r w:rsidRPr="00C629F5">
        <w:rPr>
          <w:rStyle w:val="Strong"/>
          <w:b w:val="0"/>
          <w:bCs w:val="0"/>
        </w:rPr>
        <w:t>Fiscal-year appointees:</w:t>
      </w:r>
      <w:r w:rsidRPr="00C629F5">
        <w:t xml:space="preserve"> May charge up to </w:t>
      </w:r>
      <w:r w:rsidRPr="00C629F5">
        <w:rPr>
          <w:rStyle w:val="Strong"/>
          <w:b w:val="0"/>
          <w:bCs w:val="0"/>
        </w:rPr>
        <w:t xml:space="preserve">10% of UC appointment effort per project year. </w:t>
      </w:r>
    </w:p>
    <w:p w14:paraId="68A9A639" w14:textId="77777777" w:rsidR="00200014" w:rsidRPr="00C629F5" w:rsidRDefault="008B439E" w:rsidP="00A45926">
      <w:pPr>
        <w:pStyle w:val="BodyText"/>
        <w:numPr>
          <w:ilvl w:val="0"/>
          <w:numId w:val="31"/>
        </w:numPr>
        <w:spacing w:after="120"/>
        <w:ind w:left="907"/>
      </w:pPr>
      <w:r w:rsidRPr="00C629F5">
        <w:rPr>
          <w:rStyle w:val="Strong"/>
          <w:b w:val="0"/>
          <w:bCs w:val="0"/>
        </w:rPr>
        <w:t>Postdoctoral Fellows/Researchers</w:t>
      </w:r>
      <w:r w:rsidRPr="00C629F5">
        <w:t xml:space="preserve">: Effort on the project may be budgeted. </w:t>
      </w:r>
    </w:p>
    <w:p w14:paraId="2CF03B38" w14:textId="50A7C21E" w:rsidR="00200014" w:rsidRPr="00C629F5" w:rsidRDefault="008B439E" w:rsidP="00A45926">
      <w:pPr>
        <w:pStyle w:val="BodyText"/>
        <w:numPr>
          <w:ilvl w:val="0"/>
          <w:numId w:val="31"/>
        </w:numPr>
        <w:spacing w:after="120"/>
        <w:ind w:left="907"/>
      </w:pPr>
      <w:r w:rsidRPr="00C629F5">
        <w:rPr>
          <w:rStyle w:val="Strong"/>
          <w:b w:val="0"/>
          <w:bCs w:val="0"/>
        </w:rPr>
        <w:t xml:space="preserve">Student Researchers (e.g., GSRs): </w:t>
      </w:r>
      <w:r w:rsidRPr="00C629F5">
        <w:t xml:space="preserve">Employee pay may be charged. </w:t>
      </w:r>
      <w:r w:rsidRPr="00C629F5">
        <w:rPr>
          <w:rStyle w:val="Strong"/>
          <w:b w:val="0"/>
          <w:bCs w:val="0"/>
        </w:rPr>
        <w:t>Student financial aid is not allowable.</w:t>
      </w:r>
      <w:r w:rsidRPr="00C629F5">
        <w:t xml:space="preserve"> </w:t>
      </w:r>
    </w:p>
    <w:p w14:paraId="5477F18C" w14:textId="7E80C41B" w:rsidR="008B439E" w:rsidRPr="00C629F5" w:rsidRDefault="008B439E" w:rsidP="00DA22FE">
      <w:pPr>
        <w:pStyle w:val="BodyText"/>
        <w:numPr>
          <w:ilvl w:val="0"/>
          <w:numId w:val="31"/>
        </w:numPr>
        <w:tabs>
          <w:tab w:val="left" w:pos="540"/>
        </w:tabs>
        <w:spacing w:after="240"/>
        <w:ind w:left="907"/>
      </w:pPr>
      <w:r w:rsidRPr="00C629F5">
        <w:rPr>
          <w:rStyle w:val="Strong"/>
          <w:b w:val="0"/>
          <w:bCs w:val="0"/>
        </w:rPr>
        <w:t xml:space="preserve">Other Project Personnel: </w:t>
      </w:r>
      <w:r w:rsidRPr="00C629F5">
        <w:t xml:space="preserve">Research and administrative staff may charge a </w:t>
      </w:r>
      <w:r w:rsidRPr="00C629F5">
        <w:rPr>
          <w:rStyle w:val="Strong"/>
          <w:b w:val="0"/>
          <w:bCs w:val="0"/>
        </w:rPr>
        <w:t>prorated percentage of salary</w:t>
      </w:r>
      <w:r w:rsidRPr="00C629F5">
        <w:t xml:space="preserve"> for effort directly tied to specific project activities. Routine administrative support must be contributed by campuses and cannot be charged.</w:t>
      </w:r>
    </w:p>
    <w:p w14:paraId="04D3DFC9" w14:textId="77777777" w:rsidR="00C629F5" w:rsidRPr="00C629F5" w:rsidRDefault="000C514F" w:rsidP="00DA22FE">
      <w:pPr>
        <w:pStyle w:val="ListParagraph"/>
        <w:numPr>
          <w:ilvl w:val="0"/>
          <w:numId w:val="40"/>
        </w:numPr>
        <w:spacing w:after="240"/>
        <w:ind w:left="450" w:hanging="450"/>
      </w:pPr>
      <w:r w:rsidRPr="00D633B3">
        <w:rPr>
          <w:b/>
          <w:bCs/>
        </w:rPr>
        <w:t xml:space="preserve">Can MRPI funds be used to support undergraduate students </w:t>
      </w:r>
      <w:r w:rsidR="00C833F1" w:rsidRPr="00D633B3">
        <w:rPr>
          <w:b/>
          <w:bCs/>
        </w:rPr>
        <w:t>in addition to</w:t>
      </w:r>
      <w:r w:rsidRPr="00D633B3">
        <w:rPr>
          <w:b/>
          <w:bCs/>
        </w:rPr>
        <w:t xml:space="preserve"> graduate students?</w:t>
      </w:r>
      <w:r w:rsidRPr="00D633B3">
        <w:rPr>
          <w:b/>
          <w:bCs/>
          <w:spacing w:val="80"/>
        </w:rPr>
        <w:t xml:space="preserve"> </w:t>
      </w:r>
    </w:p>
    <w:p w14:paraId="5DD91A7E" w14:textId="6E4915BD" w:rsidR="000B19B9" w:rsidRDefault="000C514F" w:rsidP="00C629F5">
      <w:pPr>
        <w:pStyle w:val="ListParagraph"/>
        <w:spacing w:after="240"/>
        <w:ind w:left="450" w:firstLine="0"/>
      </w:pPr>
      <w:r>
        <w:t>Funding</w:t>
      </w:r>
      <w:r w:rsidRPr="00D633B3">
        <w:rPr>
          <w:spacing w:val="-4"/>
        </w:rPr>
        <w:t xml:space="preserve"> </w:t>
      </w:r>
      <w:r>
        <w:t>may</w:t>
      </w:r>
      <w:r w:rsidRPr="00D633B3">
        <w:rPr>
          <w:spacing w:val="-2"/>
        </w:rPr>
        <w:t xml:space="preserve"> </w:t>
      </w:r>
      <w:r w:rsidR="00C833F1" w:rsidRPr="00D633B3">
        <w:rPr>
          <w:spacing w:val="-2"/>
        </w:rPr>
        <w:t xml:space="preserve">also </w:t>
      </w:r>
      <w:r>
        <w:t>be</w:t>
      </w:r>
      <w:r w:rsidRPr="00D633B3">
        <w:rPr>
          <w:spacing w:val="-2"/>
        </w:rPr>
        <w:t xml:space="preserve"> </w:t>
      </w:r>
      <w:r>
        <w:t>used</w:t>
      </w:r>
      <w:r w:rsidRPr="00D633B3">
        <w:rPr>
          <w:spacing w:val="-4"/>
        </w:rPr>
        <w:t xml:space="preserve"> </w:t>
      </w:r>
      <w:r>
        <w:t>to</w:t>
      </w:r>
      <w:r w:rsidRPr="00D633B3">
        <w:rPr>
          <w:spacing w:val="-2"/>
        </w:rPr>
        <w:t xml:space="preserve"> </w:t>
      </w:r>
      <w:r>
        <w:t>engage</w:t>
      </w:r>
      <w:r w:rsidRPr="00D633B3">
        <w:rPr>
          <w:spacing w:val="-2"/>
        </w:rPr>
        <w:t xml:space="preserve"> </w:t>
      </w:r>
      <w:r w:rsidR="00C833F1" w:rsidRPr="00D633B3">
        <w:rPr>
          <w:spacing w:val="-2"/>
        </w:rPr>
        <w:t xml:space="preserve">undergraduate </w:t>
      </w:r>
      <w:r>
        <w:t>students</w:t>
      </w:r>
      <w:r w:rsidRPr="00D633B3">
        <w:rPr>
          <w:spacing w:val="-2"/>
        </w:rPr>
        <w:t xml:space="preserve"> </w:t>
      </w:r>
      <w:r>
        <w:t>in</w:t>
      </w:r>
      <w:r w:rsidRPr="00D633B3">
        <w:rPr>
          <w:spacing w:val="-4"/>
        </w:rPr>
        <w:t xml:space="preserve"> </w:t>
      </w:r>
      <w:r>
        <w:t>research</w:t>
      </w:r>
      <w:r w:rsidRPr="00D633B3">
        <w:rPr>
          <w:spacing w:val="-4"/>
        </w:rPr>
        <w:t xml:space="preserve"> </w:t>
      </w:r>
      <w:r>
        <w:t>training,</w:t>
      </w:r>
      <w:r w:rsidRPr="00D633B3">
        <w:rPr>
          <w:spacing w:val="-4"/>
        </w:rPr>
        <w:t xml:space="preserve"> </w:t>
      </w:r>
      <w:r>
        <w:t>internship</w:t>
      </w:r>
      <w:r w:rsidRPr="00D633B3">
        <w:rPr>
          <w:spacing w:val="-4"/>
        </w:rPr>
        <w:t xml:space="preserve"> </w:t>
      </w:r>
      <w:r>
        <w:t>activities,</w:t>
      </w:r>
      <w:r w:rsidRPr="00D633B3">
        <w:rPr>
          <w:spacing w:val="-4"/>
        </w:rPr>
        <w:t xml:space="preserve"> </w:t>
      </w:r>
      <w:r>
        <w:t>or</w:t>
      </w:r>
      <w:r w:rsidRPr="00D633B3">
        <w:rPr>
          <w:spacing w:val="-1"/>
        </w:rPr>
        <w:t xml:space="preserve"> </w:t>
      </w:r>
      <w:r>
        <w:t>other</w:t>
      </w:r>
      <w:r w:rsidRPr="00D633B3">
        <w:rPr>
          <w:spacing w:val="-3"/>
        </w:rPr>
        <w:t xml:space="preserve"> </w:t>
      </w:r>
      <w:r>
        <w:t>educational</w:t>
      </w:r>
      <w:r w:rsidRPr="00D633B3">
        <w:rPr>
          <w:spacing w:val="-1"/>
        </w:rPr>
        <w:t xml:space="preserve"> </w:t>
      </w:r>
      <w:r>
        <w:t xml:space="preserve">or curricular enhancement related to the project scope and topic. </w:t>
      </w:r>
      <w:r w:rsidR="00264117">
        <w:t>A</w:t>
      </w:r>
      <w:r>
        <w:t xml:space="preserve">ward funds may not be used for </w:t>
      </w:r>
      <w:r w:rsidR="00C833F1">
        <w:t xml:space="preserve">any </w:t>
      </w:r>
      <w:r>
        <w:lastRenderedPageBreak/>
        <w:t>student financial aid or general education activities.</w:t>
      </w:r>
    </w:p>
    <w:p w14:paraId="792CFA0C" w14:textId="32E9791E" w:rsidR="00271383" w:rsidRDefault="00271383" w:rsidP="00C629F5">
      <w:pPr>
        <w:pStyle w:val="Heading2"/>
        <w:spacing w:after="240"/>
        <w:rPr>
          <w:spacing w:val="-2"/>
        </w:rPr>
      </w:pPr>
      <w:bookmarkStart w:id="64" w:name="_Toc228862406"/>
      <w:r>
        <w:t>Formatting and Accessibility Requirements</w:t>
      </w:r>
      <w:r>
        <w:rPr>
          <w:spacing w:val="-2"/>
        </w:rPr>
        <w:t>:</w:t>
      </w:r>
      <w:bookmarkEnd w:id="64"/>
    </w:p>
    <w:p w14:paraId="28D957CA" w14:textId="6EE3A257" w:rsidR="00271383" w:rsidRPr="0033546D" w:rsidRDefault="00271383" w:rsidP="00C629F5">
      <w:pPr>
        <w:pStyle w:val="ListParagraph"/>
        <w:numPr>
          <w:ilvl w:val="0"/>
          <w:numId w:val="40"/>
        </w:numPr>
        <w:spacing w:after="240"/>
        <w:ind w:left="450" w:hanging="450"/>
        <w:rPr>
          <w:b/>
          <w:bCs/>
        </w:rPr>
      </w:pPr>
      <w:r w:rsidRPr="0033546D">
        <w:rPr>
          <w:b/>
          <w:bCs/>
        </w:rPr>
        <w:t>How do I ensure my application materials meet accessibility standards as required by the RFP?</w:t>
      </w:r>
    </w:p>
    <w:p w14:paraId="458101C0" w14:textId="3190AAEF" w:rsidR="00271383" w:rsidRPr="00943887" w:rsidRDefault="00271383" w:rsidP="00943891">
      <w:pPr>
        <w:pStyle w:val="ListParagraph"/>
        <w:spacing w:after="240"/>
        <w:ind w:left="467" w:right="610" w:firstLine="0"/>
      </w:pPr>
      <w:r w:rsidRPr="00E83CAA">
        <w:rPr>
          <w:rStyle w:val="normaltextrun"/>
          <w:shd w:val="clear" w:color="auto" w:fill="FFFFFF"/>
        </w:rPr>
        <w:t>All application materials are required to be uploaded in formats accessible to individuals with disabilities, including those using assistive technologies. If you are an applicant affiliated with a college or university, most campuses have digital accessibility information and resources available to affiliated researchers.</w:t>
      </w:r>
      <w:r w:rsidR="00943891">
        <w:rPr>
          <w:rStyle w:val="normaltextrun"/>
          <w:shd w:val="clear" w:color="auto" w:fill="FFFFFF"/>
        </w:rPr>
        <w:t xml:space="preserve"> </w:t>
      </w:r>
      <w:r w:rsidRPr="00E83CAA">
        <w:rPr>
          <w:rStyle w:val="normaltextrun"/>
          <w:shd w:val="clear" w:color="auto" w:fill="FFFFFF"/>
        </w:rPr>
        <w:t>Other resources include the</w:t>
      </w:r>
      <w:r w:rsidR="00943891">
        <w:rPr>
          <w:rStyle w:val="normaltextrun"/>
          <w:shd w:val="clear" w:color="auto" w:fill="FFFFFF"/>
        </w:rPr>
        <w:t xml:space="preserve"> </w:t>
      </w:r>
      <w:hyperlink r:id="rId42" w:tgtFrame="_blank" w:history="1">
        <w:r w:rsidRPr="00055428">
          <w:rPr>
            <w:rStyle w:val="Hyperlink"/>
          </w:rPr>
          <w:t>UC Office of the President Electronic Accessibility website</w:t>
        </w:r>
      </w:hyperlink>
      <w:r w:rsidR="00943891">
        <w:rPr>
          <w:rStyle w:val="normaltextrun"/>
          <w:shd w:val="clear" w:color="auto" w:fill="FFFFFF"/>
        </w:rPr>
        <w:t xml:space="preserve"> </w:t>
      </w:r>
      <w:r w:rsidRPr="00E83CAA">
        <w:rPr>
          <w:rStyle w:val="normaltextrun"/>
          <w:shd w:val="clear" w:color="auto" w:fill="FFFFFF"/>
        </w:rPr>
        <w:t>which</w:t>
      </w:r>
      <w:r w:rsidR="00943891">
        <w:rPr>
          <w:rStyle w:val="normaltextrun"/>
          <w:shd w:val="clear" w:color="auto" w:fill="FFFFFF"/>
        </w:rPr>
        <w:t xml:space="preserve"> </w:t>
      </w:r>
      <w:r w:rsidRPr="00E83CAA">
        <w:rPr>
          <w:rStyle w:val="normaltextrun"/>
          <w:shd w:val="clear" w:color="auto" w:fill="FFFFFF"/>
        </w:rPr>
        <w:t>contains</w:t>
      </w:r>
      <w:r w:rsidR="00943891">
        <w:rPr>
          <w:rStyle w:val="normaltextrun"/>
          <w:shd w:val="clear" w:color="auto" w:fill="FFFFFF"/>
        </w:rPr>
        <w:t xml:space="preserve"> </w:t>
      </w:r>
      <w:r w:rsidRPr="00E83CAA">
        <w:rPr>
          <w:rStyle w:val="normaltextrun"/>
          <w:shd w:val="clear" w:color="auto" w:fill="FFFFFF"/>
        </w:rPr>
        <w:t>tips and links to useful resources, as well as</w:t>
      </w:r>
      <w:r w:rsidR="00943891">
        <w:rPr>
          <w:rStyle w:val="normaltextrun"/>
          <w:shd w:val="clear" w:color="auto" w:fill="FFFFFF"/>
        </w:rPr>
        <w:t xml:space="preserve"> </w:t>
      </w:r>
      <w:hyperlink r:id="rId43" w:tgtFrame="_blank" w:history="1">
        <w:proofErr w:type="spellStart"/>
        <w:r w:rsidRPr="00055428">
          <w:rPr>
            <w:rStyle w:val="Hyperlink"/>
          </w:rPr>
          <w:t>WebAIM’s</w:t>
        </w:r>
        <w:proofErr w:type="spellEnd"/>
        <w:r w:rsidR="00943891">
          <w:rPr>
            <w:rStyle w:val="Hyperlink"/>
          </w:rPr>
          <w:t xml:space="preserve"> </w:t>
        </w:r>
        <w:r w:rsidRPr="00055428">
          <w:rPr>
            <w:rStyle w:val="Hyperlink"/>
          </w:rPr>
          <w:t>Microsoft Word: Creating Accessible</w:t>
        </w:r>
        <w:r w:rsidR="00943891">
          <w:rPr>
            <w:rStyle w:val="Hyperlink"/>
          </w:rPr>
          <w:t xml:space="preserve"> Documents </w:t>
        </w:r>
      </w:hyperlink>
      <w:r w:rsidRPr="00E83CAA">
        <w:rPr>
          <w:rStyle w:val="normaltextrun"/>
          <w:shd w:val="clear" w:color="auto" w:fill="FFFFFF"/>
        </w:rPr>
        <w:t>and</w:t>
      </w:r>
      <w:r w:rsidR="00943891">
        <w:rPr>
          <w:rStyle w:val="normaltextrun"/>
          <w:shd w:val="clear" w:color="auto" w:fill="FFFFFF"/>
        </w:rPr>
        <w:t xml:space="preserve"> </w:t>
      </w:r>
      <w:hyperlink r:id="rId44" w:tgtFrame="_blank" w:history="1">
        <w:r w:rsidRPr="00055428">
          <w:rPr>
            <w:rStyle w:val="Hyperlink"/>
          </w:rPr>
          <w:t>Converting Documents to PDF</w:t>
        </w:r>
      </w:hyperlink>
      <w:r w:rsidR="00943891">
        <w:rPr>
          <w:rStyle w:val="normaltextrun"/>
          <w:shd w:val="clear" w:color="auto" w:fill="FFFFFF"/>
        </w:rPr>
        <w:t xml:space="preserve"> </w:t>
      </w:r>
      <w:r w:rsidRPr="00E83CAA">
        <w:rPr>
          <w:rStyle w:val="normaltextrun"/>
          <w:shd w:val="clear" w:color="auto" w:fill="FFFFFF"/>
        </w:rPr>
        <w:t>webpages. Both</w:t>
      </w:r>
      <w:r w:rsidR="00943891">
        <w:rPr>
          <w:rStyle w:val="normaltextrun"/>
          <w:shd w:val="clear" w:color="auto" w:fill="FFFFFF"/>
        </w:rPr>
        <w:t xml:space="preserve"> </w:t>
      </w:r>
      <w:hyperlink r:id="rId45" w:tgtFrame="_blank" w:history="1">
        <w:r w:rsidRPr="00055428">
          <w:rPr>
            <w:rStyle w:val="Hyperlink"/>
          </w:rPr>
          <w:t>Microsoft Word</w:t>
        </w:r>
      </w:hyperlink>
      <w:r w:rsidR="00943891">
        <w:rPr>
          <w:rStyle w:val="normaltextrun"/>
          <w:shd w:val="clear" w:color="auto" w:fill="FFFFFF"/>
        </w:rPr>
        <w:t xml:space="preserve"> </w:t>
      </w:r>
      <w:r w:rsidRPr="00E83CAA">
        <w:rPr>
          <w:rStyle w:val="normaltextrun"/>
          <w:shd w:val="clear" w:color="auto" w:fill="FFFFFF"/>
        </w:rPr>
        <w:t>and</w:t>
      </w:r>
      <w:r w:rsidR="00943891">
        <w:rPr>
          <w:rStyle w:val="normaltextrun"/>
          <w:shd w:val="clear" w:color="auto" w:fill="FFFFFF"/>
        </w:rPr>
        <w:t xml:space="preserve"> </w:t>
      </w:r>
      <w:hyperlink r:id="rId46" w:tgtFrame="_blank" w:history="1">
        <w:r w:rsidRPr="00055428">
          <w:rPr>
            <w:rStyle w:val="Hyperlink"/>
          </w:rPr>
          <w:t>Adobe</w:t>
        </w:r>
      </w:hyperlink>
      <w:r w:rsidR="00943891">
        <w:rPr>
          <w:rStyle w:val="normaltextrun"/>
          <w:shd w:val="clear" w:color="auto" w:fill="FFFFFF"/>
        </w:rPr>
        <w:t xml:space="preserve"> </w:t>
      </w:r>
      <w:r w:rsidRPr="00E83CAA">
        <w:rPr>
          <w:rStyle w:val="normaltextrun"/>
          <w:shd w:val="clear" w:color="auto" w:fill="FFFFFF"/>
        </w:rPr>
        <w:t>have built-in accessibility tools that can help you</w:t>
      </w:r>
      <w:r w:rsidR="00943891">
        <w:rPr>
          <w:rStyle w:val="normaltextrun"/>
          <w:shd w:val="clear" w:color="auto" w:fill="FFFFFF"/>
        </w:rPr>
        <w:t xml:space="preserve"> </w:t>
      </w:r>
      <w:r w:rsidRPr="00E83CAA">
        <w:rPr>
          <w:rStyle w:val="normaltextrun"/>
          <w:shd w:val="clear" w:color="auto" w:fill="FFFFFF"/>
        </w:rPr>
        <w:t>identify</w:t>
      </w:r>
      <w:r w:rsidR="00943891">
        <w:rPr>
          <w:rStyle w:val="normaltextrun"/>
          <w:shd w:val="clear" w:color="auto" w:fill="FFFFFF"/>
        </w:rPr>
        <w:t xml:space="preserve"> </w:t>
      </w:r>
      <w:r w:rsidRPr="00E83CAA">
        <w:rPr>
          <w:rStyle w:val="normaltextrun"/>
          <w:shd w:val="clear" w:color="auto" w:fill="FFFFFF"/>
        </w:rPr>
        <w:t>many accessibility issues in your documents. If you are a Google Documents user, you may find</w:t>
      </w:r>
      <w:r w:rsidR="00943891">
        <w:rPr>
          <w:rStyle w:val="normaltextrun"/>
          <w:shd w:val="clear" w:color="auto" w:fill="FFFFFF"/>
        </w:rPr>
        <w:t xml:space="preserve"> </w:t>
      </w:r>
      <w:hyperlink r:id="rId47" w:tgtFrame="_blank" w:history="1">
        <w:r w:rsidRPr="00055428">
          <w:rPr>
            <w:rStyle w:val="Hyperlink"/>
          </w:rPr>
          <w:t>Stanford University’s Accessible Google Documents</w:t>
        </w:r>
      </w:hyperlink>
      <w:r w:rsidR="00943891">
        <w:rPr>
          <w:rStyle w:val="normaltextrun"/>
          <w:shd w:val="clear" w:color="auto" w:fill="FFFFFF"/>
        </w:rPr>
        <w:t xml:space="preserve"> </w:t>
      </w:r>
      <w:r w:rsidRPr="00E83CAA">
        <w:rPr>
          <w:rStyle w:val="normaltextrun"/>
          <w:shd w:val="clear" w:color="auto" w:fill="FFFFFF"/>
        </w:rPr>
        <w:t xml:space="preserve">webpage </w:t>
      </w:r>
      <w:r w:rsidRPr="000F32F8">
        <w:rPr>
          <w:rStyle w:val="normaltextrun"/>
          <w:shd w:val="clear" w:color="auto" w:fill="FFFFFF"/>
        </w:rPr>
        <w:t>helpful.</w:t>
      </w:r>
      <w:r w:rsidR="00943891">
        <w:rPr>
          <w:rStyle w:val="normaltextrun"/>
          <w:shd w:val="clear" w:color="auto" w:fill="FFFFFF"/>
        </w:rPr>
        <w:t xml:space="preserve"> </w:t>
      </w:r>
      <w:r w:rsidRPr="000F32F8">
        <w:rPr>
          <w:rStyle w:val="normaltextrun"/>
          <w:i/>
          <w:iCs/>
          <w:shd w:val="clear" w:color="auto" w:fill="FFFFFF"/>
        </w:rPr>
        <w:t>A manual check, in addition to the software-specific tools, is strongly recommended. Compliance with this requirement is the responsibility of the submitting/Applicant PI on behalf of the entire proposal team. The Research Grants Program Office staff is not able to provide training or review of your documents to</w:t>
      </w:r>
      <w:r w:rsidR="00943891">
        <w:rPr>
          <w:rStyle w:val="normaltextrun"/>
          <w:i/>
          <w:iCs/>
          <w:shd w:val="clear" w:color="auto" w:fill="FFFFFF"/>
        </w:rPr>
        <w:t xml:space="preserve"> </w:t>
      </w:r>
      <w:r w:rsidRPr="000F32F8">
        <w:rPr>
          <w:rStyle w:val="normaltextrun"/>
          <w:i/>
          <w:iCs/>
          <w:shd w:val="clear" w:color="auto" w:fill="FFFFFF"/>
        </w:rPr>
        <w:t>assist</w:t>
      </w:r>
      <w:r w:rsidR="00943891">
        <w:rPr>
          <w:rStyle w:val="normaltextrun"/>
          <w:i/>
          <w:iCs/>
          <w:shd w:val="clear" w:color="auto" w:fill="FFFFFF"/>
        </w:rPr>
        <w:t xml:space="preserve"> </w:t>
      </w:r>
      <w:r w:rsidRPr="000F32F8">
        <w:rPr>
          <w:rStyle w:val="normaltextrun"/>
          <w:i/>
          <w:iCs/>
          <w:shd w:val="clear" w:color="auto" w:fill="FFFFFF"/>
        </w:rPr>
        <w:t>you with compliance.  </w:t>
      </w:r>
      <w:r w:rsidRPr="000F32F8">
        <w:rPr>
          <w:rStyle w:val="eop"/>
          <w:shd w:val="clear" w:color="auto" w:fill="FFFFFF"/>
        </w:rPr>
        <w:t> </w:t>
      </w:r>
      <w:bookmarkStart w:id="65" w:name="Appendix_2:_LOI_Submission_Checklist"/>
      <w:bookmarkStart w:id="66" w:name="Appendix_3:_LOI_Submission_Instructions"/>
      <w:bookmarkStart w:id="67" w:name="Appendix_4:_Other_RGPO_Policies_and_Pre-"/>
      <w:bookmarkStart w:id="68" w:name="_Other_RGPO_Policies"/>
      <w:bookmarkStart w:id="69" w:name="_Toc159336630"/>
      <w:bookmarkEnd w:id="65"/>
      <w:bookmarkEnd w:id="66"/>
      <w:bookmarkEnd w:id="67"/>
      <w:bookmarkEnd w:id="68"/>
      <w:r>
        <w:br w:type="page"/>
      </w:r>
    </w:p>
    <w:p w14:paraId="23F5690D" w14:textId="4DE7825D" w:rsidR="001D2701" w:rsidRPr="00906627" w:rsidRDefault="001D2701" w:rsidP="00DA22FE">
      <w:pPr>
        <w:pStyle w:val="Heading1"/>
        <w:spacing w:after="240"/>
        <w:ind w:left="0"/>
      </w:pPr>
      <w:bookmarkStart w:id="70" w:name="_Toc228862407"/>
      <w:r w:rsidRPr="00906627">
        <w:lastRenderedPageBreak/>
        <w:t xml:space="preserve">Appendix </w:t>
      </w:r>
      <w:r w:rsidR="008D4727">
        <w:t>2</w:t>
      </w:r>
      <w:r w:rsidRPr="00906627">
        <w:t>:</w:t>
      </w:r>
      <w:bookmarkEnd w:id="69"/>
      <w:bookmarkEnd w:id="70"/>
      <w:r w:rsidRPr="00906627">
        <w:t xml:space="preserve"> </w:t>
      </w:r>
    </w:p>
    <w:p w14:paraId="5EE5CDB0" w14:textId="77777777" w:rsidR="001D2701" w:rsidRPr="005E302F" w:rsidRDefault="001D2701" w:rsidP="00DA22FE">
      <w:pPr>
        <w:pStyle w:val="Heading2"/>
        <w:spacing w:after="240"/>
        <w:ind w:left="0"/>
      </w:pPr>
      <w:bookmarkStart w:id="71" w:name="_Other_RGPO_Policies_1"/>
      <w:bookmarkStart w:id="72" w:name="_Toc159336631"/>
      <w:bookmarkStart w:id="73" w:name="_Toc219201948"/>
      <w:bookmarkStart w:id="74" w:name="_Toc228862408"/>
      <w:bookmarkEnd w:id="71"/>
      <w:r>
        <w:t>Other</w:t>
      </w:r>
      <w:r>
        <w:rPr>
          <w:spacing w:val="-4"/>
        </w:rPr>
        <w:t xml:space="preserve"> </w:t>
      </w:r>
      <w:r>
        <w:t>RGPO</w:t>
      </w:r>
      <w:r>
        <w:rPr>
          <w:spacing w:val="-3"/>
        </w:rPr>
        <w:t xml:space="preserve"> </w:t>
      </w:r>
      <w:r>
        <w:t>Policies</w:t>
      </w:r>
      <w:r>
        <w:rPr>
          <w:spacing w:val="-3"/>
        </w:rPr>
        <w:t xml:space="preserve"> </w:t>
      </w:r>
      <w:r>
        <w:t>and</w:t>
      </w:r>
      <w:r>
        <w:rPr>
          <w:spacing w:val="-7"/>
        </w:rPr>
        <w:t xml:space="preserve"> </w:t>
      </w:r>
      <w:r>
        <w:t>Pre-Award</w:t>
      </w:r>
      <w:r>
        <w:rPr>
          <w:spacing w:val="-4"/>
        </w:rPr>
        <w:t xml:space="preserve"> </w:t>
      </w:r>
      <w:r>
        <w:rPr>
          <w:spacing w:val="-2"/>
        </w:rPr>
        <w:t>Requirements</w:t>
      </w:r>
      <w:bookmarkEnd w:id="72"/>
      <w:bookmarkEnd w:id="73"/>
      <w:bookmarkEnd w:id="74"/>
    </w:p>
    <w:p w14:paraId="2DF5EAA3" w14:textId="77777777" w:rsidR="001D2701" w:rsidRDefault="001D2701" w:rsidP="00C629F5">
      <w:pPr>
        <w:spacing w:after="240"/>
        <w:ind w:right="489"/>
      </w:pPr>
      <w:r>
        <w:rPr>
          <w:i/>
        </w:rPr>
        <w:t>The</w:t>
      </w:r>
      <w:r>
        <w:rPr>
          <w:i/>
          <w:spacing w:val="-1"/>
        </w:rPr>
        <w:t xml:space="preserve"> </w:t>
      </w:r>
      <w:r>
        <w:rPr>
          <w:i/>
        </w:rPr>
        <w:t>following</w:t>
      </w:r>
      <w:r>
        <w:rPr>
          <w:i/>
          <w:spacing w:val="-4"/>
        </w:rPr>
        <w:t xml:space="preserve"> </w:t>
      </w:r>
      <w:r>
        <w:rPr>
          <w:i/>
        </w:rPr>
        <w:t>relevant policies</w:t>
      </w:r>
      <w:r>
        <w:rPr>
          <w:i/>
          <w:spacing w:val="-3"/>
        </w:rPr>
        <w:t xml:space="preserve"> </w:t>
      </w:r>
      <w:r>
        <w:rPr>
          <w:i/>
        </w:rPr>
        <w:t>and</w:t>
      </w:r>
      <w:r>
        <w:rPr>
          <w:i/>
          <w:spacing w:val="-1"/>
        </w:rPr>
        <w:t xml:space="preserve"> </w:t>
      </w:r>
      <w:r>
        <w:rPr>
          <w:i/>
        </w:rPr>
        <w:t>requirements</w:t>
      </w:r>
      <w:r>
        <w:rPr>
          <w:i/>
          <w:spacing w:val="-3"/>
        </w:rPr>
        <w:t xml:space="preserve"> </w:t>
      </w:r>
      <w:r>
        <w:rPr>
          <w:i/>
        </w:rPr>
        <w:t>for</w:t>
      </w:r>
      <w:r>
        <w:rPr>
          <w:i/>
          <w:spacing w:val="-3"/>
        </w:rPr>
        <w:t xml:space="preserve"> </w:t>
      </w:r>
      <w:r>
        <w:rPr>
          <w:i/>
        </w:rPr>
        <w:t>awards</w:t>
      </w:r>
      <w:r>
        <w:rPr>
          <w:i/>
          <w:spacing w:val="-1"/>
        </w:rPr>
        <w:t xml:space="preserve"> </w:t>
      </w:r>
      <w:r>
        <w:rPr>
          <w:i/>
        </w:rPr>
        <w:t>made</w:t>
      </w:r>
      <w:r>
        <w:rPr>
          <w:i/>
          <w:spacing w:val="-3"/>
        </w:rPr>
        <w:t xml:space="preserve"> </w:t>
      </w:r>
      <w:r>
        <w:rPr>
          <w:i/>
        </w:rPr>
        <w:t>by</w:t>
      </w:r>
      <w:r>
        <w:rPr>
          <w:i/>
          <w:spacing w:val="-3"/>
        </w:rPr>
        <w:t xml:space="preserve"> </w:t>
      </w:r>
      <w:r>
        <w:rPr>
          <w:i/>
        </w:rPr>
        <w:t>the</w:t>
      </w:r>
      <w:r>
        <w:rPr>
          <w:i/>
          <w:spacing w:val="-1"/>
        </w:rPr>
        <w:t xml:space="preserve"> </w:t>
      </w:r>
      <w:r>
        <w:rPr>
          <w:i/>
        </w:rPr>
        <w:t>UCOP</w:t>
      </w:r>
      <w:r>
        <w:rPr>
          <w:i/>
          <w:spacing w:val="-4"/>
        </w:rPr>
        <w:t xml:space="preserve"> </w:t>
      </w:r>
      <w:r>
        <w:rPr>
          <w:i/>
        </w:rPr>
        <w:t>Research</w:t>
      </w:r>
      <w:r>
        <w:rPr>
          <w:i/>
          <w:spacing w:val="-1"/>
        </w:rPr>
        <w:t xml:space="preserve"> </w:t>
      </w:r>
      <w:r>
        <w:rPr>
          <w:i/>
        </w:rPr>
        <w:t>Grants</w:t>
      </w:r>
      <w:r>
        <w:rPr>
          <w:i/>
          <w:spacing w:val="-1"/>
        </w:rPr>
        <w:t xml:space="preserve"> </w:t>
      </w:r>
      <w:r>
        <w:rPr>
          <w:i/>
        </w:rPr>
        <w:t>Program</w:t>
      </w:r>
      <w:r>
        <w:rPr>
          <w:i/>
          <w:spacing w:val="-2"/>
        </w:rPr>
        <w:t xml:space="preserve"> </w:t>
      </w:r>
      <w:r>
        <w:rPr>
          <w:i/>
        </w:rPr>
        <w:t>Office (RGPO) apply to all proposals nominated for funding. These requirements are outlined in the formal “pre- funding”</w:t>
      </w:r>
      <w:r>
        <w:rPr>
          <w:i/>
          <w:spacing w:val="-2"/>
        </w:rPr>
        <w:t xml:space="preserve"> </w:t>
      </w:r>
      <w:r>
        <w:rPr>
          <w:i/>
        </w:rPr>
        <w:t>notification</w:t>
      </w:r>
      <w:r>
        <w:rPr>
          <w:i/>
          <w:spacing w:val="-4"/>
        </w:rPr>
        <w:t xml:space="preserve"> </w:t>
      </w:r>
      <w:r>
        <w:rPr>
          <w:i/>
        </w:rPr>
        <w:t>that</w:t>
      </w:r>
      <w:r>
        <w:rPr>
          <w:i/>
          <w:spacing w:val="-3"/>
        </w:rPr>
        <w:t xml:space="preserve"> </w:t>
      </w:r>
      <w:r>
        <w:rPr>
          <w:i/>
        </w:rPr>
        <w:t>will</w:t>
      </w:r>
      <w:r>
        <w:rPr>
          <w:i/>
          <w:spacing w:val="-3"/>
        </w:rPr>
        <w:t xml:space="preserve"> </w:t>
      </w:r>
      <w:r>
        <w:rPr>
          <w:i/>
        </w:rPr>
        <w:t>be</w:t>
      </w:r>
      <w:r>
        <w:rPr>
          <w:i/>
          <w:spacing w:val="-1"/>
        </w:rPr>
        <w:t xml:space="preserve"> </w:t>
      </w:r>
      <w:r>
        <w:rPr>
          <w:i/>
        </w:rPr>
        <w:t>sent</w:t>
      </w:r>
      <w:r>
        <w:rPr>
          <w:i/>
          <w:spacing w:val="-3"/>
        </w:rPr>
        <w:t xml:space="preserve"> </w:t>
      </w:r>
      <w:r>
        <w:rPr>
          <w:i/>
        </w:rPr>
        <w:t>to</w:t>
      </w:r>
      <w:r>
        <w:rPr>
          <w:i/>
          <w:spacing w:val="-1"/>
        </w:rPr>
        <w:t xml:space="preserve"> </w:t>
      </w:r>
      <w:r>
        <w:rPr>
          <w:i/>
        </w:rPr>
        <w:t>applicants</w:t>
      </w:r>
      <w:r>
        <w:rPr>
          <w:i/>
          <w:spacing w:val="-3"/>
        </w:rPr>
        <w:t xml:space="preserve"> </w:t>
      </w:r>
      <w:r>
        <w:rPr>
          <w:i/>
        </w:rPr>
        <w:t>nominated</w:t>
      </w:r>
      <w:r>
        <w:rPr>
          <w:i/>
          <w:spacing w:val="-1"/>
        </w:rPr>
        <w:t xml:space="preserve"> </w:t>
      </w:r>
      <w:r>
        <w:rPr>
          <w:i/>
        </w:rPr>
        <w:t>for</w:t>
      </w:r>
      <w:r>
        <w:rPr>
          <w:i/>
          <w:spacing w:val="-3"/>
        </w:rPr>
        <w:t xml:space="preserve"> </w:t>
      </w:r>
      <w:r>
        <w:rPr>
          <w:i/>
        </w:rPr>
        <w:t>funding</w:t>
      </w:r>
      <w:r>
        <w:rPr>
          <w:i/>
          <w:spacing w:val="-1"/>
        </w:rPr>
        <w:t xml:space="preserve"> </w:t>
      </w:r>
      <w:r>
        <w:rPr>
          <w:i/>
        </w:rPr>
        <w:t>by</w:t>
      </w:r>
      <w:r>
        <w:rPr>
          <w:i/>
          <w:spacing w:val="-3"/>
        </w:rPr>
        <w:t xml:space="preserve"> </w:t>
      </w:r>
      <w:r>
        <w:rPr>
          <w:i/>
        </w:rPr>
        <w:t>the</w:t>
      </w:r>
      <w:r>
        <w:rPr>
          <w:i/>
          <w:spacing w:val="-3"/>
        </w:rPr>
        <w:t xml:space="preserve"> </w:t>
      </w:r>
      <w:r>
        <w:rPr>
          <w:i/>
        </w:rPr>
        <w:t>peer</w:t>
      </w:r>
      <w:r>
        <w:rPr>
          <w:i/>
          <w:spacing w:val="-3"/>
        </w:rPr>
        <w:t xml:space="preserve"> </w:t>
      </w:r>
      <w:r>
        <w:rPr>
          <w:i/>
        </w:rPr>
        <w:t>review</w:t>
      </w:r>
      <w:r>
        <w:rPr>
          <w:i/>
          <w:spacing w:val="-2"/>
        </w:rPr>
        <w:t xml:space="preserve"> </w:t>
      </w:r>
      <w:r>
        <w:rPr>
          <w:i/>
        </w:rPr>
        <w:t>and</w:t>
      </w:r>
      <w:r>
        <w:rPr>
          <w:i/>
          <w:spacing w:val="-4"/>
        </w:rPr>
        <w:t xml:space="preserve"> </w:t>
      </w:r>
      <w:r>
        <w:rPr>
          <w:i/>
        </w:rPr>
        <w:t>ranking</w:t>
      </w:r>
      <w:r>
        <w:rPr>
          <w:i/>
          <w:spacing w:val="-4"/>
        </w:rPr>
        <w:t xml:space="preserve"> </w:t>
      </w:r>
      <w:r>
        <w:rPr>
          <w:i/>
        </w:rPr>
        <w:t xml:space="preserve">process, and this appendix may not include </w:t>
      </w:r>
      <w:r>
        <w:rPr>
          <w:i/>
          <w:u w:val="single"/>
        </w:rPr>
        <w:t>all</w:t>
      </w:r>
      <w:r>
        <w:rPr>
          <w:i/>
        </w:rPr>
        <w:t xml:space="preserve"> </w:t>
      </w:r>
      <w:proofErr w:type="spellStart"/>
      <w:r>
        <w:rPr>
          <w:i/>
        </w:rPr>
        <w:t>pre-award</w:t>
      </w:r>
      <w:proofErr w:type="spellEnd"/>
      <w:r>
        <w:rPr>
          <w:i/>
        </w:rPr>
        <w:t xml:space="preserve"> requirements</w:t>
      </w:r>
      <w:r>
        <w:t>.</w:t>
      </w:r>
    </w:p>
    <w:p w14:paraId="3A33ED2C" w14:textId="77777777" w:rsidR="001D2701" w:rsidRDefault="001D2701" w:rsidP="00C629F5">
      <w:pPr>
        <w:pStyle w:val="Heading3"/>
        <w:spacing w:after="240"/>
        <w:ind w:left="0" w:firstLine="0"/>
      </w:pPr>
      <w:r>
        <w:t>Condition of Award for UC Faculty:</w:t>
      </w:r>
    </w:p>
    <w:p w14:paraId="751E84AD" w14:textId="77777777" w:rsidR="001D2701" w:rsidRPr="005236F6" w:rsidRDefault="001D2701" w:rsidP="00C629F5">
      <w:pPr>
        <w:pStyle w:val="BodyText"/>
        <w:spacing w:after="240"/>
        <w:ind w:right="489"/>
      </w:pPr>
      <w:r w:rsidRPr="005236F6">
        <w:t>In accordance with University of California policy, investigators applying from a UC campus must submit proposals through their campus contracts and grants office (“Policy on the Requirement to Submit Proposals and to Receive Awards for Grants and Contracts through the University,” Office of the President, December 15, 1994”). Investigators from other UC locations or from the national laboratories should apply through their institution’s contracts and grants office. Investigators with a joint or multi-location appointment should consult the eligibility guidelines in the RFP to determine through which location they are eligible to apply.</w:t>
      </w:r>
    </w:p>
    <w:p w14:paraId="372C6882" w14:textId="77777777" w:rsidR="001D2701" w:rsidRPr="005236F6" w:rsidRDefault="001D2701" w:rsidP="00C629F5">
      <w:pPr>
        <w:pStyle w:val="Heading3"/>
        <w:spacing w:after="240"/>
        <w:ind w:left="0" w:firstLine="0"/>
      </w:pPr>
      <w:r w:rsidRPr="005236F6">
        <w:t>Human</w:t>
      </w:r>
      <w:r w:rsidRPr="005236F6">
        <w:rPr>
          <w:spacing w:val="-8"/>
        </w:rPr>
        <w:t xml:space="preserve"> </w:t>
      </w:r>
      <w:r w:rsidRPr="005236F6">
        <w:t>Subjects</w:t>
      </w:r>
      <w:r w:rsidRPr="005236F6">
        <w:rPr>
          <w:spacing w:val="-5"/>
        </w:rPr>
        <w:t xml:space="preserve"> </w:t>
      </w:r>
      <w:r w:rsidRPr="005236F6">
        <w:t>and</w:t>
      </w:r>
      <w:r w:rsidRPr="005236F6">
        <w:rPr>
          <w:spacing w:val="-6"/>
        </w:rPr>
        <w:t xml:space="preserve"> </w:t>
      </w:r>
      <w:r w:rsidRPr="005236F6">
        <w:t>Material,</w:t>
      </w:r>
      <w:r w:rsidRPr="005236F6">
        <w:rPr>
          <w:spacing w:val="-4"/>
        </w:rPr>
        <w:t xml:space="preserve"> </w:t>
      </w:r>
      <w:r w:rsidRPr="005236F6">
        <w:t>Animal</w:t>
      </w:r>
      <w:r w:rsidRPr="005236F6">
        <w:rPr>
          <w:spacing w:val="-4"/>
        </w:rPr>
        <w:t xml:space="preserve"> </w:t>
      </w:r>
      <w:r w:rsidRPr="005236F6">
        <w:t>Subjects,</w:t>
      </w:r>
      <w:r w:rsidRPr="005236F6">
        <w:rPr>
          <w:spacing w:val="-5"/>
        </w:rPr>
        <w:t xml:space="preserve"> </w:t>
      </w:r>
      <w:r w:rsidRPr="005236F6">
        <w:t>and</w:t>
      </w:r>
      <w:r w:rsidRPr="005236F6">
        <w:rPr>
          <w:spacing w:val="-5"/>
        </w:rPr>
        <w:t xml:space="preserve"> </w:t>
      </w:r>
      <w:r>
        <w:rPr>
          <w:spacing w:val="-2"/>
        </w:rPr>
        <w:t>Toxic Substances</w:t>
      </w:r>
      <w:r w:rsidRPr="005236F6">
        <w:rPr>
          <w:spacing w:val="-2"/>
        </w:rPr>
        <w:t>:</w:t>
      </w:r>
    </w:p>
    <w:p w14:paraId="3DB21918" w14:textId="77777777" w:rsidR="001D2701" w:rsidRPr="00F858E6" w:rsidRDefault="001D2701" w:rsidP="00C629F5">
      <w:pPr>
        <w:adjustRightInd w:val="0"/>
        <w:spacing w:after="240"/>
        <w:rPr>
          <w:color w:val="000000"/>
        </w:rPr>
      </w:pPr>
      <w:r w:rsidRPr="00F858E6">
        <w:rPr>
          <w:color w:val="000000"/>
        </w:rPr>
        <w:t>Approvals for use of human subjects and material, animals, and toxic substances are not required at the time of application. When such approvals are applicable to the research, applicants must apply to the appropriate board or committee as soon as possible in order to expedite the start of the research, and you must do so within 30 days of notification that an award has been offered. Applicants may formally request an extension of this deadline if justified by specific circumstances of the research. All reasonable efforts must be made to obtain appropriate approvals in a timely fashion. Projects that do not obtain the necessary approvals in a timely manner may have their funding reduced or withdrawn.</w:t>
      </w:r>
    </w:p>
    <w:p w14:paraId="763E0003" w14:textId="77777777" w:rsidR="001D2701" w:rsidRPr="00F858E6" w:rsidRDefault="001D2701" w:rsidP="00C629F5">
      <w:pPr>
        <w:spacing w:after="240"/>
        <w:rPr>
          <w:rFonts w:eastAsia="Calibri"/>
        </w:rPr>
      </w:pPr>
      <w:r w:rsidRPr="00F858E6">
        <w:rPr>
          <w:rFonts w:eastAsia="Calibri"/>
        </w:rPr>
        <w:t xml:space="preserve">For multicampus collaborations with research requiring IRB approval, the </w:t>
      </w:r>
      <w:hyperlink r:id="rId48" w:history="1">
        <w:r w:rsidRPr="0039284F">
          <w:rPr>
            <w:rFonts w:eastAsia="Calibri"/>
            <w:color w:val="0000FF"/>
            <w:u w:val="single"/>
          </w:rPr>
          <w:t>Memorandum of Understanding</w:t>
        </w:r>
      </w:hyperlink>
      <w:r w:rsidRPr="0039284F">
        <w:rPr>
          <w:rFonts w:eastAsia="Calibri"/>
        </w:rPr>
        <w:t xml:space="preserve"> </w:t>
      </w:r>
      <w:r w:rsidRPr="00F858E6">
        <w:rPr>
          <w:rFonts w:eastAsia="Calibri"/>
        </w:rPr>
        <w:t>governing reliance across the UC campuses allows an IRB at any of the UC campuses to rely upon the review and approval (or determination of exemption) of human subject research by an IRB at another UC campus. Each campus IRB can assist with any questions related to taking the lead or relying on other UC campus IRB reviews. Please note that each study location is still responsible for obtaining other applicable ancillary approvals such as Conflict of Interest, Radiation Safety, etc. Contact your Campus IRB Reliance Coordinator for more information about the UC IRB reliance process.</w:t>
      </w:r>
    </w:p>
    <w:p w14:paraId="0BC34A19" w14:textId="77777777" w:rsidR="001D2701" w:rsidRDefault="001D2701" w:rsidP="00C629F5">
      <w:pPr>
        <w:pStyle w:val="Heading3"/>
        <w:spacing w:after="240"/>
        <w:ind w:left="0" w:firstLine="0"/>
      </w:pPr>
      <w:r>
        <w:t>Publications</w:t>
      </w:r>
      <w:r>
        <w:rPr>
          <w:spacing w:val="-6"/>
        </w:rPr>
        <w:t xml:space="preserve"> </w:t>
      </w:r>
      <w:r>
        <w:t>Acknowledgement</w:t>
      </w:r>
      <w:r>
        <w:rPr>
          <w:spacing w:val="-4"/>
        </w:rPr>
        <w:t xml:space="preserve"> </w:t>
      </w:r>
      <w:r>
        <w:t>and</w:t>
      </w:r>
      <w:r>
        <w:rPr>
          <w:spacing w:val="-8"/>
        </w:rPr>
        <w:t xml:space="preserve"> </w:t>
      </w:r>
      <w:r>
        <w:t>Open</w:t>
      </w:r>
      <w:r>
        <w:rPr>
          <w:spacing w:val="-6"/>
        </w:rPr>
        <w:t xml:space="preserve"> </w:t>
      </w:r>
      <w:r>
        <w:rPr>
          <w:spacing w:val="-2"/>
        </w:rPr>
        <w:t>Access:</w:t>
      </w:r>
    </w:p>
    <w:p w14:paraId="5DFE5F92" w14:textId="77777777" w:rsidR="001D2701" w:rsidRDefault="001D2701" w:rsidP="00C629F5">
      <w:pPr>
        <w:pStyle w:val="BodyText"/>
        <w:spacing w:after="240"/>
        <w:ind w:right="489"/>
      </w:pPr>
      <w:r>
        <w:t>All</w:t>
      </w:r>
      <w:r>
        <w:rPr>
          <w:spacing w:val="-1"/>
        </w:rPr>
        <w:t xml:space="preserve"> </w:t>
      </w:r>
      <w:r>
        <w:t>scientific</w:t>
      </w:r>
      <w:r>
        <w:rPr>
          <w:spacing w:val="-2"/>
        </w:rPr>
        <w:t xml:space="preserve"> </w:t>
      </w:r>
      <w:r>
        <w:t>publications</w:t>
      </w:r>
      <w:r>
        <w:rPr>
          <w:spacing w:val="-2"/>
        </w:rPr>
        <w:t xml:space="preserve"> </w:t>
      </w:r>
      <w:r>
        <w:t>and</w:t>
      </w:r>
      <w:r>
        <w:rPr>
          <w:spacing w:val="-2"/>
        </w:rPr>
        <w:t xml:space="preserve"> </w:t>
      </w:r>
      <w:r>
        <w:t>other</w:t>
      </w:r>
      <w:r>
        <w:rPr>
          <w:spacing w:val="-1"/>
        </w:rPr>
        <w:t xml:space="preserve"> </w:t>
      </w:r>
      <w:r>
        <w:t>products</w:t>
      </w:r>
      <w:r>
        <w:rPr>
          <w:spacing w:val="-4"/>
        </w:rPr>
        <w:t xml:space="preserve"> </w:t>
      </w:r>
      <w:r>
        <w:t>from</w:t>
      </w:r>
      <w:r>
        <w:rPr>
          <w:spacing w:val="-4"/>
        </w:rPr>
        <w:t xml:space="preserve"> </w:t>
      </w:r>
      <w:r>
        <w:t>a</w:t>
      </w:r>
      <w:r>
        <w:rPr>
          <w:spacing w:val="-2"/>
        </w:rPr>
        <w:t xml:space="preserve"> </w:t>
      </w:r>
      <w:r>
        <w:t>RGPO-funded</w:t>
      </w:r>
      <w:r>
        <w:rPr>
          <w:spacing w:val="-2"/>
        </w:rPr>
        <w:t xml:space="preserve"> </w:t>
      </w:r>
      <w:r>
        <w:t>research</w:t>
      </w:r>
      <w:r>
        <w:rPr>
          <w:spacing w:val="-5"/>
        </w:rPr>
        <w:t xml:space="preserve"> </w:t>
      </w:r>
      <w:r>
        <w:t>project</w:t>
      </w:r>
      <w:r>
        <w:rPr>
          <w:spacing w:val="-4"/>
        </w:rPr>
        <w:t xml:space="preserve"> </w:t>
      </w:r>
      <w:r>
        <w:t>must</w:t>
      </w:r>
      <w:r>
        <w:rPr>
          <w:spacing w:val="-1"/>
        </w:rPr>
        <w:t xml:space="preserve"> </w:t>
      </w:r>
      <w:r>
        <w:t>acknowledge</w:t>
      </w:r>
      <w:r>
        <w:rPr>
          <w:spacing w:val="-4"/>
        </w:rPr>
        <w:t xml:space="preserve"> </w:t>
      </w:r>
      <w:r>
        <w:t>the</w:t>
      </w:r>
      <w:r>
        <w:rPr>
          <w:spacing w:val="-4"/>
        </w:rPr>
        <w:t xml:space="preserve"> </w:t>
      </w:r>
      <w:r>
        <w:t>funding support from UC Office of the President, with reference to the specific funding program (e.g., Multicampus Research Programs and Initiatives) and the assigned grant ID number.</w:t>
      </w:r>
    </w:p>
    <w:p w14:paraId="1B125215" w14:textId="24FB387C" w:rsidR="001D2701" w:rsidRDefault="001D2701" w:rsidP="00C629F5">
      <w:pPr>
        <w:pStyle w:val="BodyText"/>
        <w:spacing w:after="240"/>
        <w:ind w:right="489"/>
      </w:pPr>
      <w:r>
        <w:t>RGPO</w:t>
      </w:r>
      <w:r>
        <w:rPr>
          <w:spacing w:val="-3"/>
        </w:rPr>
        <w:t xml:space="preserve"> </w:t>
      </w:r>
      <w:r>
        <w:t>is</w:t>
      </w:r>
      <w:r>
        <w:rPr>
          <w:spacing w:val="-2"/>
        </w:rPr>
        <w:t xml:space="preserve"> </w:t>
      </w:r>
      <w:r>
        <w:t>committed</w:t>
      </w:r>
      <w:r>
        <w:rPr>
          <w:spacing w:val="-5"/>
        </w:rPr>
        <w:t xml:space="preserve"> </w:t>
      </w:r>
      <w:r>
        <w:t>to</w:t>
      </w:r>
      <w:r>
        <w:rPr>
          <w:spacing w:val="-2"/>
        </w:rPr>
        <w:t xml:space="preserve"> </w:t>
      </w:r>
      <w:r>
        <w:t>disseminating</w:t>
      </w:r>
      <w:r>
        <w:rPr>
          <w:spacing w:val="-5"/>
        </w:rPr>
        <w:t xml:space="preserve"> </w:t>
      </w:r>
      <w:r>
        <w:t>research</w:t>
      </w:r>
      <w:r>
        <w:rPr>
          <w:spacing w:val="-5"/>
        </w:rPr>
        <w:t xml:space="preserve"> </w:t>
      </w:r>
      <w:r>
        <w:t>as</w:t>
      </w:r>
      <w:r>
        <w:rPr>
          <w:spacing w:val="-2"/>
        </w:rPr>
        <w:t xml:space="preserve"> </w:t>
      </w:r>
      <w:r>
        <w:t>widely</w:t>
      </w:r>
      <w:r>
        <w:rPr>
          <w:spacing w:val="-2"/>
        </w:rPr>
        <w:t xml:space="preserve"> </w:t>
      </w:r>
      <w:r>
        <w:t>as</w:t>
      </w:r>
      <w:r>
        <w:rPr>
          <w:spacing w:val="-2"/>
        </w:rPr>
        <w:t xml:space="preserve"> </w:t>
      </w:r>
      <w:r>
        <w:t>possible</w:t>
      </w:r>
      <w:r>
        <w:rPr>
          <w:spacing w:val="-4"/>
        </w:rPr>
        <w:t xml:space="preserve"> </w:t>
      </w:r>
      <w:r>
        <w:t>to</w:t>
      </w:r>
      <w:r>
        <w:rPr>
          <w:spacing w:val="-2"/>
        </w:rPr>
        <w:t xml:space="preserve"> </w:t>
      </w:r>
      <w:r>
        <w:t>promote</w:t>
      </w:r>
      <w:r>
        <w:rPr>
          <w:spacing w:val="-2"/>
        </w:rPr>
        <w:t xml:space="preserve"> </w:t>
      </w:r>
      <w:r>
        <w:t>the</w:t>
      </w:r>
      <w:r>
        <w:rPr>
          <w:spacing w:val="-2"/>
        </w:rPr>
        <w:t xml:space="preserve"> </w:t>
      </w:r>
      <w:r>
        <w:t>public</w:t>
      </w:r>
      <w:r>
        <w:rPr>
          <w:spacing w:val="-2"/>
        </w:rPr>
        <w:t xml:space="preserve"> </w:t>
      </w:r>
      <w:r>
        <w:t>benefit.</w:t>
      </w:r>
      <w:r>
        <w:rPr>
          <w:spacing w:val="-2"/>
        </w:rPr>
        <w:t xml:space="preserve"> </w:t>
      </w:r>
      <w:r w:rsidRPr="37ABB29C">
        <w:t xml:space="preserve">All publications based on funding received from RGPO are subject to the </w:t>
      </w:r>
      <w:hyperlink r:id="rId49">
        <w:r w:rsidRPr="37ABB29C">
          <w:rPr>
            <w:rStyle w:val="Hyperlink"/>
          </w:rPr>
          <w:t>University’s Open Access Policy</w:t>
        </w:r>
      </w:hyperlink>
      <w:r w:rsidRPr="37ABB29C">
        <w:t>. To assist the RGPO in disseminating and archiving the articles, the grantee institution and all researchers on the grant will deposit an electronic copy of all publications</w:t>
      </w:r>
      <w:r>
        <w:t xml:space="preserve"> in</w:t>
      </w:r>
      <w:r w:rsidRPr="37ABB29C">
        <w:t xml:space="preserve"> </w:t>
      </w:r>
      <w:r w:rsidRPr="007C7179">
        <w:t xml:space="preserve">the </w:t>
      </w:r>
      <w:hyperlink r:id="rId50" w:history="1">
        <w:r>
          <w:rPr>
            <w:rStyle w:val="Hyperlink"/>
          </w:rPr>
          <w:t>UC Publication Management S</w:t>
        </w:r>
        <w:r w:rsidRPr="00F71728">
          <w:rPr>
            <w:rStyle w:val="Hyperlink"/>
          </w:rPr>
          <w:t>ystem</w:t>
        </w:r>
      </w:hyperlink>
      <w:r w:rsidRPr="37ABB29C">
        <w:rPr>
          <w:color w:val="333333"/>
        </w:rPr>
        <w:t xml:space="preserve">, </w:t>
      </w:r>
      <w:r w:rsidRPr="37ABB29C">
        <w:t>UC’s open access repository promptly after publication.</w:t>
      </w:r>
      <w:r>
        <w:t xml:space="preserve"> Notwithstanding</w:t>
      </w:r>
      <w:r>
        <w:rPr>
          <w:spacing w:val="-5"/>
        </w:rPr>
        <w:t xml:space="preserve"> </w:t>
      </w:r>
      <w:r>
        <w:t>the</w:t>
      </w:r>
      <w:r>
        <w:rPr>
          <w:spacing w:val="-2"/>
        </w:rPr>
        <w:t xml:space="preserve"> </w:t>
      </w:r>
      <w:r>
        <w:t>above,</w:t>
      </w:r>
      <w:r>
        <w:rPr>
          <w:spacing w:val="-5"/>
        </w:rPr>
        <w:t xml:space="preserve"> </w:t>
      </w:r>
      <w:r>
        <w:t>this</w:t>
      </w:r>
      <w:r>
        <w:rPr>
          <w:spacing w:val="-2"/>
        </w:rPr>
        <w:t xml:space="preserve"> </w:t>
      </w:r>
      <w:r>
        <w:t>policy</w:t>
      </w:r>
      <w:r>
        <w:rPr>
          <w:spacing w:val="-2"/>
        </w:rPr>
        <w:t xml:space="preserve"> </w:t>
      </w:r>
      <w:r>
        <w:t>does</w:t>
      </w:r>
      <w:r>
        <w:rPr>
          <w:spacing w:val="-3"/>
        </w:rPr>
        <w:t xml:space="preserve"> </w:t>
      </w:r>
      <w:r>
        <w:t>not</w:t>
      </w:r>
      <w:r>
        <w:rPr>
          <w:spacing w:val="-1"/>
        </w:rPr>
        <w:t xml:space="preserve"> </w:t>
      </w:r>
      <w:r>
        <w:t>in</w:t>
      </w:r>
      <w:r>
        <w:rPr>
          <w:spacing w:val="-5"/>
        </w:rPr>
        <w:t xml:space="preserve"> </w:t>
      </w:r>
      <w:r>
        <w:t>any</w:t>
      </w:r>
      <w:r>
        <w:rPr>
          <w:spacing w:val="-5"/>
        </w:rPr>
        <w:t xml:space="preserve"> </w:t>
      </w:r>
      <w:r>
        <w:t>way</w:t>
      </w:r>
      <w:r>
        <w:rPr>
          <w:spacing w:val="-2"/>
        </w:rPr>
        <w:t xml:space="preserve"> </w:t>
      </w:r>
      <w:r>
        <w:t>prescribe</w:t>
      </w:r>
      <w:r>
        <w:rPr>
          <w:spacing w:val="-5"/>
        </w:rPr>
        <w:t xml:space="preserve"> </w:t>
      </w:r>
      <w:r>
        <w:t>or</w:t>
      </w:r>
      <w:r>
        <w:rPr>
          <w:spacing w:val="-4"/>
        </w:rPr>
        <w:t xml:space="preserve"> </w:t>
      </w:r>
      <w:r>
        <w:t>limit</w:t>
      </w:r>
      <w:r>
        <w:rPr>
          <w:spacing w:val="-4"/>
        </w:rPr>
        <w:t xml:space="preserve"> </w:t>
      </w:r>
      <w:r>
        <w:t>the</w:t>
      </w:r>
      <w:r>
        <w:rPr>
          <w:spacing w:val="-2"/>
        </w:rPr>
        <w:t xml:space="preserve"> </w:t>
      </w:r>
      <w:r>
        <w:t>venue</w:t>
      </w:r>
      <w:r>
        <w:rPr>
          <w:spacing w:val="-2"/>
        </w:rPr>
        <w:t xml:space="preserve"> </w:t>
      </w:r>
      <w:r>
        <w:t>of</w:t>
      </w:r>
      <w:r>
        <w:rPr>
          <w:spacing w:val="-1"/>
        </w:rPr>
        <w:t xml:space="preserve"> </w:t>
      </w:r>
      <w:r>
        <w:rPr>
          <w:spacing w:val="-2"/>
        </w:rPr>
        <w:t>publication.</w:t>
      </w:r>
    </w:p>
    <w:p w14:paraId="40B8A2B1" w14:textId="77777777" w:rsidR="001D2701" w:rsidRDefault="001D2701" w:rsidP="00C629F5">
      <w:pPr>
        <w:pStyle w:val="Heading3"/>
        <w:spacing w:after="240"/>
        <w:ind w:left="0" w:firstLine="0"/>
      </w:pPr>
      <w:r>
        <w:t>Deposition</w:t>
      </w:r>
      <w:r>
        <w:rPr>
          <w:spacing w:val="-8"/>
        </w:rPr>
        <w:t xml:space="preserve"> </w:t>
      </w:r>
      <w:r>
        <w:t>of</w:t>
      </w:r>
      <w:r>
        <w:rPr>
          <w:spacing w:val="-2"/>
        </w:rPr>
        <w:t xml:space="preserve"> </w:t>
      </w:r>
      <w:r>
        <w:t>Equipment</w:t>
      </w:r>
      <w:r>
        <w:rPr>
          <w:spacing w:val="-5"/>
        </w:rPr>
        <w:t xml:space="preserve"> </w:t>
      </w:r>
      <w:r>
        <w:t>and</w:t>
      </w:r>
      <w:r>
        <w:rPr>
          <w:spacing w:val="-4"/>
        </w:rPr>
        <w:t xml:space="preserve"> </w:t>
      </w:r>
      <w:r>
        <w:t>Supplies</w:t>
      </w:r>
      <w:r>
        <w:rPr>
          <w:spacing w:val="-3"/>
        </w:rPr>
        <w:t xml:space="preserve"> </w:t>
      </w:r>
      <w:r>
        <w:t>at</w:t>
      </w:r>
      <w:r>
        <w:rPr>
          <w:spacing w:val="-2"/>
        </w:rPr>
        <w:t xml:space="preserve"> </w:t>
      </w:r>
      <w:r>
        <w:t>the</w:t>
      </w:r>
      <w:r>
        <w:rPr>
          <w:spacing w:val="-4"/>
        </w:rPr>
        <w:t xml:space="preserve"> </w:t>
      </w:r>
      <w:r>
        <w:t>End</w:t>
      </w:r>
      <w:r>
        <w:rPr>
          <w:spacing w:val="-3"/>
        </w:rPr>
        <w:t xml:space="preserve"> </w:t>
      </w:r>
      <w:r>
        <w:t>of</w:t>
      </w:r>
      <w:r>
        <w:rPr>
          <w:spacing w:val="-3"/>
        </w:rPr>
        <w:t xml:space="preserve"> </w:t>
      </w:r>
      <w:r>
        <w:t>the</w:t>
      </w:r>
      <w:r>
        <w:rPr>
          <w:spacing w:val="-4"/>
        </w:rPr>
        <w:t xml:space="preserve"> </w:t>
      </w:r>
      <w:r>
        <w:rPr>
          <w:spacing w:val="-2"/>
        </w:rPr>
        <w:t>Grant</w:t>
      </w:r>
    </w:p>
    <w:p w14:paraId="064624F0" w14:textId="77777777" w:rsidR="001D2701" w:rsidRDefault="001D2701" w:rsidP="006542F9">
      <w:pPr>
        <w:pStyle w:val="BodyText"/>
        <w:spacing w:before="1" w:after="360"/>
        <w:ind w:right="489"/>
      </w:pPr>
      <w:r>
        <w:t>Equipment</w:t>
      </w:r>
      <w:r>
        <w:rPr>
          <w:spacing w:val="-1"/>
        </w:rPr>
        <w:t xml:space="preserve"> </w:t>
      </w:r>
      <w:r>
        <w:t>purchases</w:t>
      </w:r>
      <w:r>
        <w:rPr>
          <w:spacing w:val="-4"/>
        </w:rPr>
        <w:t xml:space="preserve"> </w:t>
      </w:r>
      <w:r>
        <w:t>made</w:t>
      </w:r>
      <w:r>
        <w:rPr>
          <w:spacing w:val="-4"/>
        </w:rPr>
        <w:t xml:space="preserve"> </w:t>
      </w:r>
      <w:r>
        <w:t>by</w:t>
      </w:r>
      <w:r>
        <w:rPr>
          <w:spacing w:val="-2"/>
        </w:rPr>
        <w:t xml:space="preserve"> </w:t>
      </w:r>
      <w:r>
        <w:t>projects</w:t>
      </w:r>
      <w:r>
        <w:rPr>
          <w:spacing w:val="-4"/>
        </w:rPr>
        <w:t xml:space="preserve"> </w:t>
      </w:r>
      <w:r>
        <w:t>funded</w:t>
      </w:r>
      <w:r>
        <w:rPr>
          <w:spacing w:val="-2"/>
        </w:rPr>
        <w:t xml:space="preserve"> </w:t>
      </w:r>
      <w:r>
        <w:t>by</w:t>
      </w:r>
      <w:r>
        <w:rPr>
          <w:spacing w:val="-5"/>
        </w:rPr>
        <w:t xml:space="preserve"> </w:t>
      </w:r>
      <w:r>
        <w:t>the</w:t>
      </w:r>
      <w:r>
        <w:rPr>
          <w:spacing w:val="-4"/>
        </w:rPr>
        <w:t xml:space="preserve"> </w:t>
      </w:r>
      <w:r>
        <w:t>research</w:t>
      </w:r>
      <w:r>
        <w:rPr>
          <w:spacing w:val="-2"/>
        </w:rPr>
        <w:t xml:space="preserve"> </w:t>
      </w:r>
      <w:r>
        <w:t>program</w:t>
      </w:r>
      <w:r>
        <w:rPr>
          <w:spacing w:val="-1"/>
        </w:rPr>
        <w:t xml:space="preserve"> </w:t>
      </w:r>
      <w:r>
        <w:t>must</w:t>
      </w:r>
      <w:r>
        <w:rPr>
          <w:spacing w:val="-1"/>
        </w:rPr>
        <w:t xml:space="preserve"> </w:t>
      </w:r>
      <w:r>
        <w:t>be</w:t>
      </w:r>
      <w:r>
        <w:rPr>
          <w:spacing w:val="-4"/>
        </w:rPr>
        <w:t xml:space="preserve"> </w:t>
      </w:r>
      <w:r>
        <w:t>made</w:t>
      </w:r>
      <w:r>
        <w:rPr>
          <w:spacing w:val="-2"/>
        </w:rPr>
        <w:t xml:space="preserve"> </w:t>
      </w:r>
      <w:r>
        <w:t>by</w:t>
      </w:r>
      <w:r>
        <w:rPr>
          <w:spacing w:val="-2"/>
        </w:rPr>
        <w:t xml:space="preserve"> </w:t>
      </w:r>
      <w:r>
        <w:t>UC</w:t>
      </w:r>
      <w:r>
        <w:rPr>
          <w:spacing w:val="-3"/>
        </w:rPr>
        <w:t xml:space="preserve"> </w:t>
      </w:r>
      <w:r>
        <w:t>campuses</w:t>
      </w:r>
      <w:r>
        <w:rPr>
          <w:spacing w:val="-2"/>
        </w:rPr>
        <w:t xml:space="preserve"> </w:t>
      </w:r>
      <w:r>
        <w:t>and</w:t>
      </w:r>
      <w:r>
        <w:rPr>
          <w:spacing w:val="-5"/>
        </w:rPr>
        <w:t xml:space="preserve"> </w:t>
      </w:r>
      <w:r>
        <w:t>are</w:t>
      </w:r>
      <w:r>
        <w:rPr>
          <w:spacing w:val="-2"/>
        </w:rPr>
        <w:t xml:space="preserve"> </w:t>
      </w:r>
      <w:r>
        <w:t>the property of the UC Regents. Special permission must be sought in advance to purchase equipment for a non-UC campus or entity. In the rare event it is approved, the disposition of the equipment must follow RGPO rules.</w:t>
      </w:r>
    </w:p>
    <w:p w14:paraId="48E9B815" w14:textId="77777777" w:rsidR="001D2701" w:rsidRDefault="001D2701" w:rsidP="00DA22FE">
      <w:pPr>
        <w:pStyle w:val="Heading3"/>
        <w:spacing w:after="120"/>
        <w:ind w:left="0" w:firstLine="0"/>
      </w:pPr>
      <w:r>
        <w:lastRenderedPageBreak/>
        <w:t>Other Requirements</w:t>
      </w:r>
    </w:p>
    <w:p w14:paraId="4947D4EC" w14:textId="77777777" w:rsidR="001D2701" w:rsidRDefault="001D2701" w:rsidP="00DA22FE">
      <w:pPr>
        <w:pStyle w:val="BodyText"/>
        <w:spacing w:before="1" w:after="120" w:line="252" w:lineRule="exact"/>
      </w:pPr>
      <w:r>
        <w:rPr>
          <w:i/>
        </w:rPr>
        <w:t>Upon</w:t>
      </w:r>
      <w:r>
        <w:rPr>
          <w:i/>
          <w:spacing w:val="-7"/>
        </w:rPr>
        <w:t xml:space="preserve"> </w:t>
      </w:r>
      <w:r>
        <w:rPr>
          <w:i/>
        </w:rPr>
        <w:t>request</w:t>
      </w:r>
      <w:r>
        <w:t>,</w:t>
      </w:r>
      <w:r>
        <w:rPr>
          <w:spacing w:val="-4"/>
        </w:rPr>
        <w:t xml:space="preserve"> </w:t>
      </w:r>
      <w:r>
        <w:t>awardees</w:t>
      </w:r>
      <w:r>
        <w:rPr>
          <w:spacing w:val="-4"/>
        </w:rPr>
        <w:t xml:space="preserve"> </w:t>
      </w:r>
      <w:r>
        <w:t>must</w:t>
      </w:r>
      <w:r>
        <w:rPr>
          <w:spacing w:val="-3"/>
        </w:rPr>
        <w:t xml:space="preserve"> </w:t>
      </w:r>
      <w:r>
        <w:t>supply</w:t>
      </w:r>
      <w:r>
        <w:rPr>
          <w:spacing w:val="-7"/>
        </w:rPr>
        <w:t xml:space="preserve"> </w:t>
      </w:r>
      <w:r>
        <w:t>the</w:t>
      </w:r>
      <w:r>
        <w:rPr>
          <w:spacing w:val="-4"/>
        </w:rPr>
        <w:t xml:space="preserve"> </w:t>
      </w:r>
      <w:r>
        <w:t>following</w:t>
      </w:r>
      <w:r>
        <w:rPr>
          <w:spacing w:val="-6"/>
        </w:rPr>
        <w:t xml:space="preserve"> </w:t>
      </w:r>
      <w:r>
        <w:t>information</w:t>
      </w:r>
      <w:r>
        <w:rPr>
          <w:spacing w:val="-4"/>
        </w:rPr>
        <w:t xml:space="preserve"> </w:t>
      </w:r>
      <w:r>
        <w:t>or</w:t>
      </w:r>
      <w:r>
        <w:rPr>
          <w:spacing w:val="-3"/>
        </w:rPr>
        <w:t xml:space="preserve"> </w:t>
      </w:r>
      <w:r>
        <w:rPr>
          <w:spacing w:val="-2"/>
        </w:rPr>
        <w:t>documents:</w:t>
      </w:r>
    </w:p>
    <w:p w14:paraId="63C02CA9" w14:textId="77777777" w:rsidR="001D2701" w:rsidRPr="00133444" w:rsidRDefault="001D2701" w:rsidP="006542F9">
      <w:pPr>
        <w:pStyle w:val="Default"/>
        <w:numPr>
          <w:ilvl w:val="0"/>
          <w:numId w:val="1"/>
        </w:numPr>
        <w:spacing w:after="120"/>
        <w:ind w:left="821"/>
        <w:rPr>
          <w:rFonts w:ascii="Times New Roman" w:hAnsi="Times New Roman" w:cs="Times New Roman"/>
          <w:color w:val="auto"/>
          <w:sz w:val="22"/>
          <w:szCs w:val="22"/>
        </w:rPr>
      </w:pPr>
      <w:r w:rsidRPr="00133444">
        <w:rPr>
          <w:rFonts w:ascii="Times New Roman" w:hAnsi="Times New Roman" w:cs="Times New Roman"/>
          <w:color w:val="auto"/>
          <w:sz w:val="22"/>
          <w:szCs w:val="22"/>
        </w:rPr>
        <w:t xml:space="preserve">Supply any missing application forms or materials, including detailed budgets and justifications for any subcontract(s). </w:t>
      </w:r>
    </w:p>
    <w:p w14:paraId="5E7E41CF" w14:textId="77777777" w:rsidR="001D2701" w:rsidRPr="00F858E6" w:rsidRDefault="001D2701" w:rsidP="006542F9">
      <w:pPr>
        <w:numPr>
          <w:ilvl w:val="0"/>
          <w:numId w:val="1"/>
        </w:numPr>
        <w:adjustRightInd w:val="0"/>
        <w:spacing w:after="120"/>
        <w:ind w:left="821"/>
        <w:rPr>
          <w:color w:val="000000"/>
        </w:rPr>
      </w:pPr>
      <w:r w:rsidRPr="00F858E6">
        <w:rPr>
          <w:color w:val="000000"/>
        </w:rPr>
        <w:t xml:space="preserve">Supply any missing application forms or materials, including detailed budgets and justifications for any subcontract(s). </w:t>
      </w:r>
    </w:p>
    <w:p w14:paraId="2CAF8A0D" w14:textId="77777777" w:rsidR="001D2701" w:rsidRPr="00133444" w:rsidRDefault="001D2701" w:rsidP="006542F9">
      <w:pPr>
        <w:pStyle w:val="Default"/>
        <w:numPr>
          <w:ilvl w:val="0"/>
          <w:numId w:val="1"/>
        </w:numPr>
        <w:spacing w:after="120"/>
        <w:ind w:left="821"/>
        <w:rPr>
          <w:rFonts w:ascii="Times New Roman" w:hAnsi="Times New Roman" w:cs="Times New Roman"/>
          <w:color w:val="auto"/>
          <w:sz w:val="22"/>
          <w:szCs w:val="22"/>
        </w:rPr>
      </w:pPr>
      <w:r w:rsidRPr="00133444">
        <w:rPr>
          <w:rFonts w:ascii="Times New Roman" w:hAnsi="Times New Roman" w:cs="Times New Roman"/>
          <w:color w:val="auto"/>
          <w:sz w:val="22"/>
          <w:szCs w:val="22"/>
        </w:rPr>
        <w:t xml:space="preserve">IRB or IACUC applications or approvals pertaining to the award. </w:t>
      </w:r>
    </w:p>
    <w:p w14:paraId="654FE51E" w14:textId="77777777" w:rsidR="001D2701" w:rsidRPr="00133444" w:rsidRDefault="001D2701" w:rsidP="006542F9">
      <w:pPr>
        <w:pStyle w:val="Default"/>
        <w:numPr>
          <w:ilvl w:val="0"/>
          <w:numId w:val="1"/>
        </w:numPr>
        <w:spacing w:after="120"/>
        <w:ind w:left="821"/>
        <w:rPr>
          <w:rFonts w:ascii="Times New Roman" w:hAnsi="Times New Roman" w:cs="Times New Roman"/>
          <w:color w:val="auto"/>
          <w:sz w:val="22"/>
          <w:szCs w:val="22"/>
        </w:rPr>
      </w:pPr>
      <w:r w:rsidRPr="00133444">
        <w:rPr>
          <w:rFonts w:ascii="Times New Roman" w:hAnsi="Times New Roman" w:cs="Times New Roman"/>
          <w:color w:val="auto"/>
          <w:sz w:val="22"/>
          <w:szCs w:val="22"/>
        </w:rPr>
        <w:t xml:space="preserve">Resolution of any scientific overlap issues with other grants or pending applications. </w:t>
      </w:r>
    </w:p>
    <w:p w14:paraId="4515AC48" w14:textId="77777777" w:rsidR="001D2701" w:rsidRPr="00133444" w:rsidRDefault="001D2701" w:rsidP="006542F9">
      <w:pPr>
        <w:pStyle w:val="Default"/>
        <w:numPr>
          <w:ilvl w:val="0"/>
          <w:numId w:val="1"/>
        </w:numPr>
        <w:spacing w:after="120"/>
        <w:ind w:left="821"/>
        <w:rPr>
          <w:rFonts w:ascii="Times New Roman" w:hAnsi="Times New Roman" w:cs="Times New Roman"/>
          <w:color w:val="auto"/>
          <w:sz w:val="22"/>
          <w:szCs w:val="22"/>
        </w:rPr>
      </w:pPr>
      <w:r w:rsidRPr="00133444">
        <w:rPr>
          <w:rFonts w:ascii="Times New Roman" w:hAnsi="Times New Roman" w:cs="Times New Roman"/>
          <w:color w:val="auto"/>
          <w:sz w:val="22"/>
          <w:szCs w:val="22"/>
        </w:rPr>
        <w:t>Resolution of any Review Committee and Program recommendations, including specific aims, award budget, or duration.</w:t>
      </w:r>
    </w:p>
    <w:p w14:paraId="6B7F0DB6" w14:textId="77777777" w:rsidR="001D2701" w:rsidRDefault="001D2701" w:rsidP="006542F9">
      <w:pPr>
        <w:pStyle w:val="ListParagraph"/>
        <w:numPr>
          <w:ilvl w:val="0"/>
          <w:numId w:val="1"/>
        </w:numPr>
        <w:tabs>
          <w:tab w:val="left" w:pos="826"/>
        </w:tabs>
        <w:spacing w:after="120" w:line="252" w:lineRule="exact"/>
        <w:ind w:left="821"/>
      </w:pPr>
      <w:r w:rsidRPr="00133444">
        <w:t>Modify the title and lay abstract, if requested.</w:t>
      </w:r>
    </w:p>
    <w:p w14:paraId="566801C4" w14:textId="77777777" w:rsidR="001D2701" w:rsidRDefault="001D2701" w:rsidP="00C629F5">
      <w:pPr>
        <w:spacing w:after="240"/>
        <w:ind w:right="538"/>
        <w:rPr>
          <w:i/>
        </w:rPr>
      </w:pPr>
      <w:r>
        <w:rPr>
          <w:i/>
        </w:rPr>
        <w:t>All grant recipients must abide by other applicable pre- and post-award requirements pertaining to Cost Share, Indirect</w:t>
      </w:r>
      <w:r>
        <w:rPr>
          <w:i/>
          <w:spacing w:val="-1"/>
        </w:rPr>
        <w:t xml:space="preserve"> </w:t>
      </w:r>
      <w:r>
        <w:rPr>
          <w:i/>
        </w:rPr>
        <w:t>Cost</w:t>
      </w:r>
      <w:r>
        <w:rPr>
          <w:i/>
          <w:spacing w:val="-1"/>
        </w:rPr>
        <w:t xml:space="preserve"> </w:t>
      </w:r>
      <w:r>
        <w:rPr>
          <w:i/>
        </w:rPr>
        <w:t>Rates,</w:t>
      </w:r>
      <w:r>
        <w:rPr>
          <w:i/>
          <w:spacing w:val="-5"/>
        </w:rPr>
        <w:t xml:space="preserve"> </w:t>
      </w:r>
      <w:r>
        <w:rPr>
          <w:i/>
        </w:rPr>
        <w:t>Monitoring</w:t>
      </w:r>
      <w:r>
        <w:rPr>
          <w:i/>
          <w:spacing w:val="-5"/>
        </w:rPr>
        <w:t xml:space="preserve"> </w:t>
      </w:r>
      <w:r>
        <w:rPr>
          <w:i/>
        </w:rPr>
        <w:t>&amp;</w:t>
      </w:r>
      <w:r>
        <w:rPr>
          <w:i/>
          <w:spacing w:val="-1"/>
        </w:rPr>
        <w:t xml:space="preserve"> </w:t>
      </w:r>
      <w:r>
        <w:rPr>
          <w:i/>
        </w:rPr>
        <w:t>Payment</w:t>
      </w:r>
      <w:r>
        <w:rPr>
          <w:i/>
          <w:spacing w:val="-4"/>
        </w:rPr>
        <w:t xml:space="preserve"> </w:t>
      </w:r>
      <w:r>
        <w:rPr>
          <w:i/>
        </w:rPr>
        <w:t>of</w:t>
      </w:r>
      <w:r>
        <w:rPr>
          <w:i/>
          <w:spacing w:val="-1"/>
        </w:rPr>
        <w:t xml:space="preserve"> </w:t>
      </w:r>
      <w:r>
        <w:rPr>
          <w:i/>
        </w:rPr>
        <w:t>Subcontracts,</w:t>
      </w:r>
      <w:r>
        <w:rPr>
          <w:i/>
          <w:spacing w:val="-2"/>
        </w:rPr>
        <w:t xml:space="preserve"> </w:t>
      </w:r>
      <w:r>
        <w:rPr>
          <w:i/>
        </w:rPr>
        <w:t>Conflict</w:t>
      </w:r>
      <w:r>
        <w:rPr>
          <w:i/>
          <w:spacing w:val="-4"/>
        </w:rPr>
        <w:t xml:space="preserve"> </w:t>
      </w:r>
      <w:r>
        <w:rPr>
          <w:i/>
        </w:rPr>
        <w:t>of</w:t>
      </w:r>
      <w:r>
        <w:rPr>
          <w:i/>
          <w:spacing w:val="-4"/>
        </w:rPr>
        <w:t xml:space="preserve"> </w:t>
      </w:r>
      <w:r>
        <w:rPr>
          <w:i/>
        </w:rPr>
        <w:t>Interest,</w:t>
      </w:r>
      <w:r>
        <w:rPr>
          <w:i/>
          <w:spacing w:val="-5"/>
        </w:rPr>
        <w:t xml:space="preserve"> </w:t>
      </w:r>
      <w:r>
        <w:rPr>
          <w:i/>
        </w:rPr>
        <w:t>Disclosure</w:t>
      </w:r>
      <w:r>
        <w:rPr>
          <w:i/>
          <w:spacing w:val="-2"/>
        </w:rPr>
        <w:t xml:space="preserve"> </w:t>
      </w:r>
      <w:r>
        <w:rPr>
          <w:i/>
        </w:rPr>
        <w:t>of</w:t>
      </w:r>
      <w:r>
        <w:rPr>
          <w:i/>
          <w:spacing w:val="-1"/>
        </w:rPr>
        <w:t xml:space="preserve"> </w:t>
      </w:r>
      <w:r>
        <w:rPr>
          <w:i/>
        </w:rPr>
        <w:t>Violations,</w:t>
      </w:r>
      <w:r>
        <w:rPr>
          <w:i/>
          <w:spacing w:val="-2"/>
        </w:rPr>
        <w:t xml:space="preserve"> </w:t>
      </w:r>
      <w:r>
        <w:rPr>
          <w:i/>
        </w:rPr>
        <w:t>Return of Interest, Equipment and Residual Supplies, Records Retention, Open Access, and Reporting.</w:t>
      </w:r>
    </w:p>
    <w:sectPr w:rsidR="001D2701" w:rsidSect="006542F9">
      <w:headerReference w:type="default" r:id="rId51"/>
      <w:pgSz w:w="12240" w:h="15840"/>
      <w:pgMar w:top="940" w:right="560" w:bottom="760" w:left="900" w:header="0" w:footer="10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1B775" w14:textId="77777777" w:rsidR="001E0B48" w:rsidRDefault="001E0B48">
      <w:r>
        <w:separator/>
      </w:r>
    </w:p>
  </w:endnote>
  <w:endnote w:type="continuationSeparator" w:id="0">
    <w:p w14:paraId="55C7D58F" w14:textId="77777777" w:rsidR="001E0B48" w:rsidRDefault="001E0B48">
      <w:r>
        <w:continuationSeparator/>
      </w:r>
    </w:p>
  </w:endnote>
  <w:endnote w:type="continuationNotice" w:id="1">
    <w:p w14:paraId="5D105F5E" w14:textId="77777777" w:rsidR="001E0B48" w:rsidRDefault="001E0B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Body)">
    <w:altName w:val="Calibri"/>
    <w:charset w:val="00"/>
    <w:family w:val="roman"/>
    <w:pitch w:val="default"/>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923E4" w14:textId="01FF9431" w:rsidR="000B19B9" w:rsidRDefault="00000E9E" w:rsidP="285ACBE4">
    <w:pPr>
      <w:pStyle w:val="BodyText"/>
      <w:spacing w:line="14" w:lineRule="auto"/>
      <w:rPr>
        <w:sz w:val="20"/>
        <w:szCs w:val="20"/>
      </w:rPr>
    </w:pPr>
    <w:r>
      <w:rPr>
        <w:noProof/>
      </w:rPr>
      <mc:AlternateContent>
        <mc:Choice Requires="wps">
          <w:drawing>
            <wp:anchor distT="0" distB="0" distL="0" distR="0" simplePos="0" relativeHeight="251658242" behindDoc="1" locked="0" layoutInCell="1" allowOverlap="1" wp14:anchorId="2A696265" wp14:editId="084CDAFE">
              <wp:simplePos x="0" y="0"/>
              <wp:positionH relativeFrom="page">
                <wp:posOffset>6579235</wp:posOffset>
              </wp:positionH>
              <wp:positionV relativeFrom="page">
                <wp:posOffset>9553575</wp:posOffset>
              </wp:positionV>
              <wp:extent cx="292100" cy="1524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52400"/>
                      </a:xfrm>
                      <a:prstGeom prst="rect">
                        <a:avLst/>
                      </a:prstGeom>
                    </wps:spPr>
                    <wps:txbx>
                      <w:txbxContent>
                        <w:p w14:paraId="0580F4C4" w14:textId="271A62ED" w:rsidR="000B19B9" w:rsidRDefault="000C514F">
                          <w:pPr>
                            <w:spacing w:before="12"/>
                            <w:ind w:left="20"/>
                            <w:rPr>
                              <w:sz w:val="18"/>
                            </w:rPr>
                          </w:pPr>
                          <w:r>
                            <w:rPr>
                              <w:i/>
                              <w:sz w:val="18"/>
                            </w:rPr>
                            <w:t>p.</w:t>
                          </w:r>
                          <w:r>
                            <w:rPr>
                              <w:i/>
                              <w:spacing w:val="2"/>
                              <w:sz w:val="18"/>
                            </w:rPr>
                            <w:t xml:space="preserve"> </w:t>
                          </w: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wps:txbx>
                    <wps:bodyPr wrap="square" lIns="0" tIns="0" rIns="0" bIns="0" rtlCol="0">
                      <a:noAutofit/>
                    </wps:bodyPr>
                  </wps:wsp>
                </a:graphicData>
              </a:graphic>
            </wp:anchor>
          </w:drawing>
        </mc:Choice>
        <mc:Fallback>
          <w:pict>
            <v:shapetype w14:anchorId="2A696265" id="_x0000_t202" coordsize="21600,21600" o:spt="202" path="m,l,21600r21600,l21600,xe">
              <v:stroke joinstyle="miter"/>
              <v:path gradientshapeok="t" o:connecttype="rect"/>
            </v:shapetype>
            <v:shape id="Textbox 7" o:spid="_x0000_s1026" type="#_x0000_t202" style="position:absolute;margin-left:518.05pt;margin-top:752.25pt;width:23pt;height:12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" filled="f" stroked="f">
              <v:textbox inset="0,0,0,0">
                <w:txbxContent>
                  <w:p w14:paraId="0580F4C4" w14:textId="271A62ED" w:rsidR="000B19B9" w:rsidRDefault="000C514F">
                    <w:pPr>
                      <w:spacing w:before="12"/>
                      <w:ind w:left="20"/>
                      <w:rPr>
                        <w:sz w:val="18"/>
                      </w:rPr>
                    </w:pPr>
                    <w:r>
                      <w:rPr>
                        <w:i/>
                        <w:sz w:val="18"/>
                      </w:rPr>
                      <w:t>p.</w:t>
                    </w:r>
                    <w:r>
                      <w:rPr>
                        <w:i/>
                        <w:spacing w:val="2"/>
                        <w:sz w:val="18"/>
                      </w:rPr>
                      <w:t xml:space="preserve"> </w:t>
                    </w: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v:textbox>
              <w10:wrap anchorx="page" anchory="page"/>
            </v:shape>
          </w:pict>
        </mc:Fallback>
      </mc:AlternateContent>
    </w:r>
    <w:r w:rsidR="00316781">
      <w:rPr>
        <w:noProof/>
      </w:rPr>
      <mc:AlternateContent>
        <mc:Choice Requires="wps">
          <w:drawing>
            <wp:anchor distT="0" distB="0" distL="0" distR="0" simplePos="0" relativeHeight="251658241" behindDoc="1" locked="0" layoutInCell="1" allowOverlap="1" wp14:anchorId="51DCFD8B" wp14:editId="708ACA9A">
              <wp:simplePos x="0" y="0"/>
              <wp:positionH relativeFrom="page">
                <wp:posOffset>4483290</wp:posOffset>
              </wp:positionH>
              <wp:positionV relativeFrom="page">
                <wp:posOffset>9553433</wp:posOffset>
              </wp:positionV>
              <wp:extent cx="1112292" cy="197892"/>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2292" cy="197892"/>
                      </a:xfrm>
                      <a:prstGeom prst="rect">
                        <a:avLst/>
                      </a:prstGeom>
                    </wps:spPr>
                    <wps:txbx>
                      <w:txbxContent>
                        <w:p w14:paraId="15C636B1" w14:textId="25FDCC0B" w:rsidR="000B19B9" w:rsidRDefault="000C514F">
                          <w:pPr>
                            <w:spacing w:before="12"/>
                            <w:ind w:left="20"/>
                            <w:rPr>
                              <w:i/>
                              <w:sz w:val="18"/>
                            </w:rPr>
                          </w:pPr>
                          <w:r>
                            <w:rPr>
                              <w:i/>
                              <w:sz w:val="18"/>
                            </w:rPr>
                            <w:t>v.</w:t>
                          </w:r>
                          <w:r>
                            <w:rPr>
                              <w:i/>
                              <w:spacing w:val="40"/>
                              <w:sz w:val="18"/>
                            </w:rPr>
                            <w:t xml:space="preserve"> </w:t>
                          </w:r>
                          <w:r w:rsidR="008D4727">
                            <w:rPr>
                              <w:i/>
                              <w:sz w:val="18"/>
                            </w:rPr>
                            <w:t xml:space="preserve">April </w:t>
                          </w:r>
                          <w:r w:rsidR="008E7DFE">
                            <w:rPr>
                              <w:i/>
                              <w:sz w:val="18"/>
                            </w:rPr>
                            <w:t>28</w:t>
                          </w:r>
                          <w:r>
                            <w:rPr>
                              <w:i/>
                              <w:sz w:val="18"/>
                            </w:rPr>
                            <w:t>,</w:t>
                          </w:r>
                          <w:r>
                            <w:rPr>
                              <w:i/>
                              <w:spacing w:val="-2"/>
                              <w:sz w:val="18"/>
                            </w:rPr>
                            <w:t xml:space="preserve"> </w:t>
                          </w:r>
                          <w:r>
                            <w:rPr>
                              <w:i/>
                              <w:spacing w:val="-4"/>
                              <w:sz w:val="18"/>
                            </w:rPr>
                            <w:t>202</w:t>
                          </w:r>
                          <w:r w:rsidR="00277E11">
                            <w:rPr>
                              <w:i/>
                              <w:spacing w:val="-4"/>
                              <w:sz w:val="18"/>
                            </w:rPr>
                            <w:t>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1DCFD8B" id="Textbox 6" o:spid="_x0000_s1027" type="#_x0000_t202" style="position:absolute;margin-left:353pt;margin-top:752.25pt;width:87.6pt;height:15.6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" filled="f" stroked="f">
              <v:textbox inset="0,0,0,0">
                <w:txbxContent>
                  <w:p w14:paraId="15C636B1" w14:textId="25FDCC0B" w:rsidR="000B19B9" w:rsidRDefault="000C514F">
                    <w:pPr>
                      <w:spacing w:before="12"/>
                      <w:ind w:left="20"/>
                      <w:rPr>
                        <w:i/>
                        <w:sz w:val="18"/>
                      </w:rPr>
                    </w:pPr>
                    <w:r>
                      <w:rPr>
                        <w:i/>
                        <w:sz w:val="18"/>
                      </w:rPr>
                      <w:t>v.</w:t>
                    </w:r>
                    <w:r>
                      <w:rPr>
                        <w:i/>
                        <w:spacing w:val="40"/>
                        <w:sz w:val="18"/>
                      </w:rPr>
                      <w:t xml:space="preserve"> </w:t>
                    </w:r>
                    <w:r w:rsidR="008D4727">
                      <w:rPr>
                        <w:i/>
                        <w:sz w:val="18"/>
                      </w:rPr>
                      <w:t xml:space="preserve">April </w:t>
                    </w:r>
                    <w:r w:rsidR="008E7DFE">
                      <w:rPr>
                        <w:i/>
                        <w:sz w:val="18"/>
                      </w:rPr>
                      <w:t>28</w:t>
                    </w:r>
                    <w:r>
                      <w:rPr>
                        <w:i/>
                        <w:sz w:val="18"/>
                      </w:rPr>
                      <w:t>,</w:t>
                    </w:r>
                    <w:r>
                      <w:rPr>
                        <w:i/>
                        <w:spacing w:val="-2"/>
                        <w:sz w:val="18"/>
                      </w:rPr>
                      <w:t xml:space="preserve"> </w:t>
                    </w:r>
                    <w:r>
                      <w:rPr>
                        <w:i/>
                        <w:spacing w:val="-4"/>
                        <w:sz w:val="18"/>
                      </w:rPr>
                      <w:t>202</w:t>
                    </w:r>
                    <w:r w:rsidR="00277E11">
                      <w:rPr>
                        <w:i/>
                        <w:spacing w:val="-4"/>
                        <w:sz w:val="18"/>
                      </w:rPr>
                      <w:t>6</w:t>
                    </w:r>
                  </w:p>
                </w:txbxContent>
              </v:textbox>
              <w10:wrap anchorx="page" anchory="page"/>
            </v:shape>
          </w:pict>
        </mc:Fallback>
      </mc:AlternateContent>
    </w:r>
    <w:r w:rsidR="00316781">
      <w:rPr>
        <w:noProof/>
      </w:rPr>
      <mc:AlternateContent>
        <mc:Choice Requires="wps">
          <w:drawing>
            <wp:anchor distT="0" distB="0" distL="0" distR="0" simplePos="0" relativeHeight="251658240" behindDoc="1" locked="0" layoutInCell="1" allowOverlap="1" wp14:anchorId="629AF310" wp14:editId="44E4DDF6">
              <wp:simplePos x="0" y="0"/>
              <wp:positionH relativeFrom="page">
                <wp:posOffset>627380</wp:posOffset>
              </wp:positionH>
              <wp:positionV relativeFrom="page">
                <wp:posOffset>9553702</wp:posOffset>
              </wp:positionV>
              <wp:extent cx="3594100" cy="1524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4100" cy="152400"/>
                      </a:xfrm>
                      <a:prstGeom prst="rect">
                        <a:avLst/>
                      </a:prstGeom>
                    </wps:spPr>
                    <wps:txbx>
                      <w:txbxContent>
                        <w:p w14:paraId="4F0EA7A7" w14:textId="58849BD8" w:rsidR="000B19B9" w:rsidRDefault="000C514F">
                          <w:pPr>
                            <w:spacing w:before="12"/>
                            <w:ind w:left="20"/>
                            <w:rPr>
                              <w:i/>
                              <w:sz w:val="18"/>
                            </w:rPr>
                          </w:pPr>
                          <w:r>
                            <w:rPr>
                              <w:i/>
                              <w:sz w:val="18"/>
                            </w:rPr>
                            <w:t>UC</w:t>
                          </w:r>
                          <w:r>
                            <w:rPr>
                              <w:i/>
                              <w:spacing w:val="-3"/>
                              <w:sz w:val="18"/>
                            </w:rPr>
                            <w:t xml:space="preserve"> </w:t>
                          </w:r>
                          <w:r>
                            <w:rPr>
                              <w:i/>
                              <w:sz w:val="18"/>
                            </w:rPr>
                            <w:t>Multicampus</w:t>
                          </w:r>
                          <w:r>
                            <w:rPr>
                              <w:i/>
                              <w:spacing w:val="-2"/>
                              <w:sz w:val="18"/>
                            </w:rPr>
                            <w:t xml:space="preserve"> </w:t>
                          </w:r>
                          <w:r>
                            <w:rPr>
                              <w:i/>
                              <w:sz w:val="18"/>
                            </w:rPr>
                            <w:t>Research</w:t>
                          </w:r>
                          <w:r>
                            <w:rPr>
                              <w:i/>
                              <w:spacing w:val="-1"/>
                              <w:sz w:val="18"/>
                            </w:rPr>
                            <w:t xml:space="preserve"> </w:t>
                          </w:r>
                          <w:r>
                            <w:rPr>
                              <w:i/>
                              <w:sz w:val="18"/>
                            </w:rPr>
                            <w:t>Programs</w:t>
                          </w:r>
                          <w:r>
                            <w:rPr>
                              <w:i/>
                              <w:spacing w:val="-2"/>
                              <w:sz w:val="18"/>
                            </w:rPr>
                            <w:t xml:space="preserve"> </w:t>
                          </w:r>
                          <w:r>
                            <w:rPr>
                              <w:i/>
                              <w:sz w:val="18"/>
                            </w:rPr>
                            <w:t>and</w:t>
                          </w:r>
                          <w:r>
                            <w:rPr>
                              <w:i/>
                              <w:spacing w:val="-1"/>
                              <w:sz w:val="18"/>
                            </w:rPr>
                            <w:t xml:space="preserve"> </w:t>
                          </w:r>
                          <w:r>
                            <w:rPr>
                              <w:i/>
                              <w:sz w:val="18"/>
                            </w:rPr>
                            <w:t>Initiatives</w:t>
                          </w:r>
                          <w:r>
                            <w:rPr>
                              <w:i/>
                              <w:spacing w:val="-2"/>
                              <w:sz w:val="18"/>
                            </w:rPr>
                            <w:t xml:space="preserve"> </w:t>
                          </w:r>
                          <w:r>
                            <w:rPr>
                              <w:i/>
                              <w:sz w:val="18"/>
                            </w:rPr>
                            <w:t>RFP</w:t>
                          </w:r>
                          <w:r>
                            <w:rPr>
                              <w:i/>
                              <w:spacing w:val="-4"/>
                              <w:sz w:val="18"/>
                            </w:rPr>
                            <w:t xml:space="preserve"> </w:t>
                          </w:r>
                          <w:r>
                            <w:rPr>
                              <w:i/>
                              <w:sz w:val="18"/>
                            </w:rPr>
                            <w:t>–</w:t>
                          </w:r>
                          <w:r>
                            <w:rPr>
                              <w:i/>
                              <w:spacing w:val="-1"/>
                              <w:sz w:val="18"/>
                            </w:rPr>
                            <w:t xml:space="preserve"> </w:t>
                          </w:r>
                          <w:r>
                            <w:rPr>
                              <w:i/>
                              <w:sz w:val="18"/>
                            </w:rPr>
                            <w:t>Award</w:t>
                          </w:r>
                          <w:r>
                            <w:rPr>
                              <w:i/>
                              <w:spacing w:val="-3"/>
                              <w:sz w:val="18"/>
                            </w:rPr>
                            <w:t xml:space="preserve"> </w:t>
                          </w:r>
                          <w:r>
                            <w:rPr>
                              <w:i/>
                              <w:sz w:val="18"/>
                            </w:rPr>
                            <w:t>Year</w:t>
                          </w:r>
                          <w:r>
                            <w:rPr>
                              <w:i/>
                              <w:spacing w:val="-2"/>
                              <w:sz w:val="18"/>
                            </w:rPr>
                            <w:t xml:space="preserve"> </w:t>
                          </w:r>
                          <w:r>
                            <w:rPr>
                              <w:i/>
                              <w:spacing w:val="-4"/>
                              <w:sz w:val="18"/>
                            </w:rPr>
                            <w:t>202</w:t>
                          </w:r>
                          <w:r w:rsidR="00277E11">
                            <w:rPr>
                              <w:i/>
                              <w:spacing w:val="-4"/>
                              <w:sz w:val="18"/>
                            </w:rPr>
                            <w:t>7</w:t>
                          </w:r>
                        </w:p>
                      </w:txbxContent>
                    </wps:txbx>
                    <wps:bodyPr wrap="square" lIns="0" tIns="0" rIns="0" bIns="0" rtlCol="0">
                      <a:noAutofit/>
                    </wps:bodyPr>
                  </wps:wsp>
                </a:graphicData>
              </a:graphic>
            </wp:anchor>
          </w:drawing>
        </mc:Choice>
        <mc:Fallback>
          <w:pict>
            <v:shape w14:anchorId="629AF310" id="Textbox 5" o:spid="_x0000_s1028" type="#_x0000_t202" style="position:absolute;margin-left:49.4pt;margin-top:752.25pt;width:283pt;height:1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" filled="f" stroked="f">
              <v:textbox inset="0,0,0,0">
                <w:txbxContent>
                  <w:p w14:paraId="4F0EA7A7" w14:textId="58849BD8" w:rsidR="000B19B9" w:rsidRDefault="000C514F">
                    <w:pPr>
                      <w:spacing w:before="12"/>
                      <w:ind w:left="20"/>
                      <w:rPr>
                        <w:i/>
                        <w:sz w:val="18"/>
                      </w:rPr>
                    </w:pPr>
                    <w:r>
                      <w:rPr>
                        <w:i/>
                        <w:sz w:val="18"/>
                      </w:rPr>
                      <w:t>UC</w:t>
                    </w:r>
                    <w:r>
                      <w:rPr>
                        <w:i/>
                        <w:spacing w:val="-3"/>
                        <w:sz w:val="18"/>
                      </w:rPr>
                      <w:t xml:space="preserve"> </w:t>
                    </w:r>
                    <w:r>
                      <w:rPr>
                        <w:i/>
                        <w:sz w:val="18"/>
                      </w:rPr>
                      <w:t>Multicampus</w:t>
                    </w:r>
                    <w:r>
                      <w:rPr>
                        <w:i/>
                        <w:spacing w:val="-2"/>
                        <w:sz w:val="18"/>
                      </w:rPr>
                      <w:t xml:space="preserve"> </w:t>
                    </w:r>
                    <w:r>
                      <w:rPr>
                        <w:i/>
                        <w:sz w:val="18"/>
                      </w:rPr>
                      <w:t>Research</w:t>
                    </w:r>
                    <w:r>
                      <w:rPr>
                        <w:i/>
                        <w:spacing w:val="-1"/>
                        <w:sz w:val="18"/>
                      </w:rPr>
                      <w:t xml:space="preserve"> </w:t>
                    </w:r>
                    <w:r>
                      <w:rPr>
                        <w:i/>
                        <w:sz w:val="18"/>
                      </w:rPr>
                      <w:t>Programs</w:t>
                    </w:r>
                    <w:r>
                      <w:rPr>
                        <w:i/>
                        <w:spacing w:val="-2"/>
                        <w:sz w:val="18"/>
                      </w:rPr>
                      <w:t xml:space="preserve"> </w:t>
                    </w:r>
                    <w:r>
                      <w:rPr>
                        <w:i/>
                        <w:sz w:val="18"/>
                      </w:rPr>
                      <w:t>and</w:t>
                    </w:r>
                    <w:r>
                      <w:rPr>
                        <w:i/>
                        <w:spacing w:val="-1"/>
                        <w:sz w:val="18"/>
                      </w:rPr>
                      <w:t xml:space="preserve"> </w:t>
                    </w:r>
                    <w:r>
                      <w:rPr>
                        <w:i/>
                        <w:sz w:val="18"/>
                      </w:rPr>
                      <w:t>Initiatives</w:t>
                    </w:r>
                    <w:r>
                      <w:rPr>
                        <w:i/>
                        <w:spacing w:val="-2"/>
                        <w:sz w:val="18"/>
                      </w:rPr>
                      <w:t xml:space="preserve"> </w:t>
                    </w:r>
                    <w:r>
                      <w:rPr>
                        <w:i/>
                        <w:sz w:val="18"/>
                      </w:rPr>
                      <w:t>RFP</w:t>
                    </w:r>
                    <w:r>
                      <w:rPr>
                        <w:i/>
                        <w:spacing w:val="-4"/>
                        <w:sz w:val="18"/>
                      </w:rPr>
                      <w:t xml:space="preserve"> </w:t>
                    </w:r>
                    <w:r>
                      <w:rPr>
                        <w:i/>
                        <w:sz w:val="18"/>
                      </w:rPr>
                      <w:t>–</w:t>
                    </w:r>
                    <w:r>
                      <w:rPr>
                        <w:i/>
                        <w:spacing w:val="-1"/>
                        <w:sz w:val="18"/>
                      </w:rPr>
                      <w:t xml:space="preserve"> </w:t>
                    </w:r>
                    <w:r>
                      <w:rPr>
                        <w:i/>
                        <w:sz w:val="18"/>
                      </w:rPr>
                      <w:t>Award</w:t>
                    </w:r>
                    <w:r>
                      <w:rPr>
                        <w:i/>
                        <w:spacing w:val="-3"/>
                        <w:sz w:val="18"/>
                      </w:rPr>
                      <w:t xml:space="preserve"> </w:t>
                    </w:r>
                    <w:r>
                      <w:rPr>
                        <w:i/>
                        <w:sz w:val="18"/>
                      </w:rPr>
                      <w:t>Year</w:t>
                    </w:r>
                    <w:r>
                      <w:rPr>
                        <w:i/>
                        <w:spacing w:val="-2"/>
                        <w:sz w:val="18"/>
                      </w:rPr>
                      <w:t xml:space="preserve"> </w:t>
                    </w:r>
                    <w:r>
                      <w:rPr>
                        <w:i/>
                        <w:spacing w:val="-4"/>
                        <w:sz w:val="18"/>
                      </w:rPr>
                      <w:t>202</w:t>
                    </w:r>
                    <w:r w:rsidR="00277E11">
                      <w:rPr>
                        <w:i/>
                        <w:spacing w:val="-4"/>
                        <w:sz w:val="18"/>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29AC5" w14:textId="77777777" w:rsidR="001E0B48" w:rsidRDefault="001E0B48">
      <w:r>
        <w:separator/>
      </w:r>
    </w:p>
  </w:footnote>
  <w:footnote w:type="continuationSeparator" w:id="0">
    <w:p w14:paraId="1F9CB052" w14:textId="77777777" w:rsidR="001E0B48" w:rsidRDefault="001E0B48">
      <w:r>
        <w:continuationSeparator/>
      </w:r>
    </w:p>
  </w:footnote>
  <w:footnote w:type="continuationNotice" w:id="1">
    <w:p w14:paraId="7936354B" w14:textId="77777777" w:rsidR="001E0B48" w:rsidRDefault="001E0B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285ACBE4" w14:paraId="59193E79" w14:textId="77777777" w:rsidTr="285ACBE4">
      <w:trPr>
        <w:trHeight w:val="300"/>
      </w:trPr>
      <w:tc>
        <w:tcPr>
          <w:tcW w:w="3590" w:type="dxa"/>
        </w:tcPr>
        <w:p w14:paraId="3FC45C9C" w14:textId="32C813A8" w:rsidR="285ACBE4" w:rsidRDefault="285ACBE4" w:rsidP="285ACBE4">
          <w:pPr>
            <w:pStyle w:val="Header"/>
            <w:ind w:left="-115"/>
          </w:pPr>
        </w:p>
      </w:tc>
      <w:tc>
        <w:tcPr>
          <w:tcW w:w="3590" w:type="dxa"/>
        </w:tcPr>
        <w:p w14:paraId="2EEF53D0" w14:textId="1FB0228B" w:rsidR="285ACBE4" w:rsidRDefault="285ACBE4" w:rsidP="285ACBE4">
          <w:pPr>
            <w:pStyle w:val="Header"/>
            <w:jc w:val="center"/>
          </w:pPr>
        </w:p>
      </w:tc>
      <w:tc>
        <w:tcPr>
          <w:tcW w:w="3590" w:type="dxa"/>
        </w:tcPr>
        <w:p w14:paraId="42739EF7" w14:textId="449A2F41" w:rsidR="285ACBE4" w:rsidRDefault="285ACBE4" w:rsidP="285ACBE4">
          <w:pPr>
            <w:pStyle w:val="Header"/>
            <w:ind w:right="-115"/>
            <w:jc w:val="right"/>
          </w:pPr>
        </w:p>
      </w:tc>
    </w:tr>
  </w:tbl>
  <w:p w14:paraId="5052FAC6" w14:textId="692CD19D" w:rsidR="285ACBE4" w:rsidRDefault="285ACBE4" w:rsidP="285ACB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285ACBE4" w14:paraId="714534B1" w14:textId="77777777" w:rsidTr="285ACBE4">
      <w:trPr>
        <w:trHeight w:val="300"/>
      </w:trPr>
      <w:tc>
        <w:tcPr>
          <w:tcW w:w="3590" w:type="dxa"/>
        </w:tcPr>
        <w:p w14:paraId="7F88299C" w14:textId="25275E58" w:rsidR="285ACBE4" w:rsidRDefault="285ACBE4" w:rsidP="285ACBE4">
          <w:pPr>
            <w:pStyle w:val="Header"/>
            <w:ind w:left="-115"/>
          </w:pPr>
        </w:p>
      </w:tc>
      <w:tc>
        <w:tcPr>
          <w:tcW w:w="3590" w:type="dxa"/>
        </w:tcPr>
        <w:p w14:paraId="049EC9E1" w14:textId="03E320AE" w:rsidR="285ACBE4" w:rsidRDefault="285ACBE4" w:rsidP="285ACBE4">
          <w:pPr>
            <w:pStyle w:val="Header"/>
            <w:jc w:val="center"/>
          </w:pPr>
        </w:p>
      </w:tc>
      <w:tc>
        <w:tcPr>
          <w:tcW w:w="3590" w:type="dxa"/>
        </w:tcPr>
        <w:p w14:paraId="1CF2C604" w14:textId="05881109" w:rsidR="285ACBE4" w:rsidRDefault="285ACBE4" w:rsidP="285ACBE4">
          <w:pPr>
            <w:pStyle w:val="Header"/>
            <w:ind w:right="-115"/>
            <w:jc w:val="right"/>
          </w:pPr>
        </w:p>
      </w:tc>
    </w:tr>
  </w:tbl>
  <w:p w14:paraId="7F20464D" w14:textId="10964868" w:rsidR="285ACBE4" w:rsidRDefault="285ACBE4" w:rsidP="285ACB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285ACBE4" w14:paraId="02CD8371" w14:textId="77777777" w:rsidTr="285ACBE4">
      <w:trPr>
        <w:trHeight w:val="300"/>
      </w:trPr>
      <w:tc>
        <w:tcPr>
          <w:tcW w:w="3590" w:type="dxa"/>
        </w:tcPr>
        <w:p w14:paraId="5E24E3ED" w14:textId="029FCFBD" w:rsidR="285ACBE4" w:rsidRDefault="285ACBE4" w:rsidP="285ACBE4">
          <w:pPr>
            <w:pStyle w:val="Header"/>
            <w:ind w:left="-115"/>
          </w:pPr>
        </w:p>
      </w:tc>
      <w:tc>
        <w:tcPr>
          <w:tcW w:w="3590" w:type="dxa"/>
        </w:tcPr>
        <w:p w14:paraId="2D5BF62A" w14:textId="2467D664" w:rsidR="285ACBE4" w:rsidRDefault="285ACBE4" w:rsidP="285ACBE4">
          <w:pPr>
            <w:pStyle w:val="Header"/>
            <w:jc w:val="center"/>
          </w:pPr>
        </w:p>
      </w:tc>
      <w:tc>
        <w:tcPr>
          <w:tcW w:w="3590" w:type="dxa"/>
        </w:tcPr>
        <w:p w14:paraId="022A86B2" w14:textId="08B4C720" w:rsidR="285ACBE4" w:rsidRDefault="285ACBE4" w:rsidP="285ACBE4">
          <w:pPr>
            <w:pStyle w:val="Header"/>
            <w:ind w:right="-115"/>
            <w:jc w:val="right"/>
          </w:pPr>
        </w:p>
      </w:tc>
    </w:tr>
  </w:tbl>
  <w:p w14:paraId="2D2796C3" w14:textId="40E1C953" w:rsidR="285ACBE4" w:rsidRDefault="285ACBE4" w:rsidP="285ACB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285ACBE4" w14:paraId="4D1503FE" w14:textId="77777777" w:rsidTr="285ACBE4">
      <w:trPr>
        <w:trHeight w:val="300"/>
      </w:trPr>
      <w:tc>
        <w:tcPr>
          <w:tcW w:w="3590" w:type="dxa"/>
        </w:tcPr>
        <w:p w14:paraId="1BC89C48" w14:textId="458D2327" w:rsidR="285ACBE4" w:rsidRDefault="285ACBE4" w:rsidP="285ACBE4">
          <w:pPr>
            <w:pStyle w:val="Header"/>
            <w:ind w:left="-115"/>
          </w:pPr>
        </w:p>
      </w:tc>
      <w:tc>
        <w:tcPr>
          <w:tcW w:w="3590" w:type="dxa"/>
        </w:tcPr>
        <w:p w14:paraId="4F023855" w14:textId="7BB17829" w:rsidR="285ACBE4" w:rsidRDefault="285ACBE4" w:rsidP="285ACBE4">
          <w:pPr>
            <w:pStyle w:val="Header"/>
            <w:jc w:val="center"/>
          </w:pPr>
        </w:p>
      </w:tc>
      <w:tc>
        <w:tcPr>
          <w:tcW w:w="3590" w:type="dxa"/>
        </w:tcPr>
        <w:p w14:paraId="2ECB6B60" w14:textId="742D647F" w:rsidR="285ACBE4" w:rsidRDefault="285ACBE4" w:rsidP="285ACBE4">
          <w:pPr>
            <w:pStyle w:val="Header"/>
            <w:ind w:right="-115"/>
            <w:jc w:val="right"/>
          </w:pPr>
        </w:p>
      </w:tc>
    </w:tr>
  </w:tbl>
  <w:p w14:paraId="3A48E267" w14:textId="0CB91C98" w:rsidR="285ACBE4" w:rsidRDefault="285ACBE4" w:rsidP="285ACBE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285ACBE4" w14:paraId="01598EC0" w14:textId="77777777" w:rsidTr="285ACBE4">
      <w:trPr>
        <w:trHeight w:val="300"/>
      </w:trPr>
      <w:tc>
        <w:tcPr>
          <w:tcW w:w="3590" w:type="dxa"/>
        </w:tcPr>
        <w:p w14:paraId="0C178BC1" w14:textId="77777777" w:rsidR="285ACBE4" w:rsidRDefault="285ACBE4" w:rsidP="285ACBE4">
          <w:pPr>
            <w:pStyle w:val="Header"/>
            <w:ind w:left="-115"/>
          </w:pPr>
        </w:p>
      </w:tc>
      <w:tc>
        <w:tcPr>
          <w:tcW w:w="3590" w:type="dxa"/>
        </w:tcPr>
        <w:p w14:paraId="7E59227B" w14:textId="77777777" w:rsidR="285ACBE4" w:rsidRDefault="285ACBE4" w:rsidP="285ACBE4">
          <w:pPr>
            <w:pStyle w:val="Header"/>
            <w:jc w:val="center"/>
          </w:pPr>
        </w:p>
      </w:tc>
      <w:tc>
        <w:tcPr>
          <w:tcW w:w="3590" w:type="dxa"/>
        </w:tcPr>
        <w:p w14:paraId="3C8CD1CE" w14:textId="77777777" w:rsidR="285ACBE4" w:rsidRDefault="285ACBE4" w:rsidP="285ACBE4">
          <w:pPr>
            <w:pStyle w:val="Header"/>
            <w:ind w:right="-115"/>
            <w:jc w:val="right"/>
          </w:pPr>
        </w:p>
      </w:tc>
    </w:tr>
  </w:tbl>
  <w:p w14:paraId="63C61717" w14:textId="77777777" w:rsidR="285ACBE4" w:rsidRDefault="285ACBE4" w:rsidP="285ACB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B7E"/>
    <w:multiLevelType w:val="hybridMultilevel"/>
    <w:tmpl w:val="23527E3E"/>
    <w:lvl w:ilvl="0" w:tplc="B9DA0C8C">
      <w:start w:val="1"/>
      <w:numFmt w:val="bullet"/>
      <w:lvlText w:val=""/>
      <w:lvlJc w:val="left"/>
      <w:pPr>
        <w:tabs>
          <w:tab w:val="num" w:pos="576"/>
        </w:tabs>
        <w:ind w:left="576"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373321"/>
    <w:multiLevelType w:val="hybridMultilevel"/>
    <w:tmpl w:val="7A580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55D21"/>
    <w:multiLevelType w:val="hybridMultilevel"/>
    <w:tmpl w:val="269448D0"/>
    <w:lvl w:ilvl="0" w:tplc="A732BB56">
      <w:start w:val="1"/>
      <w:numFmt w:val="decimal"/>
      <w:lvlText w:val="%1."/>
      <w:lvlJc w:val="left"/>
      <w:pPr>
        <w:ind w:left="2298" w:hanging="360"/>
      </w:pPr>
      <w:rPr>
        <w:rFonts w:ascii="Times New Roman" w:eastAsia="Arial" w:hAnsi="Times New Roman" w:cs="Times New Roman" w:hint="default"/>
        <w:b w:val="0"/>
        <w:bCs w:val="0"/>
        <w:i w:val="0"/>
        <w:iCs w:val="0"/>
        <w:spacing w:val="-1"/>
        <w:w w:val="100"/>
        <w:sz w:val="22"/>
        <w:szCs w:val="22"/>
        <w:lang w:val="en-US" w:eastAsia="en-US" w:bidi="ar-SA"/>
      </w:rPr>
    </w:lvl>
    <w:lvl w:ilvl="1" w:tplc="BCA22EFA">
      <w:numFmt w:val="bullet"/>
      <w:lvlText w:val="•"/>
      <w:lvlJc w:val="left"/>
      <w:pPr>
        <w:ind w:left="3274" w:hanging="360"/>
      </w:pPr>
      <w:rPr>
        <w:rFonts w:hint="default"/>
        <w:lang w:val="en-US" w:eastAsia="en-US" w:bidi="ar-SA"/>
      </w:rPr>
    </w:lvl>
    <w:lvl w:ilvl="2" w:tplc="A5342988">
      <w:numFmt w:val="bullet"/>
      <w:lvlText w:val="•"/>
      <w:lvlJc w:val="left"/>
      <w:pPr>
        <w:ind w:left="4258" w:hanging="360"/>
      </w:pPr>
      <w:rPr>
        <w:rFonts w:hint="default"/>
        <w:lang w:val="en-US" w:eastAsia="en-US" w:bidi="ar-SA"/>
      </w:rPr>
    </w:lvl>
    <w:lvl w:ilvl="3" w:tplc="A456E632">
      <w:numFmt w:val="bullet"/>
      <w:lvlText w:val="•"/>
      <w:lvlJc w:val="left"/>
      <w:pPr>
        <w:ind w:left="5242" w:hanging="360"/>
      </w:pPr>
      <w:rPr>
        <w:rFonts w:hint="default"/>
        <w:lang w:val="en-US" w:eastAsia="en-US" w:bidi="ar-SA"/>
      </w:rPr>
    </w:lvl>
    <w:lvl w:ilvl="4" w:tplc="B240BC72">
      <w:numFmt w:val="bullet"/>
      <w:lvlText w:val="•"/>
      <w:lvlJc w:val="left"/>
      <w:pPr>
        <w:ind w:left="6226" w:hanging="360"/>
      </w:pPr>
      <w:rPr>
        <w:rFonts w:hint="default"/>
        <w:lang w:val="en-US" w:eastAsia="en-US" w:bidi="ar-SA"/>
      </w:rPr>
    </w:lvl>
    <w:lvl w:ilvl="5" w:tplc="157A4BAA">
      <w:numFmt w:val="bullet"/>
      <w:lvlText w:val="•"/>
      <w:lvlJc w:val="left"/>
      <w:pPr>
        <w:ind w:left="7210" w:hanging="360"/>
      </w:pPr>
      <w:rPr>
        <w:rFonts w:hint="default"/>
        <w:lang w:val="en-US" w:eastAsia="en-US" w:bidi="ar-SA"/>
      </w:rPr>
    </w:lvl>
    <w:lvl w:ilvl="6" w:tplc="16C278BC">
      <w:numFmt w:val="bullet"/>
      <w:lvlText w:val="•"/>
      <w:lvlJc w:val="left"/>
      <w:pPr>
        <w:ind w:left="8194" w:hanging="360"/>
      </w:pPr>
      <w:rPr>
        <w:rFonts w:hint="default"/>
        <w:lang w:val="en-US" w:eastAsia="en-US" w:bidi="ar-SA"/>
      </w:rPr>
    </w:lvl>
    <w:lvl w:ilvl="7" w:tplc="3036E504">
      <w:numFmt w:val="bullet"/>
      <w:lvlText w:val="•"/>
      <w:lvlJc w:val="left"/>
      <w:pPr>
        <w:ind w:left="9178" w:hanging="360"/>
      </w:pPr>
      <w:rPr>
        <w:rFonts w:hint="default"/>
        <w:lang w:val="en-US" w:eastAsia="en-US" w:bidi="ar-SA"/>
      </w:rPr>
    </w:lvl>
    <w:lvl w:ilvl="8" w:tplc="82D21C40">
      <w:numFmt w:val="bullet"/>
      <w:lvlText w:val="•"/>
      <w:lvlJc w:val="left"/>
      <w:pPr>
        <w:ind w:left="10162" w:hanging="360"/>
      </w:pPr>
      <w:rPr>
        <w:rFonts w:hint="default"/>
        <w:lang w:val="en-US" w:eastAsia="en-US" w:bidi="ar-SA"/>
      </w:rPr>
    </w:lvl>
  </w:abstractNum>
  <w:abstractNum w:abstractNumId="3" w15:restartNumberingAfterBreak="0">
    <w:nsid w:val="09E54950"/>
    <w:multiLevelType w:val="hybridMultilevel"/>
    <w:tmpl w:val="ABC41BEA"/>
    <w:lvl w:ilvl="0" w:tplc="0ED0BD64">
      <w:numFmt w:val="bullet"/>
      <w:lvlText w:val="•"/>
      <w:lvlJc w:val="left"/>
      <w:pPr>
        <w:ind w:left="1080" w:hanging="360"/>
      </w:pPr>
      <w:rPr>
        <w:rFonts w:hint="default"/>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F76C40"/>
    <w:multiLevelType w:val="hybridMultilevel"/>
    <w:tmpl w:val="E93053BC"/>
    <w:lvl w:ilvl="0" w:tplc="0484823E">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5" w15:restartNumberingAfterBreak="0">
    <w:nsid w:val="0C235F45"/>
    <w:multiLevelType w:val="hybridMultilevel"/>
    <w:tmpl w:val="70EC9260"/>
    <w:lvl w:ilvl="0" w:tplc="12A25722">
      <w:start w:val="1"/>
      <w:numFmt w:val="decimal"/>
      <w:lvlText w:val="%1."/>
      <w:lvlJc w:val="left"/>
      <w:pPr>
        <w:ind w:left="540" w:hanging="360"/>
      </w:pPr>
      <w:rPr>
        <w:rFonts w:hint="default"/>
        <w:i w:val="0"/>
        <w:u w:val="none"/>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0D8C56B9"/>
    <w:multiLevelType w:val="multilevel"/>
    <w:tmpl w:val="A4BC5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0D1DE6"/>
    <w:multiLevelType w:val="hybridMultilevel"/>
    <w:tmpl w:val="ED905E8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8" w15:restartNumberingAfterBreak="0">
    <w:nsid w:val="18DD0941"/>
    <w:multiLevelType w:val="hybridMultilevel"/>
    <w:tmpl w:val="72A6CB20"/>
    <w:lvl w:ilvl="0" w:tplc="19A66A2E">
      <w:numFmt w:val="bullet"/>
      <w:lvlText w:val=""/>
      <w:lvlJc w:val="left"/>
      <w:pPr>
        <w:ind w:left="828" w:hanging="360"/>
      </w:pPr>
      <w:rPr>
        <w:rFonts w:ascii="Symbol" w:eastAsia="Symbol" w:hAnsi="Symbol" w:cs="Symbol" w:hint="default"/>
        <w:spacing w:val="0"/>
        <w:w w:val="99"/>
        <w:lang w:val="en-US" w:eastAsia="en-US" w:bidi="ar-SA"/>
      </w:rPr>
    </w:lvl>
    <w:lvl w:ilvl="1" w:tplc="D05CFF34">
      <w:numFmt w:val="bullet"/>
      <w:lvlText w:val=""/>
      <w:lvlJc w:val="left"/>
      <w:pPr>
        <w:ind w:left="1548" w:hanging="360"/>
      </w:pPr>
      <w:rPr>
        <w:rFonts w:ascii="Symbol" w:eastAsia="Symbol" w:hAnsi="Symbol" w:cs="Symbol" w:hint="default"/>
        <w:spacing w:val="0"/>
        <w:w w:val="100"/>
        <w:lang w:val="en-US" w:eastAsia="en-US" w:bidi="ar-SA"/>
      </w:rPr>
    </w:lvl>
    <w:lvl w:ilvl="2" w:tplc="15CA6EF0">
      <w:numFmt w:val="bullet"/>
      <w:lvlText w:val="o"/>
      <w:lvlJc w:val="left"/>
      <w:pPr>
        <w:ind w:left="1908" w:hanging="360"/>
      </w:pPr>
      <w:rPr>
        <w:rFonts w:ascii="Courier New" w:eastAsia="Courier New" w:hAnsi="Courier New" w:cs="Courier New" w:hint="default"/>
        <w:b w:val="0"/>
        <w:bCs w:val="0"/>
        <w:i w:val="0"/>
        <w:iCs w:val="0"/>
        <w:spacing w:val="0"/>
        <w:w w:val="100"/>
        <w:sz w:val="24"/>
        <w:szCs w:val="24"/>
        <w:lang w:val="en-US" w:eastAsia="en-US" w:bidi="ar-SA"/>
      </w:rPr>
    </w:lvl>
    <w:lvl w:ilvl="3" w:tplc="7C509BA6">
      <w:numFmt w:val="bullet"/>
      <w:lvlText w:val="•"/>
      <w:lvlJc w:val="left"/>
      <w:pPr>
        <w:ind w:left="1900" w:hanging="360"/>
      </w:pPr>
      <w:rPr>
        <w:rFonts w:hint="default"/>
        <w:lang w:val="en-US" w:eastAsia="en-US" w:bidi="ar-SA"/>
      </w:rPr>
    </w:lvl>
    <w:lvl w:ilvl="4" w:tplc="C0BEF380">
      <w:numFmt w:val="bullet"/>
      <w:lvlText w:val="•"/>
      <w:lvlJc w:val="left"/>
      <w:pPr>
        <w:ind w:left="3168" w:hanging="360"/>
      </w:pPr>
      <w:rPr>
        <w:rFonts w:hint="default"/>
        <w:lang w:val="en-US" w:eastAsia="en-US" w:bidi="ar-SA"/>
      </w:rPr>
    </w:lvl>
    <w:lvl w:ilvl="5" w:tplc="03BA5BE8">
      <w:numFmt w:val="bullet"/>
      <w:lvlText w:val="•"/>
      <w:lvlJc w:val="left"/>
      <w:pPr>
        <w:ind w:left="4437" w:hanging="360"/>
      </w:pPr>
      <w:rPr>
        <w:rFonts w:hint="default"/>
        <w:lang w:val="en-US" w:eastAsia="en-US" w:bidi="ar-SA"/>
      </w:rPr>
    </w:lvl>
    <w:lvl w:ilvl="6" w:tplc="654A5854">
      <w:numFmt w:val="bullet"/>
      <w:lvlText w:val="•"/>
      <w:lvlJc w:val="left"/>
      <w:pPr>
        <w:ind w:left="5705" w:hanging="360"/>
      </w:pPr>
      <w:rPr>
        <w:rFonts w:hint="default"/>
        <w:lang w:val="en-US" w:eastAsia="en-US" w:bidi="ar-SA"/>
      </w:rPr>
    </w:lvl>
    <w:lvl w:ilvl="7" w:tplc="F946936C">
      <w:numFmt w:val="bullet"/>
      <w:lvlText w:val="•"/>
      <w:lvlJc w:val="left"/>
      <w:pPr>
        <w:ind w:left="6974" w:hanging="360"/>
      </w:pPr>
      <w:rPr>
        <w:rFonts w:hint="default"/>
        <w:lang w:val="en-US" w:eastAsia="en-US" w:bidi="ar-SA"/>
      </w:rPr>
    </w:lvl>
    <w:lvl w:ilvl="8" w:tplc="3F646874">
      <w:numFmt w:val="bullet"/>
      <w:lvlText w:val="•"/>
      <w:lvlJc w:val="left"/>
      <w:pPr>
        <w:ind w:left="8242" w:hanging="360"/>
      </w:pPr>
      <w:rPr>
        <w:rFonts w:hint="default"/>
        <w:lang w:val="en-US" w:eastAsia="en-US" w:bidi="ar-SA"/>
      </w:rPr>
    </w:lvl>
  </w:abstractNum>
  <w:abstractNum w:abstractNumId="9" w15:restartNumberingAfterBreak="0">
    <w:nsid w:val="205171CB"/>
    <w:multiLevelType w:val="hybridMultilevel"/>
    <w:tmpl w:val="B47A4D92"/>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10" w15:restartNumberingAfterBreak="0">
    <w:nsid w:val="21B30347"/>
    <w:multiLevelType w:val="hybridMultilevel"/>
    <w:tmpl w:val="F5E87A22"/>
    <w:lvl w:ilvl="0" w:tplc="D4B231E8">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E946AD1A">
      <w:numFmt w:val="bullet"/>
      <w:lvlText w:val="•"/>
      <w:lvlJc w:val="left"/>
      <w:pPr>
        <w:ind w:left="1816" w:hanging="360"/>
      </w:pPr>
      <w:rPr>
        <w:rFonts w:hint="default"/>
        <w:lang w:val="en-US" w:eastAsia="en-US" w:bidi="ar-SA"/>
      </w:rPr>
    </w:lvl>
    <w:lvl w:ilvl="2" w:tplc="5B8C8E5E">
      <w:numFmt w:val="bullet"/>
      <w:lvlText w:val="•"/>
      <w:lvlJc w:val="left"/>
      <w:pPr>
        <w:ind w:left="2812" w:hanging="360"/>
      </w:pPr>
      <w:rPr>
        <w:rFonts w:hint="default"/>
        <w:lang w:val="en-US" w:eastAsia="en-US" w:bidi="ar-SA"/>
      </w:rPr>
    </w:lvl>
    <w:lvl w:ilvl="3" w:tplc="21AE5756">
      <w:numFmt w:val="bullet"/>
      <w:lvlText w:val="•"/>
      <w:lvlJc w:val="left"/>
      <w:pPr>
        <w:ind w:left="3808" w:hanging="360"/>
      </w:pPr>
      <w:rPr>
        <w:rFonts w:hint="default"/>
        <w:lang w:val="en-US" w:eastAsia="en-US" w:bidi="ar-SA"/>
      </w:rPr>
    </w:lvl>
    <w:lvl w:ilvl="4" w:tplc="0A909AC8">
      <w:numFmt w:val="bullet"/>
      <w:lvlText w:val="•"/>
      <w:lvlJc w:val="left"/>
      <w:pPr>
        <w:ind w:left="4804" w:hanging="360"/>
      </w:pPr>
      <w:rPr>
        <w:rFonts w:hint="default"/>
        <w:lang w:val="en-US" w:eastAsia="en-US" w:bidi="ar-SA"/>
      </w:rPr>
    </w:lvl>
    <w:lvl w:ilvl="5" w:tplc="92B6CAA8">
      <w:numFmt w:val="bullet"/>
      <w:lvlText w:val="•"/>
      <w:lvlJc w:val="left"/>
      <w:pPr>
        <w:ind w:left="5800" w:hanging="360"/>
      </w:pPr>
      <w:rPr>
        <w:rFonts w:hint="default"/>
        <w:lang w:val="en-US" w:eastAsia="en-US" w:bidi="ar-SA"/>
      </w:rPr>
    </w:lvl>
    <w:lvl w:ilvl="6" w:tplc="34CCE646">
      <w:numFmt w:val="bullet"/>
      <w:lvlText w:val="•"/>
      <w:lvlJc w:val="left"/>
      <w:pPr>
        <w:ind w:left="6796" w:hanging="360"/>
      </w:pPr>
      <w:rPr>
        <w:rFonts w:hint="default"/>
        <w:lang w:val="en-US" w:eastAsia="en-US" w:bidi="ar-SA"/>
      </w:rPr>
    </w:lvl>
    <w:lvl w:ilvl="7" w:tplc="9A2E64C2">
      <w:numFmt w:val="bullet"/>
      <w:lvlText w:val="•"/>
      <w:lvlJc w:val="left"/>
      <w:pPr>
        <w:ind w:left="7792" w:hanging="360"/>
      </w:pPr>
      <w:rPr>
        <w:rFonts w:hint="default"/>
        <w:lang w:val="en-US" w:eastAsia="en-US" w:bidi="ar-SA"/>
      </w:rPr>
    </w:lvl>
    <w:lvl w:ilvl="8" w:tplc="EA820638">
      <w:numFmt w:val="bullet"/>
      <w:lvlText w:val="•"/>
      <w:lvlJc w:val="left"/>
      <w:pPr>
        <w:ind w:left="8788" w:hanging="360"/>
      </w:pPr>
      <w:rPr>
        <w:rFonts w:hint="default"/>
        <w:lang w:val="en-US" w:eastAsia="en-US" w:bidi="ar-SA"/>
      </w:rPr>
    </w:lvl>
  </w:abstractNum>
  <w:abstractNum w:abstractNumId="11" w15:restartNumberingAfterBreak="0">
    <w:nsid w:val="230A63E9"/>
    <w:multiLevelType w:val="hybridMultilevel"/>
    <w:tmpl w:val="6494147E"/>
    <w:lvl w:ilvl="0" w:tplc="A878726A">
      <w:start w:val="5"/>
      <w:numFmt w:val="lowerRoman"/>
      <w:lvlText w:val="%1."/>
      <w:lvlJc w:val="left"/>
      <w:pPr>
        <w:ind w:left="328" w:hanging="221"/>
      </w:pPr>
      <w:rPr>
        <w:rFonts w:ascii="Times New Roman" w:eastAsia="Times New Roman" w:hAnsi="Times New Roman" w:cs="Times New Roman" w:hint="default"/>
        <w:b w:val="0"/>
        <w:bCs w:val="0"/>
        <w:i w:val="0"/>
        <w:iCs w:val="0"/>
        <w:spacing w:val="0"/>
        <w:w w:val="100"/>
        <w:sz w:val="22"/>
        <w:szCs w:val="22"/>
        <w:lang w:val="en-US" w:eastAsia="en-US" w:bidi="ar-SA"/>
      </w:rPr>
    </w:lvl>
    <w:lvl w:ilvl="1" w:tplc="AD18EF3E">
      <w:start w:val="1"/>
      <w:numFmt w:val="decimal"/>
      <w:lvlText w:val="%2)"/>
      <w:lvlJc w:val="left"/>
      <w:pPr>
        <w:ind w:left="827"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D3A04540">
      <w:numFmt w:val="bullet"/>
      <w:lvlText w:val=""/>
      <w:lvlJc w:val="left"/>
      <w:pPr>
        <w:ind w:left="827" w:hanging="361"/>
      </w:pPr>
      <w:rPr>
        <w:rFonts w:ascii="Symbol" w:eastAsia="Symbol" w:hAnsi="Symbol" w:cs="Symbol" w:hint="default"/>
        <w:b w:val="0"/>
        <w:bCs w:val="0"/>
        <w:i w:val="0"/>
        <w:iCs w:val="0"/>
        <w:spacing w:val="0"/>
        <w:w w:val="100"/>
        <w:sz w:val="22"/>
        <w:szCs w:val="22"/>
        <w:lang w:val="en-US" w:eastAsia="en-US" w:bidi="ar-SA"/>
      </w:rPr>
    </w:lvl>
    <w:lvl w:ilvl="3" w:tplc="1C263C9C">
      <w:numFmt w:val="bullet"/>
      <w:lvlText w:val="•"/>
      <w:lvlJc w:val="left"/>
      <w:pPr>
        <w:ind w:left="3033" w:hanging="361"/>
      </w:pPr>
      <w:rPr>
        <w:rFonts w:hint="default"/>
        <w:lang w:val="en-US" w:eastAsia="en-US" w:bidi="ar-SA"/>
      </w:rPr>
    </w:lvl>
    <w:lvl w:ilvl="4" w:tplc="BEC40378">
      <w:numFmt w:val="bullet"/>
      <w:lvlText w:val="•"/>
      <w:lvlJc w:val="left"/>
      <w:pPr>
        <w:ind w:left="4140" w:hanging="361"/>
      </w:pPr>
      <w:rPr>
        <w:rFonts w:hint="default"/>
        <w:lang w:val="en-US" w:eastAsia="en-US" w:bidi="ar-SA"/>
      </w:rPr>
    </w:lvl>
    <w:lvl w:ilvl="5" w:tplc="72DE2F0E">
      <w:numFmt w:val="bullet"/>
      <w:lvlText w:val="•"/>
      <w:lvlJc w:val="left"/>
      <w:pPr>
        <w:ind w:left="5246" w:hanging="361"/>
      </w:pPr>
      <w:rPr>
        <w:rFonts w:hint="default"/>
        <w:lang w:val="en-US" w:eastAsia="en-US" w:bidi="ar-SA"/>
      </w:rPr>
    </w:lvl>
    <w:lvl w:ilvl="6" w:tplc="938E5024">
      <w:numFmt w:val="bullet"/>
      <w:lvlText w:val="•"/>
      <w:lvlJc w:val="left"/>
      <w:pPr>
        <w:ind w:left="6353" w:hanging="361"/>
      </w:pPr>
      <w:rPr>
        <w:rFonts w:hint="default"/>
        <w:lang w:val="en-US" w:eastAsia="en-US" w:bidi="ar-SA"/>
      </w:rPr>
    </w:lvl>
    <w:lvl w:ilvl="7" w:tplc="DB98171C">
      <w:numFmt w:val="bullet"/>
      <w:lvlText w:val="•"/>
      <w:lvlJc w:val="left"/>
      <w:pPr>
        <w:ind w:left="7460" w:hanging="361"/>
      </w:pPr>
      <w:rPr>
        <w:rFonts w:hint="default"/>
        <w:lang w:val="en-US" w:eastAsia="en-US" w:bidi="ar-SA"/>
      </w:rPr>
    </w:lvl>
    <w:lvl w:ilvl="8" w:tplc="D646D1B2">
      <w:numFmt w:val="bullet"/>
      <w:lvlText w:val="•"/>
      <w:lvlJc w:val="left"/>
      <w:pPr>
        <w:ind w:left="8566" w:hanging="361"/>
      </w:pPr>
      <w:rPr>
        <w:rFonts w:hint="default"/>
        <w:lang w:val="en-US" w:eastAsia="en-US" w:bidi="ar-SA"/>
      </w:rPr>
    </w:lvl>
  </w:abstractNum>
  <w:abstractNum w:abstractNumId="12" w15:restartNumberingAfterBreak="0">
    <w:nsid w:val="260F42EC"/>
    <w:multiLevelType w:val="hybridMultilevel"/>
    <w:tmpl w:val="0F6C14DE"/>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3" w15:restartNumberingAfterBreak="0">
    <w:nsid w:val="26B10FF6"/>
    <w:multiLevelType w:val="hybridMultilevel"/>
    <w:tmpl w:val="C73E5214"/>
    <w:lvl w:ilvl="0" w:tplc="FFFFFFFF">
      <w:start w:val="1"/>
      <w:numFmt w:val="decimal"/>
      <w:lvlText w:val="%1."/>
      <w:lvlJc w:val="left"/>
      <w:pPr>
        <w:ind w:left="1187" w:hanging="360"/>
      </w:pPr>
    </w:lvl>
    <w:lvl w:ilvl="1" w:tplc="FFFFFFFF">
      <w:start w:val="1"/>
      <w:numFmt w:val="bullet"/>
      <w:lvlText w:val=""/>
      <w:lvlJc w:val="left"/>
      <w:pPr>
        <w:ind w:left="827" w:hanging="360"/>
      </w:pPr>
      <w:rPr>
        <w:rFonts w:ascii="Symbol" w:hAnsi="Symbol" w:hint="default"/>
      </w:rPr>
    </w:lvl>
    <w:lvl w:ilvl="2" w:tplc="04090001">
      <w:start w:val="1"/>
      <w:numFmt w:val="bullet"/>
      <w:lvlText w:val=""/>
      <w:lvlJc w:val="left"/>
      <w:pPr>
        <w:ind w:left="827" w:hanging="360"/>
      </w:pPr>
      <w:rPr>
        <w:rFonts w:ascii="Symbol" w:hAnsi="Symbol" w:hint="default"/>
      </w:rPr>
    </w:lvl>
    <w:lvl w:ilvl="3" w:tplc="FFFFFFFF" w:tentative="1">
      <w:start w:val="1"/>
      <w:numFmt w:val="decimal"/>
      <w:lvlText w:val="%4."/>
      <w:lvlJc w:val="left"/>
      <w:pPr>
        <w:ind w:left="3347" w:hanging="360"/>
      </w:pPr>
    </w:lvl>
    <w:lvl w:ilvl="4" w:tplc="FFFFFFFF" w:tentative="1">
      <w:start w:val="1"/>
      <w:numFmt w:val="lowerLetter"/>
      <w:lvlText w:val="%5."/>
      <w:lvlJc w:val="left"/>
      <w:pPr>
        <w:ind w:left="4067" w:hanging="360"/>
      </w:pPr>
    </w:lvl>
    <w:lvl w:ilvl="5" w:tplc="FFFFFFFF" w:tentative="1">
      <w:start w:val="1"/>
      <w:numFmt w:val="lowerRoman"/>
      <w:lvlText w:val="%6."/>
      <w:lvlJc w:val="right"/>
      <w:pPr>
        <w:ind w:left="4787" w:hanging="180"/>
      </w:pPr>
    </w:lvl>
    <w:lvl w:ilvl="6" w:tplc="FFFFFFFF" w:tentative="1">
      <w:start w:val="1"/>
      <w:numFmt w:val="decimal"/>
      <w:lvlText w:val="%7."/>
      <w:lvlJc w:val="left"/>
      <w:pPr>
        <w:ind w:left="5507" w:hanging="360"/>
      </w:pPr>
    </w:lvl>
    <w:lvl w:ilvl="7" w:tplc="FFFFFFFF" w:tentative="1">
      <w:start w:val="1"/>
      <w:numFmt w:val="lowerLetter"/>
      <w:lvlText w:val="%8."/>
      <w:lvlJc w:val="left"/>
      <w:pPr>
        <w:ind w:left="6227" w:hanging="360"/>
      </w:pPr>
    </w:lvl>
    <w:lvl w:ilvl="8" w:tplc="FFFFFFFF" w:tentative="1">
      <w:start w:val="1"/>
      <w:numFmt w:val="lowerRoman"/>
      <w:lvlText w:val="%9."/>
      <w:lvlJc w:val="right"/>
      <w:pPr>
        <w:ind w:left="6947" w:hanging="180"/>
      </w:pPr>
    </w:lvl>
  </w:abstractNum>
  <w:abstractNum w:abstractNumId="14" w15:restartNumberingAfterBreak="0">
    <w:nsid w:val="284D5BFD"/>
    <w:multiLevelType w:val="hybridMultilevel"/>
    <w:tmpl w:val="771C11BA"/>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5" w15:restartNumberingAfterBreak="0">
    <w:nsid w:val="2AA71284"/>
    <w:multiLevelType w:val="hybridMultilevel"/>
    <w:tmpl w:val="F094F8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BD833E0"/>
    <w:multiLevelType w:val="multilevel"/>
    <w:tmpl w:val="8A289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FF378A"/>
    <w:multiLevelType w:val="multilevel"/>
    <w:tmpl w:val="EF26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0B7293"/>
    <w:multiLevelType w:val="hybridMultilevel"/>
    <w:tmpl w:val="1592C5F6"/>
    <w:lvl w:ilvl="0" w:tplc="15C6B52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1C744A"/>
    <w:multiLevelType w:val="hybridMultilevel"/>
    <w:tmpl w:val="8BB4F296"/>
    <w:lvl w:ilvl="0" w:tplc="16AAE160">
      <w:start w:val="1"/>
      <w:numFmt w:val="decimal"/>
      <w:lvlText w:val="%1."/>
      <w:lvlJc w:val="left"/>
      <w:pPr>
        <w:ind w:left="1080" w:hanging="360"/>
      </w:pPr>
      <w:rPr>
        <w:rFonts w:ascii="Times New Roman" w:eastAsia="Times New Roman" w:hAnsi="Times New Roman" w:cs="Times New Roman"/>
        <w:b w:val="0"/>
        <w:bCs w:val="0"/>
        <w:i w:val="0"/>
        <w:iCs w:val="0"/>
        <w:spacing w:val="0"/>
        <w:w w:val="100"/>
        <w:sz w:val="24"/>
        <w:szCs w:val="24"/>
        <w:lang w:val="en-US" w:eastAsia="en-US" w:bidi="ar-SA"/>
      </w:rPr>
    </w:lvl>
    <w:lvl w:ilvl="1" w:tplc="54BE6472">
      <w:numFmt w:val="bullet"/>
      <w:lvlText w:val=""/>
      <w:lvlJc w:val="left"/>
      <w:pPr>
        <w:ind w:left="1800" w:hanging="360"/>
      </w:pPr>
      <w:rPr>
        <w:rFonts w:ascii="Symbol" w:eastAsia="Symbol" w:hAnsi="Symbol" w:cs="Symbol" w:hint="default"/>
        <w:b w:val="0"/>
        <w:bCs w:val="0"/>
        <w:i w:val="0"/>
        <w:iCs w:val="0"/>
        <w:spacing w:val="0"/>
        <w:w w:val="100"/>
        <w:sz w:val="22"/>
        <w:szCs w:val="22"/>
        <w:lang w:val="en-US" w:eastAsia="en-US" w:bidi="ar-SA"/>
      </w:rPr>
    </w:lvl>
    <w:lvl w:ilvl="2" w:tplc="D28AB4FC">
      <w:numFmt w:val="bullet"/>
      <w:lvlText w:val="•"/>
      <w:lvlJc w:val="left"/>
      <w:pPr>
        <w:ind w:left="2858" w:hanging="360"/>
      </w:pPr>
      <w:rPr>
        <w:rFonts w:hint="default"/>
        <w:lang w:val="en-US" w:eastAsia="en-US" w:bidi="ar-SA"/>
      </w:rPr>
    </w:lvl>
    <w:lvl w:ilvl="3" w:tplc="BC1855F8">
      <w:numFmt w:val="bullet"/>
      <w:lvlText w:val="•"/>
      <w:lvlJc w:val="left"/>
      <w:pPr>
        <w:ind w:left="3925" w:hanging="360"/>
      </w:pPr>
      <w:rPr>
        <w:rFonts w:hint="default"/>
        <w:lang w:val="en-US" w:eastAsia="en-US" w:bidi="ar-SA"/>
      </w:rPr>
    </w:lvl>
    <w:lvl w:ilvl="4" w:tplc="6F36F294">
      <w:numFmt w:val="bullet"/>
      <w:lvlText w:val="•"/>
      <w:lvlJc w:val="left"/>
      <w:pPr>
        <w:ind w:left="4992" w:hanging="360"/>
      </w:pPr>
      <w:rPr>
        <w:rFonts w:hint="default"/>
        <w:lang w:val="en-US" w:eastAsia="en-US" w:bidi="ar-SA"/>
      </w:rPr>
    </w:lvl>
    <w:lvl w:ilvl="5" w:tplc="B05C4926">
      <w:numFmt w:val="bullet"/>
      <w:lvlText w:val="•"/>
      <w:lvlJc w:val="left"/>
      <w:pPr>
        <w:ind w:left="6058" w:hanging="360"/>
      </w:pPr>
      <w:rPr>
        <w:rFonts w:hint="default"/>
        <w:lang w:val="en-US" w:eastAsia="en-US" w:bidi="ar-SA"/>
      </w:rPr>
    </w:lvl>
    <w:lvl w:ilvl="6" w:tplc="87A8B29E">
      <w:numFmt w:val="bullet"/>
      <w:lvlText w:val="•"/>
      <w:lvlJc w:val="left"/>
      <w:pPr>
        <w:ind w:left="7125" w:hanging="360"/>
      </w:pPr>
      <w:rPr>
        <w:rFonts w:hint="default"/>
        <w:lang w:val="en-US" w:eastAsia="en-US" w:bidi="ar-SA"/>
      </w:rPr>
    </w:lvl>
    <w:lvl w:ilvl="7" w:tplc="F8126B50">
      <w:numFmt w:val="bullet"/>
      <w:lvlText w:val="•"/>
      <w:lvlJc w:val="left"/>
      <w:pPr>
        <w:ind w:left="8192" w:hanging="360"/>
      </w:pPr>
      <w:rPr>
        <w:rFonts w:hint="default"/>
        <w:lang w:val="en-US" w:eastAsia="en-US" w:bidi="ar-SA"/>
      </w:rPr>
    </w:lvl>
    <w:lvl w:ilvl="8" w:tplc="4E78AF50">
      <w:numFmt w:val="bullet"/>
      <w:lvlText w:val="•"/>
      <w:lvlJc w:val="left"/>
      <w:pPr>
        <w:ind w:left="9258" w:hanging="360"/>
      </w:pPr>
      <w:rPr>
        <w:rFonts w:hint="default"/>
        <w:lang w:val="en-US" w:eastAsia="en-US" w:bidi="ar-SA"/>
      </w:rPr>
    </w:lvl>
  </w:abstractNum>
  <w:abstractNum w:abstractNumId="20" w15:restartNumberingAfterBreak="0">
    <w:nsid w:val="30306E1F"/>
    <w:multiLevelType w:val="hybridMultilevel"/>
    <w:tmpl w:val="C02020B2"/>
    <w:lvl w:ilvl="0" w:tplc="B5B6781C">
      <w:start w:val="1"/>
      <w:numFmt w:val="decimal"/>
      <w:lvlText w:val="%1."/>
      <w:lvlJc w:val="left"/>
      <w:pPr>
        <w:ind w:left="581" w:hanging="221"/>
      </w:pPr>
      <w:rPr>
        <w:rFonts w:ascii="Times New Roman" w:eastAsia="Times New Roman" w:hAnsi="Times New Roman" w:cs="Times New Roman" w:hint="default"/>
        <w:b w:val="0"/>
        <w:bCs w:val="0"/>
        <w:i w:val="0"/>
        <w:iCs w:val="0"/>
        <w:spacing w:val="0"/>
        <w:w w:val="99"/>
        <w:sz w:val="22"/>
        <w:szCs w:val="22"/>
        <w:lang w:val="en-US" w:eastAsia="en-US" w:bidi="ar-SA"/>
      </w:rPr>
    </w:lvl>
    <w:lvl w:ilvl="1" w:tplc="5C246692">
      <w:numFmt w:val="bullet"/>
      <w:lvlText w:val="•"/>
      <w:lvlJc w:val="left"/>
      <w:pPr>
        <w:ind w:left="1388" w:hanging="221"/>
      </w:pPr>
      <w:rPr>
        <w:rFonts w:hint="default"/>
        <w:lang w:val="en-US" w:eastAsia="en-US" w:bidi="ar-SA"/>
      </w:rPr>
    </w:lvl>
    <w:lvl w:ilvl="2" w:tplc="8DB4AA4C">
      <w:numFmt w:val="bullet"/>
      <w:lvlText w:val="•"/>
      <w:lvlJc w:val="left"/>
      <w:pPr>
        <w:ind w:left="2456" w:hanging="221"/>
      </w:pPr>
      <w:rPr>
        <w:rFonts w:hint="default"/>
        <w:lang w:val="en-US" w:eastAsia="en-US" w:bidi="ar-SA"/>
      </w:rPr>
    </w:lvl>
    <w:lvl w:ilvl="3" w:tplc="AB324794">
      <w:numFmt w:val="bullet"/>
      <w:lvlText w:val="•"/>
      <w:lvlJc w:val="left"/>
      <w:pPr>
        <w:ind w:left="3524" w:hanging="221"/>
      </w:pPr>
      <w:rPr>
        <w:rFonts w:hint="default"/>
        <w:lang w:val="en-US" w:eastAsia="en-US" w:bidi="ar-SA"/>
      </w:rPr>
    </w:lvl>
    <w:lvl w:ilvl="4" w:tplc="82DEE326">
      <w:numFmt w:val="bullet"/>
      <w:lvlText w:val="•"/>
      <w:lvlJc w:val="left"/>
      <w:pPr>
        <w:ind w:left="4592" w:hanging="221"/>
      </w:pPr>
      <w:rPr>
        <w:rFonts w:hint="default"/>
        <w:lang w:val="en-US" w:eastAsia="en-US" w:bidi="ar-SA"/>
      </w:rPr>
    </w:lvl>
    <w:lvl w:ilvl="5" w:tplc="E8686700">
      <w:numFmt w:val="bullet"/>
      <w:lvlText w:val="•"/>
      <w:lvlJc w:val="left"/>
      <w:pPr>
        <w:ind w:left="5660" w:hanging="221"/>
      </w:pPr>
      <w:rPr>
        <w:rFonts w:hint="default"/>
        <w:lang w:val="en-US" w:eastAsia="en-US" w:bidi="ar-SA"/>
      </w:rPr>
    </w:lvl>
    <w:lvl w:ilvl="6" w:tplc="F5848CF8">
      <w:numFmt w:val="bullet"/>
      <w:lvlText w:val="•"/>
      <w:lvlJc w:val="left"/>
      <w:pPr>
        <w:ind w:left="6728" w:hanging="221"/>
      </w:pPr>
      <w:rPr>
        <w:rFonts w:hint="default"/>
        <w:lang w:val="en-US" w:eastAsia="en-US" w:bidi="ar-SA"/>
      </w:rPr>
    </w:lvl>
    <w:lvl w:ilvl="7" w:tplc="B268DF4E">
      <w:numFmt w:val="bullet"/>
      <w:lvlText w:val="•"/>
      <w:lvlJc w:val="left"/>
      <w:pPr>
        <w:ind w:left="7796" w:hanging="221"/>
      </w:pPr>
      <w:rPr>
        <w:rFonts w:hint="default"/>
        <w:lang w:val="en-US" w:eastAsia="en-US" w:bidi="ar-SA"/>
      </w:rPr>
    </w:lvl>
    <w:lvl w:ilvl="8" w:tplc="45F89D58">
      <w:numFmt w:val="bullet"/>
      <w:lvlText w:val="•"/>
      <w:lvlJc w:val="left"/>
      <w:pPr>
        <w:ind w:left="8864" w:hanging="221"/>
      </w:pPr>
      <w:rPr>
        <w:rFonts w:hint="default"/>
        <w:lang w:val="en-US" w:eastAsia="en-US" w:bidi="ar-SA"/>
      </w:rPr>
    </w:lvl>
  </w:abstractNum>
  <w:abstractNum w:abstractNumId="21" w15:restartNumberingAfterBreak="0">
    <w:nsid w:val="32505966"/>
    <w:multiLevelType w:val="hybridMultilevel"/>
    <w:tmpl w:val="BB461A4C"/>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2" w15:restartNumberingAfterBreak="0">
    <w:nsid w:val="32720F15"/>
    <w:multiLevelType w:val="hybridMultilevel"/>
    <w:tmpl w:val="8C90F2AA"/>
    <w:lvl w:ilvl="0" w:tplc="0409000F">
      <w:start w:val="1"/>
      <w:numFmt w:val="decimal"/>
      <w:lvlText w:val="%1."/>
      <w:lvlJc w:val="left"/>
      <w:pPr>
        <w:ind w:left="467" w:hanging="360"/>
      </w:pPr>
    </w:lvl>
    <w:lvl w:ilvl="1" w:tplc="04090019">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3" w15:restartNumberingAfterBreak="0">
    <w:nsid w:val="329255C2"/>
    <w:multiLevelType w:val="hybridMultilevel"/>
    <w:tmpl w:val="58704024"/>
    <w:lvl w:ilvl="0" w:tplc="F1FCF82A">
      <w:start w:val="1"/>
      <w:numFmt w:val="decimal"/>
      <w:lvlText w:val="%1."/>
      <w:lvlJc w:val="left"/>
      <w:pPr>
        <w:ind w:left="108" w:hanging="221"/>
      </w:pPr>
      <w:rPr>
        <w:rFonts w:ascii="Times New Roman" w:eastAsia="Times New Roman" w:hAnsi="Times New Roman" w:cs="Times New Roman" w:hint="default"/>
        <w:b w:val="0"/>
        <w:bCs w:val="0"/>
        <w:i w:val="0"/>
        <w:iCs w:val="0"/>
        <w:spacing w:val="0"/>
        <w:w w:val="99"/>
        <w:sz w:val="22"/>
        <w:szCs w:val="22"/>
        <w:lang w:val="en-US" w:eastAsia="en-US" w:bidi="ar-SA"/>
      </w:rPr>
    </w:lvl>
    <w:lvl w:ilvl="1" w:tplc="F98C04E4">
      <w:start w:val="1"/>
      <w:numFmt w:val="decimal"/>
      <w:lvlText w:val="%2."/>
      <w:lvlJc w:val="left"/>
      <w:pPr>
        <w:ind w:left="827"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D6B6AD96">
      <w:numFmt w:val="bullet"/>
      <w:lvlText w:val="•"/>
      <w:lvlJc w:val="left"/>
      <w:pPr>
        <w:ind w:left="1926" w:hanging="360"/>
      </w:pPr>
      <w:rPr>
        <w:rFonts w:hint="default"/>
        <w:lang w:val="en-US" w:eastAsia="en-US" w:bidi="ar-SA"/>
      </w:rPr>
    </w:lvl>
    <w:lvl w:ilvl="3" w:tplc="FBF0F466">
      <w:numFmt w:val="bullet"/>
      <w:lvlText w:val="•"/>
      <w:lvlJc w:val="left"/>
      <w:pPr>
        <w:ind w:left="3033" w:hanging="360"/>
      </w:pPr>
      <w:rPr>
        <w:rFonts w:hint="default"/>
        <w:lang w:val="en-US" w:eastAsia="en-US" w:bidi="ar-SA"/>
      </w:rPr>
    </w:lvl>
    <w:lvl w:ilvl="4" w:tplc="AB36D052">
      <w:numFmt w:val="bullet"/>
      <w:lvlText w:val="•"/>
      <w:lvlJc w:val="left"/>
      <w:pPr>
        <w:ind w:left="4140" w:hanging="360"/>
      </w:pPr>
      <w:rPr>
        <w:rFonts w:hint="default"/>
        <w:lang w:val="en-US" w:eastAsia="en-US" w:bidi="ar-SA"/>
      </w:rPr>
    </w:lvl>
    <w:lvl w:ilvl="5" w:tplc="6930F726">
      <w:numFmt w:val="bullet"/>
      <w:lvlText w:val="•"/>
      <w:lvlJc w:val="left"/>
      <w:pPr>
        <w:ind w:left="5246" w:hanging="360"/>
      </w:pPr>
      <w:rPr>
        <w:rFonts w:hint="default"/>
        <w:lang w:val="en-US" w:eastAsia="en-US" w:bidi="ar-SA"/>
      </w:rPr>
    </w:lvl>
    <w:lvl w:ilvl="6" w:tplc="FFF6436C">
      <w:numFmt w:val="bullet"/>
      <w:lvlText w:val="•"/>
      <w:lvlJc w:val="left"/>
      <w:pPr>
        <w:ind w:left="6353" w:hanging="360"/>
      </w:pPr>
      <w:rPr>
        <w:rFonts w:hint="default"/>
        <w:lang w:val="en-US" w:eastAsia="en-US" w:bidi="ar-SA"/>
      </w:rPr>
    </w:lvl>
    <w:lvl w:ilvl="7" w:tplc="080AC44A">
      <w:numFmt w:val="bullet"/>
      <w:lvlText w:val="•"/>
      <w:lvlJc w:val="left"/>
      <w:pPr>
        <w:ind w:left="7460" w:hanging="360"/>
      </w:pPr>
      <w:rPr>
        <w:rFonts w:hint="default"/>
        <w:lang w:val="en-US" w:eastAsia="en-US" w:bidi="ar-SA"/>
      </w:rPr>
    </w:lvl>
    <w:lvl w:ilvl="8" w:tplc="E89C5B0A">
      <w:numFmt w:val="bullet"/>
      <w:lvlText w:val="•"/>
      <w:lvlJc w:val="left"/>
      <w:pPr>
        <w:ind w:left="8566" w:hanging="360"/>
      </w:pPr>
      <w:rPr>
        <w:rFonts w:hint="default"/>
        <w:lang w:val="en-US" w:eastAsia="en-US" w:bidi="ar-SA"/>
      </w:rPr>
    </w:lvl>
  </w:abstractNum>
  <w:abstractNum w:abstractNumId="24" w15:restartNumberingAfterBreak="0">
    <w:nsid w:val="32E40409"/>
    <w:multiLevelType w:val="hybridMultilevel"/>
    <w:tmpl w:val="96164094"/>
    <w:lvl w:ilvl="0" w:tplc="18C6D728">
      <w:start w:val="1"/>
      <w:numFmt w:val="decimal"/>
      <w:lvlText w:val="%1."/>
      <w:lvlJc w:val="left"/>
      <w:pPr>
        <w:ind w:left="1693" w:hanging="360"/>
      </w:pPr>
      <w:rPr>
        <w:rFonts w:hint="default"/>
      </w:rPr>
    </w:lvl>
    <w:lvl w:ilvl="1" w:tplc="04090019" w:tentative="1">
      <w:start w:val="1"/>
      <w:numFmt w:val="lowerLetter"/>
      <w:lvlText w:val="%2."/>
      <w:lvlJc w:val="left"/>
      <w:pPr>
        <w:ind w:left="2413" w:hanging="360"/>
      </w:pPr>
    </w:lvl>
    <w:lvl w:ilvl="2" w:tplc="0409001B" w:tentative="1">
      <w:start w:val="1"/>
      <w:numFmt w:val="lowerRoman"/>
      <w:lvlText w:val="%3."/>
      <w:lvlJc w:val="right"/>
      <w:pPr>
        <w:ind w:left="3133" w:hanging="180"/>
      </w:pPr>
    </w:lvl>
    <w:lvl w:ilvl="3" w:tplc="0409000F" w:tentative="1">
      <w:start w:val="1"/>
      <w:numFmt w:val="decimal"/>
      <w:lvlText w:val="%4."/>
      <w:lvlJc w:val="left"/>
      <w:pPr>
        <w:ind w:left="3853" w:hanging="360"/>
      </w:pPr>
    </w:lvl>
    <w:lvl w:ilvl="4" w:tplc="04090019" w:tentative="1">
      <w:start w:val="1"/>
      <w:numFmt w:val="lowerLetter"/>
      <w:lvlText w:val="%5."/>
      <w:lvlJc w:val="left"/>
      <w:pPr>
        <w:ind w:left="4573" w:hanging="360"/>
      </w:pPr>
    </w:lvl>
    <w:lvl w:ilvl="5" w:tplc="0409001B" w:tentative="1">
      <w:start w:val="1"/>
      <w:numFmt w:val="lowerRoman"/>
      <w:lvlText w:val="%6."/>
      <w:lvlJc w:val="right"/>
      <w:pPr>
        <w:ind w:left="5293" w:hanging="180"/>
      </w:pPr>
    </w:lvl>
    <w:lvl w:ilvl="6" w:tplc="0409000F" w:tentative="1">
      <w:start w:val="1"/>
      <w:numFmt w:val="decimal"/>
      <w:lvlText w:val="%7."/>
      <w:lvlJc w:val="left"/>
      <w:pPr>
        <w:ind w:left="6013" w:hanging="360"/>
      </w:pPr>
    </w:lvl>
    <w:lvl w:ilvl="7" w:tplc="04090019" w:tentative="1">
      <w:start w:val="1"/>
      <w:numFmt w:val="lowerLetter"/>
      <w:lvlText w:val="%8."/>
      <w:lvlJc w:val="left"/>
      <w:pPr>
        <w:ind w:left="6733" w:hanging="360"/>
      </w:pPr>
    </w:lvl>
    <w:lvl w:ilvl="8" w:tplc="0409001B" w:tentative="1">
      <w:start w:val="1"/>
      <w:numFmt w:val="lowerRoman"/>
      <w:lvlText w:val="%9."/>
      <w:lvlJc w:val="right"/>
      <w:pPr>
        <w:ind w:left="7453" w:hanging="180"/>
      </w:pPr>
    </w:lvl>
  </w:abstractNum>
  <w:abstractNum w:abstractNumId="25" w15:restartNumberingAfterBreak="0">
    <w:nsid w:val="33E47427"/>
    <w:multiLevelType w:val="hybridMultilevel"/>
    <w:tmpl w:val="1ED40222"/>
    <w:lvl w:ilvl="0" w:tplc="FFFFFFFF">
      <w:start w:val="1"/>
      <w:numFmt w:val="decimal"/>
      <w:lvlText w:val="%1."/>
      <w:lvlJc w:val="left"/>
      <w:pPr>
        <w:ind w:left="108" w:hanging="221"/>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numFmt w:val="bullet"/>
      <w:lvlText w:val=""/>
      <w:lvlJc w:val="left"/>
      <w:pPr>
        <w:ind w:left="324" w:hanging="216"/>
      </w:pPr>
      <w:rPr>
        <w:rFonts w:ascii="Symbol" w:eastAsia="Symbol" w:hAnsi="Symbol" w:cs="Symbol" w:hint="default"/>
        <w:b w:val="0"/>
        <w:bCs w:val="0"/>
        <w:i w:val="0"/>
        <w:iCs w:val="0"/>
        <w:spacing w:val="0"/>
        <w:w w:val="100"/>
        <w:sz w:val="16"/>
        <w:szCs w:val="16"/>
        <w:lang w:val="en-US" w:eastAsia="en-US" w:bidi="ar-SA"/>
      </w:rPr>
    </w:lvl>
    <w:lvl w:ilvl="2" w:tplc="FFFFFFFF">
      <w:numFmt w:val="bullet"/>
      <w:lvlText w:val="•"/>
      <w:lvlJc w:val="left"/>
      <w:pPr>
        <w:ind w:left="1482" w:hanging="216"/>
      </w:pPr>
      <w:rPr>
        <w:rFonts w:hint="default"/>
        <w:lang w:val="en-US" w:eastAsia="en-US" w:bidi="ar-SA"/>
      </w:rPr>
    </w:lvl>
    <w:lvl w:ilvl="3" w:tplc="FFFFFFFF">
      <w:numFmt w:val="bullet"/>
      <w:lvlText w:val="•"/>
      <w:lvlJc w:val="left"/>
      <w:pPr>
        <w:ind w:left="2644" w:hanging="216"/>
      </w:pPr>
      <w:rPr>
        <w:rFonts w:hint="default"/>
        <w:lang w:val="en-US" w:eastAsia="en-US" w:bidi="ar-SA"/>
      </w:rPr>
    </w:lvl>
    <w:lvl w:ilvl="4" w:tplc="FFFFFFFF">
      <w:numFmt w:val="bullet"/>
      <w:lvlText w:val="•"/>
      <w:lvlJc w:val="left"/>
      <w:pPr>
        <w:ind w:left="3806" w:hanging="216"/>
      </w:pPr>
      <w:rPr>
        <w:rFonts w:hint="default"/>
        <w:lang w:val="en-US" w:eastAsia="en-US" w:bidi="ar-SA"/>
      </w:rPr>
    </w:lvl>
    <w:lvl w:ilvl="5" w:tplc="FFFFFFFF">
      <w:numFmt w:val="bullet"/>
      <w:lvlText w:val="•"/>
      <w:lvlJc w:val="left"/>
      <w:pPr>
        <w:ind w:left="4968" w:hanging="216"/>
      </w:pPr>
      <w:rPr>
        <w:rFonts w:hint="default"/>
        <w:lang w:val="en-US" w:eastAsia="en-US" w:bidi="ar-SA"/>
      </w:rPr>
    </w:lvl>
    <w:lvl w:ilvl="6" w:tplc="FFFFFFFF">
      <w:numFmt w:val="bullet"/>
      <w:lvlText w:val="•"/>
      <w:lvlJc w:val="left"/>
      <w:pPr>
        <w:ind w:left="6131" w:hanging="216"/>
      </w:pPr>
      <w:rPr>
        <w:rFonts w:hint="default"/>
        <w:lang w:val="en-US" w:eastAsia="en-US" w:bidi="ar-SA"/>
      </w:rPr>
    </w:lvl>
    <w:lvl w:ilvl="7" w:tplc="FFFFFFFF">
      <w:numFmt w:val="bullet"/>
      <w:lvlText w:val="•"/>
      <w:lvlJc w:val="left"/>
      <w:pPr>
        <w:ind w:left="7293" w:hanging="216"/>
      </w:pPr>
      <w:rPr>
        <w:rFonts w:hint="default"/>
        <w:lang w:val="en-US" w:eastAsia="en-US" w:bidi="ar-SA"/>
      </w:rPr>
    </w:lvl>
    <w:lvl w:ilvl="8" w:tplc="FFFFFFFF">
      <w:numFmt w:val="bullet"/>
      <w:lvlText w:val="•"/>
      <w:lvlJc w:val="left"/>
      <w:pPr>
        <w:ind w:left="8455" w:hanging="216"/>
      </w:pPr>
      <w:rPr>
        <w:rFonts w:hint="default"/>
        <w:lang w:val="en-US" w:eastAsia="en-US" w:bidi="ar-SA"/>
      </w:rPr>
    </w:lvl>
  </w:abstractNum>
  <w:abstractNum w:abstractNumId="26" w15:restartNumberingAfterBreak="0">
    <w:nsid w:val="3442031F"/>
    <w:multiLevelType w:val="hybridMultilevel"/>
    <w:tmpl w:val="517EE7B4"/>
    <w:lvl w:ilvl="0" w:tplc="FFFFFFFF">
      <w:start w:val="1"/>
      <w:numFmt w:val="decimal"/>
      <w:lvlText w:val="%1."/>
      <w:lvlJc w:val="left"/>
      <w:pPr>
        <w:ind w:left="1048" w:hanging="221"/>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numFmt w:val="bullet"/>
      <w:lvlText w:val="•"/>
      <w:lvlJc w:val="left"/>
      <w:pPr>
        <w:ind w:left="1067" w:hanging="221"/>
      </w:pPr>
      <w:rPr>
        <w:rFonts w:hint="default"/>
        <w:lang w:val="en-US" w:eastAsia="en-US" w:bidi="ar-SA"/>
      </w:rPr>
    </w:lvl>
    <w:lvl w:ilvl="2" w:tplc="FFFFFFFF">
      <w:numFmt w:val="bullet"/>
      <w:lvlText w:val="•"/>
      <w:lvlJc w:val="left"/>
      <w:pPr>
        <w:ind w:left="2135" w:hanging="221"/>
      </w:pPr>
      <w:rPr>
        <w:rFonts w:hint="default"/>
        <w:lang w:val="en-US" w:eastAsia="en-US" w:bidi="ar-SA"/>
      </w:rPr>
    </w:lvl>
    <w:lvl w:ilvl="3" w:tplc="FFFFFFFF">
      <w:numFmt w:val="bullet"/>
      <w:lvlText w:val="•"/>
      <w:lvlJc w:val="left"/>
      <w:pPr>
        <w:ind w:left="3203" w:hanging="221"/>
      </w:pPr>
      <w:rPr>
        <w:rFonts w:hint="default"/>
        <w:lang w:val="en-US" w:eastAsia="en-US" w:bidi="ar-SA"/>
      </w:rPr>
    </w:lvl>
    <w:lvl w:ilvl="4" w:tplc="FFFFFFFF">
      <w:numFmt w:val="bullet"/>
      <w:lvlText w:val="•"/>
      <w:lvlJc w:val="left"/>
      <w:pPr>
        <w:ind w:left="4271" w:hanging="221"/>
      </w:pPr>
      <w:rPr>
        <w:rFonts w:hint="default"/>
        <w:lang w:val="en-US" w:eastAsia="en-US" w:bidi="ar-SA"/>
      </w:rPr>
    </w:lvl>
    <w:lvl w:ilvl="5" w:tplc="FFFFFFFF">
      <w:numFmt w:val="bullet"/>
      <w:lvlText w:val="•"/>
      <w:lvlJc w:val="left"/>
      <w:pPr>
        <w:ind w:left="5339" w:hanging="221"/>
      </w:pPr>
      <w:rPr>
        <w:rFonts w:hint="default"/>
        <w:lang w:val="en-US" w:eastAsia="en-US" w:bidi="ar-SA"/>
      </w:rPr>
    </w:lvl>
    <w:lvl w:ilvl="6" w:tplc="FFFFFFFF">
      <w:numFmt w:val="bullet"/>
      <w:lvlText w:val="•"/>
      <w:lvlJc w:val="left"/>
      <w:pPr>
        <w:ind w:left="6407" w:hanging="221"/>
      </w:pPr>
      <w:rPr>
        <w:rFonts w:hint="default"/>
        <w:lang w:val="en-US" w:eastAsia="en-US" w:bidi="ar-SA"/>
      </w:rPr>
    </w:lvl>
    <w:lvl w:ilvl="7" w:tplc="FFFFFFFF">
      <w:numFmt w:val="bullet"/>
      <w:lvlText w:val="•"/>
      <w:lvlJc w:val="left"/>
      <w:pPr>
        <w:ind w:left="7475" w:hanging="221"/>
      </w:pPr>
      <w:rPr>
        <w:rFonts w:hint="default"/>
        <w:lang w:val="en-US" w:eastAsia="en-US" w:bidi="ar-SA"/>
      </w:rPr>
    </w:lvl>
    <w:lvl w:ilvl="8" w:tplc="FFFFFFFF">
      <w:numFmt w:val="bullet"/>
      <w:lvlText w:val="•"/>
      <w:lvlJc w:val="left"/>
      <w:pPr>
        <w:ind w:left="8543" w:hanging="221"/>
      </w:pPr>
      <w:rPr>
        <w:rFonts w:hint="default"/>
        <w:lang w:val="en-US" w:eastAsia="en-US" w:bidi="ar-SA"/>
      </w:rPr>
    </w:lvl>
  </w:abstractNum>
  <w:abstractNum w:abstractNumId="27" w15:restartNumberingAfterBreak="0">
    <w:nsid w:val="363E1A33"/>
    <w:multiLevelType w:val="hybridMultilevel"/>
    <w:tmpl w:val="E84EB254"/>
    <w:lvl w:ilvl="0" w:tplc="04090001">
      <w:start w:val="1"/>
      <w:numFmt w:val="bullet"/>
      <w:lvlText w:val=""/>
      <w:lvlJc w:val="left"/>
      <w:pPr>
        <w:ind w:left="1693" w:hanging="360"/>
      </w:pPr>
      <w:rPr>
        <w:rFonts w:ascii="Symbol" w:hAnsi="Symbol" w:hint="default"/>
      </w:rPr>
    </w:lvl>
    <w:lvl w:ilvl="1" w:tplc="FFFFFFFF" w:tentative="1">
      <w:start w:val="1"/>
      <w:numFmt w:val="lowerLetter"/>
      <w:lvlText w:val="%2."/>
      <w:lvlJc w:val="left"/>
      <w:pPr>
        <w:ind w:left="2413" w:hanging="360"/>
      </w:pPr>
    </w:lvl>
    <w:lvl w:ilvl="2" w:tplc="FFFFFFFF" w:tentative="1">
      <w:start w:val="1"/>
      <w:numFmt w:val="lowerRoman"/>
      <w:lvlText w:val="%3."/>
      <w:lvlJc w:val="right"/>
      <w:pPr>
        <w:ind w:left="3133" w:hanging="180"/>
      </w:pPr>
    </w:lvl>
    <w:lvl w:ilvl="3" w:tplc="FFFFFFFF" w:tentative="1">
      <w:start w:val="1"/>
      <w:numFmt w:val="decimal"/>
      <w:lvlText w:val="%4."/>
      <w:lvlJc w:val="left"/>
      <w:pPr>
        <w:ind w:left="3853" w:hanging="360"/>
      </w:pPr>
    </w:lvl>
    <w:lvl w:ilvl="4" w:tplc="FFFFFFFF" w:tentative="1">
      <w:start w:val="1"/>
      <w:numFmt w:val="lowerLetter"/>
      <w:lvlText w:val="%5."/>
      <w:lvlJc w:val="left"/>
      <w:pPr>
        <w:ind w:left="4573" w:hanging="360"/>
      </w:pPr>
    </w:lvl>
    <w:lvl w:ilvl="5" w:tplc="FFFFFFFF" w:tentative="1">
      <w:start w:val="1"/>
      <w:numFmt w:val="lowerRoman"/>
      <w:lvlText w:val="%6."/>
      <w:lvlJc w:val="right"/>
      <w:pPr>
        <w:ind w:left="5293" w:hanging="180"/>
      </w:pPr>
    </w:lvl>
    <w:lvl w:ilvl="6" w:tplc="FFFFFFFF" w:tentative="1">
      <w:start w:val="1"/>
      <w:numFmt w:val="decimal"/>
      <w:lvlText w:val="%7."/>
      <w:lvlJc w:val="left"/>
      <w:pPr>
        <w:ind w:left="6013" w:hanging="360"/>
      </w:pPr>
    </w:lvl>
    <w:lvl w:ilvl="7" w:tplc="FFFFFFFF" w:tentative="1">
      <w:start w:val="1"/>
      <w:numFmt w:val="lowerLetter"/>
      <w:lvlText w:val="%8."/>
      <w:lvlJc w:val="left"/>
      <w:pPr>
        <w:ind w:left="6733" w:hanging="360"/>
      </w:pPr>
    </w:lvl>
    <w:lvl w:ilvl="8" w:tplc="FFFFFFFF" w:tentative="1">
      <w:start w:val="1"/>
      <w:numFmt w:val="lowerRoman"/>
      <w:lvlText w:val="%9."/>
      <w:lvlJc w:val="right"/>
      <w:pPr>
        <w:ind w:left="7453" w:hanging="180"/>
      </w:pPr>
    </w:lvl>
  </w:abstractNum>
  <w:abstractNum w:abstractNumId="28" w15:restartNumberingAfterBreak="0">
    <w:nsid w:val="39327135"/>
    <w:multiLevelType w:val="hybridMultilevel"/>
    <w:tmpl w:val="7A2668DA"/>
    <w:lvl w:ilvl="0" w:tplc="0ED0BD64">
      <w:numFmt w:val="bullet"/>
      <w:lvlText w:val="•"/>
      <w:lvlJc w:val="left"/>
      <w:pPr>
        <w:ind w:left="1080" w:hanging="360"/>
      </w:pPr>
      <w:rPr>
        <w:rFonts w:hint="default"/>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A1863D5"/>
    <w:multiLevelType w:val="hybridMultilevel"/>
    <w:tmpl w:val="8172716A"/>
    <w:lvl w:ilvl="0" w:tplc="FFFFFFFF">
      <w:start w:val="1"/>
      <w:numFmt w:val="decimal"/>
      <w:lvlText w:val="%1."/>
      <w:lvlJc w:val="left"/>
      <w:pPr>
        <w:ind w:left="467" w:hanging="360"/>
      </w:pPr>
      <w:rPr>
        <w:b/>
        <w:bCs/>
        <w:i w:val="0"/>
        <w:iCs w:val="0"/>
        <w:spacing w:val="0"/>
        <w:w w:val="100"/>
        <w:sz w:val="22"/>
        <w:szCs w:val="22"/>
        <w:lang w:val="en-US" w:eastAsia="en-US" w:bidi="ar-SA"/>
      </w:rPr>
    </w:lvl>
    <w:lvl w:ilvl="1" w:tplc="4E5478D8">
      <w:numFmt w:val="bullet"/>
      <w:lvlText w:val=""/>
      <w:lvlJc w:val="left"/>
      <w:pPr>
        <w:ind w:left="828" w:hanging="361"/>
      </w:pPr>
      <w:rPr>
        <w:rFonts w:ascii="Symbol" w:eastAsia="Symbol" w:hAnsi="Symbol" w:cs="Symbol" w:hint="default"/>
        <w:b w:val="0"/>
        <w:bCs w:val="0"/>
        <w:i w:val="0"/>
        <w:iCs w:val="0"/>
        <w:spacing w:val="0"/>
        <w:w w:val="100"/>
        <w:sz w:val="22"/>
        <w:szCs w:val="22"/>
        <w:lang w:val="en-US" w:eastAsia="en-US" w:bidi="ar-SA"/>
      </w:rPr>
    </w:lvl>
    <w:lvl w:ilvl="2" w:tplc="61C89410">
      <w:numFmt w:val="bullet"/>
      <w:lvlText w:val="•"/>
      <w:lvlJc w:val="left"/>
      <w:pPr>
        <w:ind w:left="1926" w:hanging="361"/>
      </w:pPr>
      <w:rPr>
        <w:rFonts w:hint="default"/>
        <w:lang w:val="en-US" w:eastAsia="en-US" w:bidi="ar-SA"/>
      </w:rPr>
    </w:lvl>
    <w:lvl w:ilvl="3" w:tplc="C0EEF870">
      <w:numFmt w:val="bullet"/>
      <w:lvlText w:val="•"/>
      <w:lvlJc w:val="left"/>
      <w:pPr>
        <w:ind w:left="3033" w:hanging="361"/>
      </w:pPr>
      <w:rPr>
        <w:rFonts w:hint="default"/>
        <w:lang w:val="en-US" w:eastAsia="en-US" w:bidi="ar-SA"/>
      </w:rPr>
    </w:lvl>
    <w:lvl w:ilvl="4" w:tplc="88081982">
      <w:numFmt w:val="bullet"/>
      <w:lvlText w:val="•"/>
      <w:lvlJc w:val="left"/>
      <w:pPr>
        <w:ind w:left="4140" w:hanging="361"/>
      </w:pPr>
      <w:rPr>
        <w:rFonts w:hint="default"/>
        <w:lang w:val="en-US" w:eastAsia="en-US" w:bidi="ar-SA"/>
      </w:rPr>
    </w:lvl>
    <w:lvl w:ilvl="5" w:tplc="FA7E6C80">
      <w:numFmt w:val="bullet"/>
      <w:lvlText w:val="•"/>
      <w:lvlJc w:val="left"/>
      <w:pPr>
        <w:ind w:left="5246" w:hanging="361"/>
      </w:pPr>
      <w:rPr>
        <w:rFonts w:hint="default"/>
        <w:lang w:val="en-US" w:eastAsia="en-US" w:bidi="ar-SA"/>
      </w:rPr>
    </w:lvl>
    <w:lvl w:ilvl="6" w:tplc="0686C004">
      <w:numFmt w:val="bullet"/>
      <w:lvlText w:val="•"/>
      <w:lvlJc w:val="left"/>
      <w:pPr>
        <w:ind w:left="6353" w:hanging="361"/>
      </w:pPr>
      <w:rPr>
        <w:rFonts w:hint="default"/>
        <w:lang w:val="en-US" w:eastAsia="en-US" w:bidi="ar-SA"/>
      </w:rPr>
    </w:lvl>
    <w:lvl w:ilvl="7" w:tplc="FCE6CBA0">
      <w:numFmt w:val="bullet"/>
      <w:lvlText w:val="•"/>
      <w:lvlJc w:val="left"/>
      <w:pPr>
        <w:ind w:left="7460" w:hanging="361"/>
      </w:pPr>
      <w:rPr>
        <w:rFonts w:hint="default"/>
        <w:lang w:val="en-US" w:eastAsia="en-US" w:bidi="ar-SA"/>
      </w:rPr>
    </w:lvl>
    <w:lvl w:ilvl="8" w:tplc="33661FB6">
      <w:numFmt w:val="bullet"/>
      <w:lvlText w:val="•"/>
      <w:lvlJc w:val="left"/>
      <w:pPr>
        <w:ind w:left="8566" w:hanging="361"/>
      </w:pPr>
      <w:rPr>
        <w:rFonts w:hint="default"/>
        <w:lang w:val="en-US" w:eastAsia="en-US" w:bidi="ar-SA"/>
      </w:rPr>
    </w:lvl>
  </w:abstractNum>
  <w:abstractNum w:abstractNumId="30" w15:restartNumberingAfterBreak="0">
    <w:nsid w:val="46480529"/>
    <w:multiLevelType w:val="hybridMultilevel"/>
    <w:tmpl w:val="D550DD60"/>
    <w:lvl w:ilvl="0" w:tplc="4AAAAB3A">
      <w:start w:val="1"/>
      <w:numFmt w:val="decimal"/>
      <w:lvlText w:val="%1."/>
      <w:lvlJc w:val="left"/>
      <w:pPr>
        <w:ind w:left="1188" w:hanging="360"/>
      </w:pPr>
      <w:rPr>
        <w:rFonts w:ascii="Times New Roman" w:eastAsia="Arial" w:hAnsi="Times New Roman" w:cs="Times New Roman" w:hint="default"/>
        <w:b w:val="0"/>
        <w:bCs w:val="0"/>
        <w:i w:val="0"/>
        <w:iCs w:val="0"/>
        <w:spacing w:val="0"/>
        <w:w w:val="100"/>
        <w:sz w:val="24"/>
        <w:szCs w:val="24"/>
        <w:lang w:val="en-US" w:eastAsia="en-US" w:bidi="ar-SA"/>
      </w:rPr>
    </w:lvl>
    <w:lvl w:ilvl="1" w:tplc="AF0E55FA">
      <w:numFmt w:val="bullet"/>
      <w:lvlText w:val="•"/>
      <w:lvlJc w:val="left"/>
      <w:pPr>
        <w:ind w:left="2140" w:hanging="360"/>
      </w:pPr>
      <w:rPr>
        <w:rFonts w:hint="default"/>
        <w:lang w:val="en-US" w:eastAsia="en-US" w:bidi="ar-SA"/>
      </w:rPr>
    </w:lvl>
    <w:lvl w:ilvl="2" w:tplc="B86C97DE">
      <w:numFmt w:val="bullet"/>
      <w:lvlText w:val="•"/>
      <w:lvlJc w:val="left"/>
      <w:pPr>
        <w:ind w:left="3100" w:hanging="360"/>
      </w:pPr>
      <w:rPr>
        <w:rFonts w:hint="default"/>
        <w:lang w:val="en-US" w:eastAsia="en-US" w:bidi="ar-SA"/>
      </w:rPr>
    </w:lvl>
    <w:lvl w:ilvl="3" w:tplc="B876FAFE">
      <w:numFmt w:val="bullet"/>
      <w:lvlText w:val="•"/>
      <w:lvlJc w:val="left"/>
      <w:pPr>
        <w:ind w:left="4060" w:hanging="360"/>
      </w:pPr>
      <w:rPr>
        <w:rFonts w:hint="default"/>
        <w:lang w:val="en-US" w:eastAsia="en-US" w:bidi="ar-SA"/>
      </w:rPr>
    </w:lvl>
    <w:lvl w:ilvl="4" w:tplc="6FF6B08C">
      <w:numFmt w:val="bullet"/>
      <w:lvlText w:val="•"/>
      <w:lvlJc w:val="left"/>
      <w:pPr>
        <w:ind w:left="5020" w:hanging="360"/>
      </w:pPr>
      <w:rPr>
        <w:rFonts w:hint="default"/>
        <w:lang w:val="en-US" w:eastAsia="en-US" w:bidi="ar-SA"/>
      </w:rPr>
    </w:lvl>
    <w:lvl w:ilvl="5" w:tplc="8F505F26">
      <w:numFmt w:val="bullet"/>
      <w:lvlText w:val="•"/>
      <w:lvlJc w:val="left"/>
      <w:pPr>
        <w:ind w:left="5980" w:hanging="360"/>
      </w:pPr>
      <w:rPr>
        <w:rFonts w:hint="default"/>
        <w:lang w:val="en-US" w:eastAsia="en-US" w:bidi="ar-SA"/>
      </w:rPr>
    </w:lvl>
    <w:lvl w:ilvl="6" w:tplc="A622F26A">
      <w:numFmt w:val="bullet"/>
      <w:lvlText w:val="•"/>
      <w:lvlJc w:val="left"/>
      <w:pPr>
        <w:ind w:left="6940" w:hanging="360"/>
      </w:pPr>
      <w:rPr>
        <w:rFonts w:hint="default"/>
        <w:lang w:val="en-US" w:eastAsia="en-US" w:bidi="ar-SA"/>
      </w:rPr>
    </w:lvl>
    <w:lvl w:ilvl="7" w:tplc="8B6E9D1C">
      <w:numFmt w:val="bullet"/>
      <w:lvlText w:val="•"/>
      <w:lvlJc w:val="left"/>
      <w:pPr>
        <w:ind w:left="7900" w:hanging="360"/>
      </w:pPr>
      <w:rPr>
        <w:rFonts w:hint="default"/>
        <w:lang w:val="en-US" w:eastAsia="en-US" w:bidi="ar-SA"/>
      </w:rPr>
    </w:lvl>
    <w:lvl w:ilvl="8" w:tplc="E0A6CA30">
      <w:numFmt w:val="bullet"/>
      <w:lvlText w:val="•"/>
      <w:lvlJc w:val="left"/>
      <w:pPr>
        <w:ind w:left="8860" w:hanging="360"/>
      </w:pPr>
      <w:rPr>
        <w:rFonts w:hint="default"/>
        <w:lang w:val="en-US" w:eastAsia="en-US" w:bidi="ar-SA"/>
      </w:rPr>
    </w:lvl>
  </w:abstractNum>
  <w:abstractNum w:abstractNumId="31" w15:restartNumberingAfterBreak="0">
    <w:nsid w:val="477649AC"/>
    <w:multiLevelType w:val="hybridMultilevel"/>
    <w:tmpl w:val="924294A2"/>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4CD300E3"/>
    <w:multiLevelType w:val="hybridMultilevel"/>
    <w:tmpl w:val="497689AA"/>
    <w:lvl w:ilvl="0" w:tplc="3E5EEA5C">
      <w:start w:val="1"/>
      <w:numFmt w:val="decimal"/>
      <w:suff w:val="space"/>
      <w:lvlText w:val="%1."/>
      <w:lvlJc w:val="left"/>
      <w:pPr>
        <w:ind w:left="1048" w:hanging="221"/>
      </w:pPr>
      <w:rPr>
        <w:rFonts w:ascii="Times New Roman" w:eastAsia="Times New Roman" w:hAnsi="Times New Roman" w:cs="Times New Roman" w:hint="default"/>
        <w:b w:val="0"/>
        <w:bCs w:val="0"/>
        <w:i w:val="0"/>
        <w:iCs w:val="0"/>
        <w:spacing w:val="0"/>
        <w:w w:val="100"/>
        <w:sz w:val="22"/>
        <w:szCs w:val="22"/>
        <w:lang w:val="en-US" w:eastAsia="en-US" w:bidi="ar-SA"/>
      </w:rPr>
    </w:lvl>
    <w:lvl w:ilvl="1" w:tplc="66DEA89A">
      <w:numFmt w:val="bullet"/>
      <w:lvlText w:val="•"/>
      <w:lvlJc w:val="left"/>
      <w:pPr>
        <w:ind w:left="1067" w:hanging="221"/>
      </w:pPr>
      <w:rPr>
        <w:rFonts w:hint="default"/>
        <w:lang w:val="en-US" w:eastAsia="en-US" w:bidi="ar-SA"/>
      </w:rPr>
    </w:lvl>
    <w:lvl w:ilvl="2" w:tplc="B7246916">
      <w:numFmt w:val="bullet"/>
      <w:lvlText w:val="•"/>
      <w:lvlJc w:val="left"/>
      <w:pPr>
        <w:ind w:left="2135" w:hanging="221"/>
      </w:pPr>
      <w:rPr>
        <w:rFonts w:hint="default"/>
        <w:lang w:val="en-US" w:eastAsia="en-US" w:bidi="ar-SA"/>
      </w:rPr>
    </w:lvl>
    <w:lvl w:ilvl="3" w:tplc="FCE229F4">
      <w:numFmt w:val="bullet"/>
      <w:lvlText w:val="•"/>
      <w:lvlJc w:val="left"/>
      <w:pPr>
        <w:ind w:left="3203" w:hanging="221"/>
      </w:pPr>
      <w:rPr>
        <w:rFonts w:hint="default"/>
        <w:lang w:val="en-US" w:eastAsia="en-US" w:bidi="ar-SA"/>
      </w:rPr>
    </w:lvl>
    <w:lvl w:ilvl="4" w:tplc="EDAC891A">
      <w:numFmt w:val="bullet"/>
      <w:lvlText w:val="•"/>
      <w:lvlJc w:val="left"/>
      <w:pPr>
        <w:ind w:left="4271" w:hanging="221"/>
      </w:pPr>
      <w:rPr>
        <w:rFonts w:hint="default"/>
        <w:lang w:val="en-US" w:eastAsia="en-US" w:bidi="ar-SA"/>
      </w:rPr>
    </w:lvl>
    <w:lvl w:ilvl="5" w:tplc="4754B332">
      <w:numFmt w:val="bullet"/>
      <w:lvlText w:val="•"/>
      <w:lvlJc w:val="left"/>
      <w:pPr>
        <w:ind w:left="5339" w:hanging="221"/>
      </w:pPr>
      <w:rPr>
        <w:rFonts w:hint="default"/>
        <w:lang w:val="en-US" w:eastAsia="en-US" w:bidi="ar-SA"/>
      </w:rPr>
    </w:lvl>
    <w:lvl w:ilvl="6" w:tplc="1ED8B2E6">
      <w:numFmt w:val="bullet"/>
      <w:lvlText w:val="•"/>
      <w:lvlJc w:val="left"/>
      <w:pPr>
        <w:ind w:left="6407" w:hanging="221"/>
      </w:pPr>
      <w:rPr>
        <w:rFonts w:hint="default"/>
        <w:lang w:val="en-US" w:eastAsia="en-US" w:bidi="ar-SA"/>
      </w:rPr>
    </w:lvl>
    <w:lvl w:ilvl="7" w:tplc="A8ECFA74">
      <w:numFmt w:val="bullet"/>
      <w:lvlText w:val="•"/>
      <w:lvlJc w:val="left"/>
      <w:pPr>
        <w:ind w:left="7475" w:hanging="221"/>
      </w:pPr>
      <w:rPr>
        <w:rFonts w:hint="default"/>
        <w:lang w:val="en-US" w:eastAsia="en-US" w:bidi="ar-SA"/>
      </w:rPr>
    </w:lvl>
    <w:lvl w:ilvl="8" w:tplc="EB329DF0">
      <w:numFmt w:val="bullet"/>
      <w:lvlText w:val="•"/>
      <w:lvlJc w:val="left"/>
      <w:pPr>
        <w:ind w:left="8543" w:hanging="221"/>
      </w:pPr>
      <w:rPr>
        <w:rFonts w:hint="default"/>
        <w:lang w:val="en-US" w:eastAsia="en-US" w:bidi="ar-SA"/>
      </w:rPr>
    </w:lvl>
  </w:abstractNum>
  <w:abstractNum w:abstractNumId="33" w15:restartNumberingAfterBreak="0">
    <w:nsid w:val="4E3879ED"/>
    <w:multiLevelType w:val="hybridMultilevel"/>
    <w:tmpl w:val="9BDCB6F0"/>
    <w:lvl w:ilvl="0" w:tplc="04090005">
      <w:start w:val="1"/>
      <w:numFmt w:val="bullet"/>
      <w:lvlText w:val=""/>
      <w:lvlJc w:val="left"/>
      <w:pPr>
        <w:ind w:left="828" w:hanging="360"/>
      </w:pPr>
      <w:rPr>
        <w:rFonts w:ascii="Wingdings" w:hAnsi="Wingdings"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4" w15:restartNumberingAfterBreak="0">
    <w:nsid w:val="4F374863"/>
    <w:multiLevelType w:val="hybridMultilevel"/>
    <w:tmpl w:val="A9A6E6A8"/>
    <w:lvl w:ilvl="0" w:tplc="FFFFFFFF">
      <w:start w:val="1"/>
      <w:numFmt w:val="decimal"/>
      <w:lvlText w:val="%1."/>
      <w:lvlJc w:val="left"/>
      <w:pPr>
        <w:ind w:left="1187" w:hanging="360"/>
      </w:pPr>
    </w:lvl>
    <w:lvl w:ilvl="1" w:tplc="04090001">
      <w:start w:val="1"/>
      <w:numFmt w:val="bullet"/>
      <w:lvlText w:val=""/>
      <w:lvlJc w:val="left"/>
      <w:pPr>
        <w:ind w:left="827" w:hanging="360"/>
      </w:pPr>
      <w:rPr>
        <w:rFonts w:ascii="Symbol" w:hAnsi="Symbol" w:hint="default"/>
      </w:rPr>
    </w:lvl>
    <w:lvl w:ilvl="2" w:tplc="FFFFFFFF">
      <w:start w:val="1"/>
      <w:numFmt w:val="lowerRoman"/>
      <w:lvlText w:val="%3."/>
      <w:lvlJc w:val="right"/>
      <w:pPr>
        <w:ind w:left="2627" w:hanging="180"/>
      </w:pPr>
    </w:lvl>
    <w:lvl w:ilvl="3" w:tplc="FFFFFFFF" w:tentative="1">
      <w:start w:val="1"/>
      <w:numFmt w:val="decimal"/>
      <w:lvlText w:val="%4."/>
      <w:lvlJc w:val="left"/>
      <w:pPr>
        <w:ind w:left="3347" w:hanging="360"/>
      </w:pPr>
    </w:lvl>
    <w:lvl w:ilvl="4" w:tplc="FFFFFFFF" w:tentative="1">
      <w:start w:val="1"/>
      <w:numFmt w:val="lowerLetter"/>
      <w:lvlText w:val="%5."/>
      <w:lvlJc w:val="left"/>
      <w:pPr>
        <w:ind w:left="4067" w:hanging="360"/>
      </w:pPr>
    </w:lvl>
    <w:lvl w:ilvl="5" w:tplc="FFFFFFFF" w:tentative="1">
      <w:start w:val="1"/>
      <w:numFmt w:val="lowerRoman"/>
      <w:lvlText w:val="%6."/>
      <w:lvlJc w:val="right"/>
      <w:pPr>
        <w:ind w:left="4787" w:hanging="180"/>
      </w:pPr>
    </w:lvl>
    <w:lvl w:ilvl="6" w:tplc="FFFFFFFF" w:tentative="1">
      <w:start w:val="1"/>
      <w:numFmt w:val="decimal"/>
      <w:lvlText w:val="%7."/>
      <w:lvlJc w:val="left"/>
      <w:pPr>
        <w:ind w:left="5507" w:hanging="360"/>
      </w:pPr>
    </w:lvl>
    <w:lvl w:ilvl="7" w:tplc="FFFFFFFF" w:tentative="1">
      <w:start w:val="1"/>
      <w:numFmt w:val="lowerLetter"/>
      <w:lvlText w:val="%8."/>
      <w:lvlJc w:val="left"/>
      <w:pPr>
        <w:ind w:left="6227" w:hanging="360"/>
      </w:pPr>
    </w:lvl>
    <w:lvl w:ilvl="8" w:tplc="FFFFFFFF" w:tentative="1">
      <w:start w:val="1"/>
      <w:numFmt w:val="lowerRoman"/>
      <w:lvlText w:val="%9."/>
      <w:lvlJc w:val="right"/>
      <w:pPr>
        <w:ind w:left="6947" w:hanging="180"/>
      </w:pPr>
    </w:lvl>
  </w:abstractNum>
  <w:abstractNum w:abstractNumId="35" w15:restartNumberingAfterBreak="0">
    <w:nsid w:val="512823DB"/>
    <w:multiLevelType w:val="hybridMultilevel"/>
    <w:tmpl w:val="08285A88"/>
    <w:lvl w:ilvl="0" w:tplc="FFFFFFFF">
      <w:start w:val="1"/>
      <w:numFmt w:val="decimal"/>
      <w:lvlText w:val="%1."/>
      <w:lvlJc w:val="left"/>
      <w:pPr>
        <w:ind w:left="108" w:hanging="221"/>
      </w:pPr>
      <w:rPr>
        <w:rFonts w:ascii="Times New Roman" w:eastAsia="Times New Roman" w:hAnsi="Times New Roman" w:cs="Times New Roman" w:hint="default"/>
        <w:b w:val="0"/>
        <w:bCs w:val="0"/>
        <w:i w:val="0"/>
        <w:iCs w:val="0"/>
        <w:spacing w:val="0"/>
        <w:w w:val="99"/>
        <w:sz w:val="22"/>
        <w:szCs w:val="22"/>
        <w:lang w:val="en-US" w:eastAsia="en-US" w:bidi="ar-SA"/>
      </w:rPr>
    </w:lvl>
    <w:lvl w:ilvl="1" w:tplc="0409000F">
      <w:start w:val="1"/>
      <w:numFmt w:val="decimal"/>
      <w:lvlText w:val="%2."/>
      <w:lvlJc w:val="left"/>
      <w:pPr>
        <w:ind w:left="827" w:hanging="360"/>
      </w:pPr>
    </w:lvl>
    <w:lvl w:ilvl="2" w:tplc="FFFFFFFF">
      <w:numFmt w:val="bullet"/>
      <w:lvlText w:val="•"/>
      <w:lvlJc w:val="left"/>
      <w:pPr>
        <w:ind w:left="1926" w:hanging="360"/>
      </w:pPr>
      <w:rPr>
        <w:rFonts w:hint="default"/>
        <w:lang w:val="en-US" w:eastAsia="en-US" w:bidi="ar-SA"/>
      </w:rPr>
    </w:lvl>
    <w:lvl w:ilvl="3" w:tplc="FFFFFFFF">
      <w:numFmt w:val="bullet"/>
      <w:lvlText w:val="•"/>
      <w:lvlJc w:val="left"/>
      <w:pPr>
        <w:ind w:left="3033" w:hanging="360"/>
      </w:pPr>
      <w:rPr>
        <w:rFonts w:hint="default"/>
        <w:lang w:val="en-US" w:eastAsia="en-US" w:bidi="ar-SA"/>
      </w:rPr>
    </w:lvl>
    <w:lvl w:ilvl="4" w:tplc="FFFFFFFF">
      <w:numFmt w:val="bullet"/>
      <w:lvlText w:val="•"/>
      <w:lvlJc w:val="left"/>
      <w:pPr>
        <w:ind w:left="4140" w:hanging="360"/>
      </w:pPr>
      <w:rPr>
        <w:rFonts w:hint="default"/>
        <w:lang w:val="en-US" w:eastAsia="en-US" w:bidi="ar-SA"/>
      </w:rPr>
    </w:lvl>
    <w:lvl w:ilvl="5" w:tplc="FFFFFFFF">
      <w:numFmt w:val="bullet"/>
      <w:lvlText w:val="•"/>
      <w:lvlJc w:val="left"/>
      <w:pPr>
        <w:ind w:left="5246" w:hanging="360"/>
      </w:pPr>
      <w:rPr>
        <w:rFonts w:hint="default"/>
        <w:lang w:val="en-US" w:eastAsia="en-US" w:bidi="ar-SA"/>
      </w:rPr>
    </w:lvl>
    <w:lvl w:ilvl="6" w:tplc="FFFFFFFF">
      <w:numFmt w:val="bullet"/>
      <w:lvlText w:val="•"/>
      <w:lvlJc w:val="left"/>
      <w:pPr>
        <w:ind w:left="6353" w:hanging="360"/>
      </w:pPr>
      <w:rPr>
        <w:rFonts w:hint="default"/>
        <w:lang w:val="en-US" w:eastAsia="en-US" w:bidi="ar-SA"/>
      </w:rPr>
    </w:lvl>
    <w:lvl w:ilvl="7" w:tplc="FFFFFFFF">
      <w:numFmt w:val="bullet"/>
      <w:lvlText w:val="•"/>
      <w:lvlJc w:val="left"/>
      <w:pPr>
        <w:ind w:left="7460" w:hanging="360"/>
      </w:pPr>
      <w:rPr>
        <w:rFonts w:hint="default"/>
        <w:lang w:val="en-US" w:eastAsia="en-US" w:bidi="ar-SA"/>
      </w:rPr>
    </w:lvl>
    <w:lvl w:ilvl="8" w:tplc="FFFFFFFF">
      <w:numFmt w:val="bullet"/>
      <w:lvlText w:val="•"/>
      <w:lvlJc w:val="left"/>
      <w:pPr>
        <w:ind w:left="8566" w:hanging="360"/>
      </w:pPr>
      <w:rPr>
        <w:rFonts w:hint="default"/>
        <w:lang w:val="en-US" w:eastAsia="en-US" w:bidi="ar-SA"/>
      </w:rPr>
    </w:lvl>
  </w:abstractNum>
  <w:abstractNum w:abstractNumId="36" w15:restartNumberingAfterBreak="0">
    <w:nsid w:val="753B291A"/>
    <w:multiLevelType w:val="hybridMultilevel"/>
    <w:tmpl w:val="1ED40222"/>
    <w:lvl w:ilvl="0" w:tplc="2C1461B6">
      <w:start w:val="1"/>
      <w:numFmt w:val="decimal"/>
      <w:lvlText w:val="%1."/>
      <w:lvlJc w:val="left"/>
      <w:pPr>
        <w:ind w:left="108" w:hanging="221"/>
      </w:pPr>
      <w:rPr>
        <w:rFonts w:ascii="Times New Roman" w:eastAsia="Times New Roman" w:hAnsi="Times New Roman" w:cs="Times New Roman" w:hint="default"/>
        <w:b w:val="0"/>
        <w:bCs w:val="0"/>
        <w:i w:val="0"/>
        <w:iCs w:val="0"/>
        <w:spacing w:val="0"/>
        <w:w w:val="100"/>
        <w:sz w:val="22"/>
        <w:szCs w:val="22"/>
        <w:lang w:val="en-US" w:eastAsia="en-US" w:bidi="ar-SA"/>
      </w:rPr>
    </w:lvl>
    <w:lvl w:ilvl="1" w:tplc="04EAC462">
      <w:numFmt w:val="bullet"/>
      <w:lvlText w:val=""/>
      <w:lvlJc w:val="left"/>
      <w:pPr>
        <w:ind w:left="324" w:hanging="216"/>
      </w:pPr>
      <w:rPr>
        <w:rFonts w:ascii="Symbol" w:eastAsia="Symbol" w:hAnsi="Symbol" w:cs="Symbol" w:hint="default"/>
        <w:b w:val="0"/>
        <w:bCs w:val="0"/>
        <w:i w:val="0"/>
        <w:iCs w:val="0"/>
        <w:spacing w:val="0"/>
        <w:w w:val="100"/>
        <w:sz w:val="16"/>
        <w:szCs w:val="16"/>
        <w:lang w:val="en-US" w:eastAsia="en-US" w:bidi="ar-SA"/>
      </w:rPr>
    </w:lvl>
    <w:lvl w:ilvl="2" w:tplc="7D48BA18">
      <w:numFmt w:val="bullet"/>
      <w:lvlText w:val="•"/>
      <w:lvlJc w:val="left"/>
      <w:pPr>
        <w:ind w:left="1482" w:hanging="216"/>
      </w:pPr>
      <w:rPr>
        <w:rFonts w:hint="default"/>
        <w:lang w:val="en-US" w:eastAsia="en-US" w:bidi="ar-SA"/>
      </w:rPr>
    </w:lvl>
    <w:lvl w:ilvl="3" w:tplc="E02E0102">
      <w:numFmt w:val="bullet"/>
      <w:lvlText w:val="•"/>
      <w:lvlJc w:val="left"/>
      <w:pPr>
        <w:ind w:left="2644" w:hanging="216"/>
      </w:pPr>
      <w:rPr>
        <w:rFonts w:hint="default"/>
        <w:lang w:val="en-US" w:eastAsia="en-US" w:bidi="ar-SA"/>
      </w:rPr>
    </w:lvl>
    <w:lvl w:ilvl="4" w:tplc="FFEC8AD4">
      <w:numFmt w:val="bullet"/>
      <w:lvlText w:val="•"/>
      <w:lvlJc w:val="left"/>
      <w:pPr>
        <w:ind w:left="3806" w:hanging="216"/>
      </w:pPr>
      <w:rPr>
        <w:rFonts w:hint="default"/>
        <w:lang w:val="en-US" w:eastAsia="en-US" w:bidi="ar-SA"/>
      </w:rPr>
    </w:lvl>
    <w:lvl w:ilvl="5" w:tplc="5D24BDB4">
      <w:numFmt w:val="bullet"/>
      <w:lvlText w:val="•"/>
      <w:lvlJc w:val="left"/>
      <w:pPr>
        <w:ind w:left="4968" w:hanging="216"/>
      </w:pPr>
      <w:rPr>
        <w:rFonts w:hint="default"/>
        <w:lang w:val="en-US" w:eastAsia="en-US" w:bidi="ar-SA"/>
      </w:rPr>
    </w:lvl>
    <w:lvl w:ilvl="6" w:tplc="2A60EB80">
      <w:numFmt w:val="bullet"/>
      <w:lvlText w:val="•"/>
      <w:lvlJc w:val="left"/>
      <w:pPr>
        <w:ind w:left="6131" w:hanging="216"/>
      </w:pPr>
      <w:rPr>
        <w:rFonts w:hint="default"/>
        <w:lang w:val="en-US" w:eastAsia="en-US" w:bidi="ar-SA"/>
      </w:rPr>
    </w:lvl>
    <w:lvl w:ilvl="7" w:tplc="50505D6E">
      <w:numFmt w:val="bullet"/>
      <w:lvlText w:val="•"/>
      <w:lvlJc w:val="left"/>
      <w:pPr>
        <w:ind w:left="7293" w:hanging="216"/>
      </w:pPr>
      <w:rPr>
        <w:rFonts w:hint="default"/>
        <w:lang w:val="en-US" w:eastAsia="en-US" w:bidi="ar-SA"/>
      </w:rPr>
    </w:lvl>
    <w:lvl w:ilvl="8" w:tplc="AAACF7C6">
      <w:numFmt w:val="bullet"/>
      <w:lvlText w:val="•"/>
      <w:lvlJc w:val="left"/>
      <w:pPr>
        <w:ind w:left="8455" w:hanging="216"/>
      </w:pPr>
      <w:rPr>
        <w:rFonts w:hint="default"/>
        <w:lang w:val="en-US" w:eastAsia="en-US" w:bidi="ar-SA"/>
      </w:rPr>
    </w:lvl>
  </w:abstractNum>
  <w:abstractNum w:abstractNumId="37" w15:restartNumberingAfterBreak="0">
    <w:nsid w:val="776B1F0A"/>
    <w:multiLevelType w:val="hybridMultilevel"/>
    <w:tmpl w:val="F54896BA"/>
    <w:lvl w:ilvl="0" w:tplc="02B09CA6">
      <w:numFmt w:val="bullet"/>
      <w:lvlText w:val="☐"/>
      <w:lvlJc w:val="left"/>
      <w:pPr>
        <w:ind w:left="828" w:hanging="721"/>
      </w:pPr>
      <w:rPr>
        <w:rFonts w:ascii="MS Gothic" w:eastAsia="MS Gothic" w:hAnsi="MS Gothic" w:cs="MS Gothic" w:hint="default"/>
        <w:b w:val="0"/>
        <w:bCs w:val="0"/>
        <w:i w:val="0"/>
        <w:iCs w:val="0"/>
        <w:spacing w:val="0"/>
        <w:w w:val="100"/>
        <w:sz w:val="22"/>
        <w:szCs w:val="22"/>
        <w:lang w:val="en-US" w:eastAsia="en-US" w:bidi="ar-SA"/>
      </w:rPr>
    </w:lvl>
    <w:lvl w:ilvl="1" w:tplc="0ED0BD64">
      <w:numFmt w:val="bullet"/>
      <w:lvlText w:val="•"/>
      <w:lvlJc w:val="left"/>
      <w:pPr>
        <w:ind w:left="1816" w:hanging="721"/>
      </w:pPr>
      <w:rPr>
        <w:rFonts w:hint="default"/>
        <w:lang w:val="en-US" w:eastAsia="en-US" w:bidi="ar-SA"/>
      </w:rPr>
    </w:lvl>
    <w:lvl w:ilvl="2" w:tplc="30302042">
      <w:numFmt w:val="bullet"/>
      <w:lvlText w:val="•"/>
      <w:lvlJc w:val="left"/>
      <w:pPr>
        <w:ind w:left="2812" w:hanging="721"/>
      </w:pPr>
      <w:rPr>
        <w:rFonts w:hint="default"/>
        <w:lang w:val="en-US" w:eastAsia="en-US" w:bidi="ar-SA"/>
      </w:rPr>
    </w:lvl>
    <w:lvl w:ilvl="3" w:tplc="0900B666">
      <w:numFmt w:val="bullet"/>
      <w:lvlText w:val="•"/>
      <w:lvlJc w:val="left"/>
      <w:pPr>
        <w:ind w:left="3808" w:hanging="721"/>
      </w:pPr>
      <w:rPr>
        <w:rFonts w:hint="default"/>
        <w:lang w:val="en-US" w:eastAsia="en-US" w:bidi="ar-SA"/>
      </w:rPr>
    </w:lvl>
    <w:lvl w:ilvl="4" w:tplc="0880579E">
      <w:numFmt w:val="bullet"/>
      <w:lvlText w:val="•"/>
      <w:lvlJc w:val="left"/>
      <w:pPr>
        <w:ind w:left="4804" w:hanging="721"/>
      </w:pPr>
      <w:rPr>
        <w:rFonts w:hint="default"/>
        <w:lang w:val="en-US" w:eastAsia="en-US" w:bidi="ar-SA"/>
      </w:rPr>
    </w:lvl>
    <w:lvl w:ilvl="5" w:tplc="D026CE08">
      <w:numFmt w:val="bullet"/>
      <w:lvlText w:val="•"/>
      <w:lvlJc w:val="left"/>
      <w:pPr>
        <w:ind w:left="5800" w:hanging="721"/>
      </w:pPr>
      <w:rPr>
        <w:rFonts w:hint="default"/>
        <w:lang w:val="en-US" w:eastAsia="en-US" w:bidi="ar-SA"/>
      </w:rPr>
    </w:lvl>
    <w:lvl w:ilvl="6" w:tplc="85D60406">
      <w:numFmt w:val="bullet"/>
      <w:lvlText w:val="•"/>
      <w:lvlJc w:val="left"/>
      <w:pPr>
        <w:ind w:left="6796" w:hanging="721"/>
      </w:pPr>
      <w:rPr>
        <w:rFonts w:hint="default"/>
        <w:lang w:val="en-US" w:eastAsia="en-US" w:bidi="ar-SA"/>
      </w:rPr>
    </w:lvl>
    <w:lvl w:ilvl="7" w:tplc="C63A1F8C">
      <w:numFmt w:val="bullet"/>
      <w:lvlText w:val="•"/>
      <w:lvlJc w:val="left"/>
      <w:pPr>
        <w:ind w:left="7792" w:hanging="721"/>
      </w:pPr>
      <w:rPr>
        <w:rFonts w:hint="default"/>
        <w:lang w:val="en-US" w:eastAsia="en-US" w:bidi="ar-SA"/>
      </w:rPr>
    </w:lvl>
    <w:lvl w:ilvl="8" w:tplc="C5D0702A">
      <w:numFmt w:val="bullet"/>
      <w:lvlText w:val="•"/>
      <w:lvlJc w:val="left"/>
      <w:pPr>
        <w:ind w:left="8788" w:hanging="721"/>
      </w:pPr>
      <w:rPr>
        <w:rFonts w:hint="default"/>
        <w:lang w:val="en-US" w:eastAsia="en-US" w:bidi="ar-SA"/>
      </w:rPr>
    </w:lvl>
  </w:abstractNum>
  <w:abstractNum w:abstractNumId="38" w15:restartNumberingAfterBreak="0">
    <w:nsid w:val="77832FC5"/>
    <w:multiLevelType w:val="hybridMultilevel"/>
    <w:tmpl w:val="3C04CD6A"/>
    <w:lvl w:ilvl="0" w:tplc="EC669C74">
      <w:start w:val="1"/>
      <w:numFmt w:val="decimal"/>
      <w:lvlText w:val="%1)"/>
      <w:lvlJc w:val="left"/>
      <w:pPr>
        <w:ind w:left="1693" w:hanging="360"/>
      </w:pPr>
      <w:rPr>
        <w:rFonts w:ascii="Times New Roman" w:eastAsia="Times New Roman" w:hAnsi="Times New Roman" w:cs="Times New Roman"/>
      </w:rPr>
    </w:lvl>
    <w:lvl w:ilvl="1" w:tplc="04090019" w:tentative="1">
      <w:start w:val="1"/>
      <w:numFmt w:val="lowerLetter"/>
      <w:lvlText w:val="%2."/>
      <w:lvlJc w:val="left"/>
      <w:pPr>
        <w:ind w:left="2413" w:hanging="360"/>
      </w:pPr>
    </w:lvl>
    <w:lvl w:ilvl="2" w:tplc="0409001B" w:tentative="1">
      <w:start w:val="1"/>
      <w:numFmt w:val="lowerRoman"/>
      <w:lvlText w:val="%3."/>
      <w:lvlJc w:val="right"/>
      <w:pPr>
        <w:ind w:left="3133" w:hanging="180"/>
      </w:pPr>
    </w:lvl>
    <w:lvl w:ilvl="3" w:tplc="0409000F" w:tentative="1">
      <w:start w:val="1"/>
      <w:numFmt w:val="decimal"/>
      <w:lvlText w:val="%4."/>
      <w:lvlJc w:val="left"/>
      <w:pPr>
        <w:ind w:left="3853" w:hanging="360"/>
      </w:pPr>
    </w:lvl>
    <w:lvl w:ilvl="4" w:tplc="04090019" w:tentative="1">
      <w:start w:val="1"/>
      <w:numFmt w:val="lowerLetter"/>
      <w:lvlText w:val="%5."/>
      <w:lvlJc w:val="left"/>
      <w:pPr>
        <w:ind w:left="4573" w:hanging="360"/>
      </w:pPr>
    </w:lvl>
    <w:lvl w:ilvl="5" w:tplc="0409001B" w:tentative="1">
      <w:start w:val="1"/>
      <w:numFmt w:val="lowerRoman"/>
      <w:lvlText w:val="%6."/>
      <w:lvlJc w:val="right"/>
      <w:pPr>
        <w:ind w:left="5293" w:hanging="180"/>
      </w:pPr>
    </w:lvl>
    <w:lvl w:ilvl="6" w:tplc="0409000F" w:tentative="1">
      <w:start w:val="1"/>
      <w:numFmt w:val="decimal"/>
      <w:lvlText w:val="%7."/>
      <w:lvlJc w:val="left"/>
      <w:pPr>
        <w:ind w:left="6013" w:hanging="360"/>
      </w:pPr>
    </w:lvl>
    <w:lvl w:ilvl="7" w:tplc="04090019" w:tentative="1">
      <w:start w:val="1"/>
      <w:numFmt w:val="lowerLetter"/>
      <w:lvlText w:val="%8."/>
      <w:lvlJc w:val="left"/>
      <w:pPr>
        <w:ind w:left="6733" w:hanging="360"/>
      </w:pPr>
    </w:lvl>
    <w:lvl w:ilvl="8" w:tplc="0409001B" w:tentative="1">
      <w:start w:val="1"/>
      <w:numFmt w:val="lowerRoman"/>
      <w:lvlText w:val="%9."/>
      <w:lvlJc w:val="right"/>
      <w:pPr>
        <w:ind w:left="7453" w:hanging="180"/>
      </w:pPr>
    </w:lvl>
  </w:abstractNum>
  <w:abstractNum w:abstractNumId="39" w15:restartNumberingAfterBreak="0">
    <w:nsid w:val="7AAB351A"/>
    <w:multiLevelType w:val="hybridMultilevel"/>
    <w:tmpl w:val="CDDE5B28"/>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40" w15:restartNumberingAfterBreak="0">
    <w:nsid w:val="7AF8560F"/>
    <w:multiLevelType w:val="hybridMultilevel"/>
    <w:tmpl w:val="7752F43A"/>
    <w:lvl w:ilvl="0" w:tplc="E68E7370">
      <w:start w:val="1"/>
      <w:numFmt w:val="lowerLetter"/>
      <w:lvlText w:val="%1."/>
      <w:lvlJc w:val="left"/>
      <w:pPr>
        <w:ind w:left="108" w:hanging="209"/>
      </w:pPr>
      <w:rPr>
        <w:rFonts w:ascii="Times New Roman" w:eastAsia="Times New Roman" w:hAnsi="Times New Roman" w:cs="Times New Roman"/>
        <w:b w:val="0"/>
        <w:bCs w:val="0"/>
        <w:i w:val="0"/>
        <w:iCs w:val="0"/>
        <w:spacing w:val="0"/>
        <w:w w:val="100"/>
        <w:sz w:val="22"/>
        <w:szCs w:val="22"/>
        <w:lang w:val="en-US" w:eastAsia="en-US" w:bidi="ar-SA"/>
      </w:rPr>
    </w:lvl>
    <w:lvl w:ilvl="1" w:tplc="CA9AFB30">
      <w:numFmt w:val="bullet"/>
      <w:lvlText w:val="•"/>
      <w:lvlJc w:val="left"/>
      <w:pPr>
        <w:ind w:left="1168" w:hanging="209"/>
      </w:pPr>
      <w:rPr>
        <w:rFonts w:hint="default"/>
        <w:lang w:val="en-US" w:eastAsia="en-US" w:bidi="ar-SA"/>
      </w:rPr>
    </w:lvl>
    <w:lvl w:ilvl="2" w:tplc="EF30CD24">
      <w:numFmt w:val="bullet"/>
      <w:lvlText w:val="•"/>
      <w:lvlJc w:val="left"/>
      <w:pPr>
        <w:ind w:left="2236" w:hanging="209"/>
      </w:pPr>
      <w:rPr>
        <w:rFonts w:hint="default"/>
        <w:lang w:val="en-US" w:eastAsia="en-US" w:bidi="ar-SA"/>
      </w:rPr>
    </w:lvl>
    <w:lvl w:ilvl="3" w:tplc="6FF68C8A">
      <w:numFmt w:val="bullet"/>
      <w:lvlText w:val="•"/>
      <w:lvlJc w:val="left"/>
      <w:pPr>
        <w:ind w:left="3304" w:hanging="209"/>
      </w:pPr>
      <w:rPr>
        <w:rFonts w:hint="default"/>
        <w:lang w:val="en-US" w:eastAsia="en-US" w:bidi="ar-SA"/>
      </w:rPr>
    </w:lvl>
    <w:lvl w:ilvl="4" w:tplc="34562B70">
      <w:numFmt w:val="bullet"/>
      <w:lvlText w:val="•"/>
      <w:lvlJc w:val="left"/>
      <w:pPr>
        <w:ind w:left="4372" w:hanging="209"/>
      </w:pPr>
      <w:rPr>
        <w:rFonts w:hint="default"/>
        <w:lang w:val="en-US" w:eastAsia="en-US" w:bidi="ar-SA"/>
      </w:rPr>
    </w:lvl>
    <w:lvl w:ilvl="5" w:tplc="EF10E4D4">
      <w:numFmt w:val="bullet"/>
      <w:lvlText w:val="•"/>
      <w:lvlJc w:val="left"/>
      <w:pPr>
        <w:ind w:left="5440" w:hanging="209"/>
      </w:pPr>
      <w:rPr>
        <w:rFonts w:hint="default"/>
        <w:lang w:val="en-US" w:eastAsia="en-US" w:bidi="ar-SA"/>
      </w:rPr>
    </w:lvl>
    <w:lvl w:ilvl="6" w:tplc="50125012">
      <w:numFmt w:val="bullet"/>
      <w:lvlText w:val="•"/>
      <w:lvlJc w:val="left"/>
      <w:pPr>
        <w:ind w:left="6508" w:hanging="209"/>
      </w:pPr>
      <w:rPr>
        <w:rFonts w:hint="default"/>
        <w:lang w:val="en-US" w:eastAsia="en-US" w:bidi="ar-SA"/>
      </w:rPr>
    </w:lvl>
    <w:lvl w:ilvl="7" w:tplc="14D81AEA">
      <w:numFmt w:val="bullet"/>
      <w:lvlText w:val="•"/>
      <w:lvlJc w:val="left"/>
      <w:pPr>
        <w:ind w:left="7576" w:hanging="209"/>
      </w:pPr>
      <w:rPr>
        <w:rFonts w:hint="default"/>
        <w:lang w:val="en-US" w:eastAsia="en-US" w:bidi="ar-SA"/>
      </w:rPr>
    </w:lvl>
    <w:lvl w:ilvl="8" w:tplc="D7F8C92A">
      <w:numFmt w:val="bullet"/>
      <w:lvlText w:val="•"/>
      <w:lvlJc w:val="left"/>
      <w:pPr>
        <w:ind w:left="8644" w:hanging="209"/>
      </w:pPr>
      <w:rPr>
        <w:rFonts w:hint="default"/>
        <w:lang w:val="en-US" w:eastAsia="en-US" w:bidi="ar-SA"/>
      </w:rPr>
    </w:lvl>
  </w:abstractNum>
  <w:num w:numId="1" w16cid:durableId="206070189">
    <w:abstractNumId w:val="10"/>
  </w:num>
  <w:num w:numId="2" w16cid:durableId="794715887">
    <w:abstractNumId w:val="8"/>
  </w:num>
  <w:num w:numId="3" w16cid:durableId="2085108760">
    <w:abstractNumId w:val="2"/>
  </w:num>
  <w:num w:numId="4" w16cid:durableId="341933042">
    <w:abstractNumId w:val="19"/>
  </w:num>
  <w:num w:numId="5" w16cid:durableId="617417694">
    <w:abstractNumId w:val="30"/>
  </w:num>
  <w:num w:numId="6" w16cid:durableId="431166503">
    <w:abstractNumId w:val="37"/>
  </w:num>
  <w:num w:numId="7" w16cid:durableId="465199617">
    <w:abstractNumId w:val="29"/>
  </w:num>
  <w:num w:numId="8" w16cid:durableId="866255573">
    <w:abstractNumId w:val="40"/>
  </w:num>
  <w:num w:numId="9" w16cid:durableId="925069615">
    <w:abstractNumId w:val="36"/>
  </w:num>
  <w:num w:numId="10" w16cid:durableId="1308785454">
    <w:abstractNumId w:val="32"/>
  </w:num>
  <w:num w:numId="11" w16cid:durableId="245191954">
    <w:abstractNumId w:val="23"/>
  </w:num>
  <w:num w:numId="12" w16cid:durableId="459618300">
    <w:abstractNumId w:val="20"/>
  </w:num>
  <w:num w:numId="13" w16cid:durableId="598609471">
    <w:abstractNumId w:val="11"/>
  </w:num>
  <w:num w:numId="14" w16cid:durableId="2091995990">
    <w:abstractNumId w:val="38"/>
  </w:num>
  <w:num w:numId="15" w16cid:durableId="614563518">
    <w:abstractNumId w:val="24"/>
  </w:num>
  <w:num w:numId="16" w16cid:durableId="1565338035">
    <w:abstractNumId w:val="27"/>
  </w:num>
  <w:num w:numId="17" w16cid:durableId="370107669">
    <w:abstractNumId w:val="14"/>
  </w:num>
  <w:num w:numId="18" w16cid:durableId="52701684">
    <w:abstractNumId w:val="5"/>
  </w:num>
  <w:num w:numId="19" w16cid:durableId="2139956196">
    <w:abstractNumId w:val="15"/>
  </w:num>
  <w:num w:numId="20" w16cid:durableId="2125151402">
    <w:abstractNumId w:val="39"/>
  </w:num>
  <w:num w:numId="21" w16cid:durableId="418019246">
    <w:abstractNumId w:val="17"/>
  </w:num>
  <w:num w:numId="22" w16cid:durableId="192308554">
    <w:abstractNumId w:val="12"/>
  </w:num>
  <w:num w:numId="23" w16cid:durableId="1300266140">
    <w:abstractNumId w:val="25"/>
  </w:num>
  <w:num w:numId="24" w16cid:durableId="1029259855">
    <w:abstractNumId w:val="0"/>
  </w:num>
  <w:num w:numId="25" w16cid:durableId="614824273">
    <w:abstractNumId w:val="1"/>
  </w:num>
  <w:num w:numId="26" w16cid:durableId="1015886767">
    <w:abstractNumId w:val="35"/>
  </w:num>
  <w:num w:numId="27" w16cid:durableId="2047483186">
    <w:abstractNumId w:val="22"/>
  </w:num>
  <w:num w:numId="28" w16cid:durableId="1096442511">
    <w:abstractNumId w:val="34"/>
  </w:num>
  <w:num w:numId="29" w16cid:durableId="243151243">
    <w:abstractNumId w:val="13"/>
  </w:num>
  <w:num w:numId="30" w16cid:durableId="430855084">
    <w:abstractNumId w:val="31"/>
  </w:num>
  <w:num w:numId="31" w16cid:durableId="1806660542">
    <w:abstractNumId w:val="7"/>
  </w:num>
  <w:num w:numId="32" w16cid:durableId="1214077998">
    <w:abstractNumId w:val="16"/>
  </w:num>
  <w:num w:numId="33" w16cid:durableId="100535329">
    <w:abstractNumId w:val="6"/>
  </w:num>
  <w:num w:numId="34" w16cid:durableId="1413313925">
    <w:abstractNumId w:val="28"/>
  </w:num>
  <w:num w:numId="35" w16cid:durableId="1691561292">
    <w:abstractNumId w:val="3"/>
  </w:num>
  <w:num w:numId="36" w16cid:durableId="379138752">
    <w:abstractNumId w:val="9"/>
  </w:num>
  <w:num w:numId="37" w16cid:durableId="2013407877">
    <w:abstractNumId w:val="26"/>
  </w:num>
  <w:num w:numId="38" w16cid:durableId="2000228606">
    <w:abstractNumId w:val="4"/>
  </w:num>
  <w:num w:numId="39" w16cid:durableId="1253471868">
    <w:abstractNumId w:val="33"/>
  </w:num>
  <w:num w:numId="40" w16cid:durableId="1571308052">
    <w:abstractNumId w:val="18"/>
  </w:num>
  <w:num w:numId="41" w16cid:durableId="77544769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readOnly" w:enforcement="1" w:cryptProviderType="rsaAES" w:cryptAlgorithmClass="hash" w:cryptAlgorithmType="typeAny" w:cryptAlgorithmSid="14" w:cryptSpinCount="100000" w:hash="V+tB/JuLRwuy6la1b/ZJvLkd9cvAush8tfw+B9SpwW5l9zNz4/Ni3dYIGag38fFJDpxRyoNb+wbJW947PCct/A==" w:salt="fIZEFS6Z4haK0Wy/YnWFPw=="/>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9B9"/>
    <w:rsid w:val="00000E9E"/>
    <w:rsid w:val="0000166C"/>
    <w:rsid w:val="00002597"/>
    <w:rsid w:val="00002AE6"/>
    <w:rsid w:val="000038DF"/>
    <w:rsid w:val="000062C3"/>
    <w:rsid w:val="00006970"/>
    <w:rsid w:val="00007277"/>
    <w:rsid w:val="00013226"/>
    <w:rsid w:val="000138D6"/>
    <w:rsid w:val="000152A7"/>
    <w:rsid w:val="00015988"/>
    <w:rsid w:val="00016D82"/>
    <w:rsid w:val="00017AAD"/>
    <w:rsid w:val="00020904"/>
    <w:rsid w:val="00020970"/>
    <w:rsid w:val="00020F29"/>
    <w:rsid w:val="000221DE"/>
    <w:rsid w:val="00022AC9"/>
    <w:rsid w:val="00023B5B"/>
    <w:rsid w:val="00023CA4"/>
    <w:rsid w:val="00025646"/>
    <w:rsid w:val="000263AF"/>
    <w:rsid w:val="00026CA9"/>
    <w:rsid w:val="00027051"/>
    <w:rsid w:val="00027C26"/>
    <w:rsid w:val="00027EA1"/>
    <w:rsid w:val="00030457"/>
    <w:rsid w:val="000308B2"/>
    <w:rsid w:val="00034B16"/>
    <w:rsid w:val="000367A6"/>
    <w:rsid w:val="000367DA"/>
    <w:rsid w:val="00037F3C"/>
    <w:rsid w:val="00044343"/>
    <w:rsid w:val="00046EF8"/>
    <w:rsid w:val="000473A0"/>
    <w:rsid w:val="000519DB"/>
    <w:rsid w:val="00052B37"/>
    <w:rsid w:val="00054FD8"/>
    <w:rsid w:val="00055428"/>
    <w:rsid w:val="00055A17"/>
    <w:rsid w:val="00056252"/>
    <w:rsid w:val="000571D7"/>
    <w:rsid w:val="00060932"/>
    <w:rsid w:val="0006158D"/>
    <w:rsid w:val="00064856"/>
    <w:rsid w:val="00065119"/>
    <w:rsid w:val="0006519D"/>
    <w:rsid w:val="000662F1"/>
    <w:rsid w:val="00066EEB"/>
    <w:rsid w:val="00070297"/>
    <w:rsid w:val="00070F57"/>
    <w:rsid w:val="00074B27"/>
    <w:rsid w:val="0007540F"/>
    <w:rsid w:val="00076F1F"/>
    <w:rsid w:val="0008169E"/>
    <w:rsid w:val="00081B33"/>
    <w:rsid w:val="000839B2"/>
    <w:rsid w:val="000855CF"/>
    <w:rsid w:val="00085C66"/>
    <w:rsid w:val="0008620F"/>
    <w:rsid w:val="00090F63"/>
    <w:rsid w:val="00094248"/>
    <w:rsid w:val="000A0F0C"/>
    <w:rsid w:val="000A2A42"/>
    <w:rsid w:val="000A682D"/>
    <w:rsid w:val="000A7CAB"/>
    <w:rsid w:val="000B19B9"/>
    <w:rsid w:val="000B45B7"/>
    <w:rsid w:val="000B45DD"/>
    <w:rsid w:val="000B49DD"/>
    <w:rsid w:val="000B5703"/>
    <w:rsid w:val="000C1255"/>
    <w:rsid w:val="000C2604"/>
    <w:rsid w:val="000C3B6F"/>
    <w:rsid w:val="000C43F4"/>
    <w:rsid w:val="000C4480"/>
    <w:rsid w:val="000C4935"/>
    <w:rsid w:val="000C514F"/>
    <w:rsid w:val="000C65B9"/>
    <w:rsid w:val="000C660E"/>
    <w:rsid w:val="000C7316"/>
    <w:rsid w:val="000C7AC9"/>
    <w:rsid w:val="000D080B"/>
    <w:rsid w:val="000D2429"/>
    <w:rsid w:val="000D3B95"/>
    <w:rsid w:val="000D4D79"/>
    <w:rsid w:val="000D6A82"/>
    <w:rsid w:val="000E05F1"/>
    <w:rsid w:val="000E33DD"/>
    <w:rsid w:val="000E3F7A"/>
    <w:rsid w:val="000E50FB"/>
    <w:rsid w:val="000E69A9"/>
    <w:rsid w:val="000F0A53"/>
    <w:rsid w:val="000F18CD"/>
    <w:rsid w:val="000F32F8"/>
    <w:rsid w:val="000F3F12"/>
    <w:rsid w:val="000F4279"/>
    <w:rsid w:val="000F5142"/>
    <w:rsid w:val="000F64BE"/>
    <w:rsid w:val="000F66E1"/>
    <w:rsid w:val="00100590"/>
    <w:rsid w:val="00101112"/>
    <w:rsid w:val="00101743"/>
    <w:rsid w:val="00101A1C"/>
    <w:rsid w:val="00101F81"/>
    <w:rsid w:val="00103F6F"/>
    <w:rsid w:val="00106385"/>
    <w:rsid w:val="0010658F"/>
    <w:rsid w:val="001069A4"/>
    <w:rsid w:val="00110AF4"/>
    <w:rsid w:val="001150A8"/>
    <w:rsid w:val="00115BC4"/>
    <w:rsid w:val="00117D0B"/>
    <w:rsid w:val="00121370"/>
    <w:rsid w:val="001229CE"/>
    <w:rsid w:val="00126714"/>
    <w:rsid w:val="00127942"/>
    <w:rsid w:val="00127C37"/>
    <w:rsid w:val="00127CA2"/>
    <w:rsid w:val="00130C5E"/>
    <w:rsid w:val="0013284D"/>
    <w:rsid w:val="00132F02"/>
    <w:rsid w:val="00133FBD"/>
    <w:rsid w:val="00134AE0"/>
    <w:rsid w:val="00135604"/>
    <w:rsid w:val="00137849"/>
    <w:rsid w:val="00140166"/>
    <w:rsid w:val="0014069E"/>
    <w:rsid w:val="00140DA4"/>
    <w:rsid w:val="001414BA"/>
    <w:rsid w:val="00141F58"/>
    <w:rsid w:val="00141FA9"/>
    <w:rsid w:val="00142512"/>
    <w:rsid w:val="00142AFB"/>
    <w:rsid w:val="00144D9C"/>
    <w:rsid w:val="00145384"/>
    <w:rsid w:val="00146B25"/>
    <w:rsid w:val="00153623"/>
    <w:rsid w:val="00156BAF"/>
    <w:rsid w:val="0015767C"/>
    <w:rsid w:val="0016018B"/>
    <w:rsid w:val="001616CA"/>
    <w:rsid w:val="00166C32"/>
    <w:rsid w:val="00167714"/>
    <w:rsid w:val="00167D25"/>
    <w:rsid w:val="00170438"/>
    <w:rsid w:val="001709D4"/>
    <w:rsid w:val="00171876"/>
    <w:rsid w:val="0017241B"/>
    <w:rsid w:val="00172C74"/>
    <w:rsid w:val="001748FC"/>
    <w:rsid w:val="00174C83"/>
    <w:rsid w:val="00175AE0"/>
    <w:rsid w:val="00180498"/>
    <w:rsid w:val="00180DF2"/>
    <w:rsid w:val="00181201"/>
    <w:rsid w:val="00184147"/>
    <w:rsid w:val="00190313"/>
    <w:rsid w:val="00190D15"/>
    <w:rsid w:val="00191875"/>
    <w:rsid w:val="00191F25"/>
    <w:rsid w:val="001953F5"/>
    <w:rsid w:val="00195467"/>
    <w:rsid w:val="0019732E"/>
    <w:rsid w:val="001974D4"/>
    <w:rsid w:val="00197708"/>
    <w:rsid w:val="001A087A"/>
    <w:rsid w:val="001A0984"/>
    <w:rsid w:val="001A1187"/>
    <w:rsid w:val="001A1E0F"/>
    <w:rsid w:val="001A679B"/>
    <w:rsid w:val="001A73C9"/>
    <w:rsid w:val="001A7920"/>
    <w:rsid w:val="001B336F"/>
    <w:rsid w:val="001B3A02"/>
    <w:rsid w:val="001B570F"/>
    <w:rsid w:val="001B5EF8"/>
    <w:rsid w:val="001B64C4"/>
    <w:rsid w:val="001B6E07"/>
    <w:rsid w:val="001B7648"/>
    <w:rsid w:val="001C09A6"/>
    <w:rsid w:val="001C0BD6"/>
    <w:rsid w:val="001C16FE"/>
    <w:rsid w:val="001C1F14"/>
    <w:rsid w:val="001C2B9F"/>
    <w:rsid w:val="001C3AFE"/>
    <w:rsid w:val="001C4FFB"/>
    <w:rsid w:val="001C7466"/>
    <w:rsid w:val="001D1230"/>
    <w:rsid w:val="001D1C69"/>
    <w:rsid w:val="001D2701"/>
    <w:rsid w:val="001D4566"/>
    <w:rsid w:val="001D49EC"/>
    <w:rsid w:val="001D563A"/>
    <w:rsid w:val="001D5858"/>
    <w:rsid w:val="001D587B"/>
    <w:rsid w:val="001D67C0"/>
    <w:rsid w:val="001D755E"/>
    <w:rsid w:val="001E0B48"/>
    <w:rsid w:val="001E127F"/>
    <w:rsid w:val="001E260B"/>
    <w:rsid w:val="001E34AE"/>
    <w:rsid w:val="001E4308"/>
    <w:rsid w:val="001E67EB"/>
    <w:rsid w:val="001E7B9E"/>
    <w:rsid w:val="001F1AFC"/>
    <w:rsid w:val="001F1FB4"/>
    <w:rsid w:val="001F4751"/>
    <w:rsid w:val="001F4D50"/>
    <w:rsid w:val="001F587A"/>
    <w:rsid w:val="00200014"/>
    <w:rsid w:val="00201BDB"/>
    <w:rsid w:val="00202134"/>
    <w:rsid w:val="0020365A"/>
    <w:rsid w:val="00203F7A"/>
    <w:rsid w:val="002054D1"/>
    <w:rsid w:val="002062C6"/>
    <w:rsid w:val="00206AF9"/>
    <w:rsid w:val="00206CF4"/>
    <w:rsid w:val="00212D62"/>
    <w:rsid w:val="00213E13"/>
    <w:rsid w:val="00213FF5"/>
    <w:rsid w:val="0021406F"/>
    <w:rsid w:val="00221D1E"/>
    <w:rsid w:val="00222E6B"/>
    <w:rsid w:val="00222FD9"/>
    <w:rsid w:val="002231F7"/>
    <w:rsid w:val="00225E9A"/>
    <w:rsid w:val="0023136A"/>
    <w:rsid w:val="002321EB"/>
    <w:rsid w:val="00232528"/>
    <w:rsid w:val="00232D88"/>
    <w:rsid w:val="002336B7"/>
    <w:rsid w:val="00234AAF"/>
    <w:rsid w:val="0023613C"/>
    <w:rsid w:val="00240BAA"/>
    <w:rsid w:val="00240C2A"/>
    <w:rsid w:val="00241D24"/>
    <w:rsid w:val="002423EE"/>
    <w:rsid w:val="00250AFD"/>
    <w:rsid w:val="00253B9A"/>
    <w:rsid w:val="00253ED0"/>
    <w:rsid w:val="00254BF6"/>
    <w:rsid w:val="00256B7B"/>
    <w:rsid w:val="002626DB"/>
    <w:rsid w:val="00262E3B"/>
    <w:rsid w:val="0026383A"/>
    <w:rsid w:val="00264117"/>
    <w:rsid w:val="00266603"/>
    <w:rsid w:val="00270119"/>
    <w:rsid w:val="00271383"/>
    <w:rsid w:val="00271AAB"/>
    <w:rsid w:val="00272FB3"/>
    <w:rsid w:val="002736C4"/>
    <w:rsid w:val="002746D7"/>
    <w:rsid w:val="00277E11"/>
    <w:rsid w:val="00280B7F"/>
    <w:rsid w:val="00281917"/>
    <w:rsid w:val="002845DA"/>
    <w:rsid w:val="00286597"/>
    <w:rsid w:val="00286C1C"/>
    <w:rsid w:val="0028715A"/>
    <w:rsid w:val="00287EC1"/>
    <w:rsid w:val="0029008C"/>
    <w:rsid w:val="00291455"/>
    <w:rsid w:val="002916AA"/>
    <w:rsid w:val="00292887"/>
    <w:rsid w:val="00294D4A"/>
    <w:rsid w:val="00295608"/>
    <w:rsid w:val="00295DF0"/>
    <w:rsid w:val="002A3DE7"/>
    <w:rsid w:val="002A422B"/>
    <w:rsid w:val="002A49BF"/>
    <w:rsid w:val="002A5033"/>
    <w:rsid w:val="002B016B"/>
    <w:rsid w:val="002B1775"/>
    <w:rsid w:val="002B43C8"/>
    <w:rsid w:val="002B55CB"/>
    <w:rsid w:val="002B6085"/>
    <w:rsid w:val="002B7FB3"/>
    <w:rsid w:val="002C2241"/>
    <w:rsid w:val="002C25A2"/>
    <w:rsid w:val="002C2CE3"/>
    <w:rsid w:val="002C3091"/>
    <w:rsid w:val="002C36B0"/>
    <w:rsid w:val="002C4307"/>
    <w:rsid w:val="002D0DED"/>
    <w:rsid w:val="002D4734"/>
    <w:rsid w:val="002D4A6E"/>
    <w:rsid w:val="002D6089"/>
    <w:rsid w:val="002D6B70"/>
    <w:rsid w:val="002E15E2"/>
    <w:rsid w:val="002E1B0B"/>
    <w:rsid w:val="002E45E1"/>
    <w:rsid w:val="002F007F"/>
    <w:rsid w:val="002F1E19"/>
    <w:rsid w:val="002F30BA"/>
    <w:rsid w:val="002F3A3B"/>
    <w:rsid w:val="002F417B"/>
    <w:rsid w:val="002F4FA9"/>
    <w:rsid w:val="002F5DF5"/>
    <w:rsid w:val="002F6038"/>
    <w:rsid w:val="002F6EC0"/>
    <w:rsid w:val="002F7911"/>
    <w:rsid w:val="002F7B04"/>
    <w:rsid w:val="002F7D8B"/>
    <w:rsid w:val="00304445"/>
    <w:rsid w:val="0030544A"/>
    <w:rsid w:val="003064CE"/>
    <w:rsid w:val="00311BEA"/>
    <w:rsid w:val="0031269D"/>
    <w:rsid w:val="00312DCC"/>
    <w:rsid w:val="00313126"/>
    <w:rsid w:val="0031317F"/>
    <w:rsid w:val="00315DC9"/>
    <w:rsid w:val="00316781"/>
    <w:rsid w:val="003174E0"/>
    <w:rsid w:val="00317615"/>
    <w:rsid w:val="00317D0F"/>
    <w:rsid w:val="003256E2"/>
    <w:rsid w:val="00331E53"/>
    <w:rsid w:val="003334C0"/>
    <w:rsid w:val="00333C81"/>
    <w:rsid w:val="00334636"/>
    <w:rsid w:val="00334ADD"/>
    <w:rsid w:val="0033546D"/>
    <w:rsid w:val="00337B40"/>
    <w:rsid w:val="00337E93"/>
    <w:rsid w:val="00340481"/>
    <w:rsid w:val="00340B1E"/>
    <w:rsid w:val="00341197"/>
    <w:rsid w:val="00344A40"/>
    <w:rsid w:val="00345DC4"/>
    <w:rsid w:val="00347513"/>
    <w:rsid w:val="003500C5"/>
    <w:rsid w:val="00353BC2"/>
    <w:rsid w:val="00360707"/>
    <w:rsid w:val="003621B5"/>
    <w:rsid w:val="00367385"/>
    <w:rsid w:val="00367873"/>
    <w:rsid w:val="00372986"/>
    <w:rsid w:val="0037389B"/>
    <w:rsid w:val="00376A20"/>
    <w:rsid w:val="00380D0B"/>
    <w:rsid w:val="003823ED"/>
    <w:rsid w:val="00383C92"/>
    <w:rsid w:val="00384465"/>
    <w:rsid w:val="00384E64"/>
    <w:rsid w:val="003875A8"/>
    <w:rsid w:val="00391A6A"/>
    <w:rsid w:val="00392935"/>
    <w:rsid w:val="003956FE"/>
    <w:rsid w:val="00396229"/>
    <w:rsid w:val="00396DF6"/>
    <w:rsid w:val="00397915"/>
    <w:rsid w:val="003A115E"/>
    <w:rsid w:val="003A1B70"/>
    <w:rsid w:val="003A1F59"/>
    <w:rsid w:val="003A3342"/>
    <w:rsid w:val="003A4325"/>
    <w:rsid w:val="003A4894"/>
    <w:rsid w:val="003A49E9"/>
    <w:rsid w:val="003A52D3"/>
    <w:rsid w:val="003A7853"/>
    <w:rsid w:val="003B2A57"/>
    <w:rsid w:val="003B3084"/>
    <w:rsid w:val="003B526C"/>
    <w:rsid w:val="003B624A"/>
    <w:rsid w:val="003C14CD"/>
    <w:rsid w:val="003C1512"/>
    <w:rsid w:val="003C20E0"/>
    <w:rsid w:val="003C4347"/>
    <w:rsid w:val="003C5275"/>
    <w:rsid w:val="003C545D"/>
    <w:rsid w:val="003C67FF"/>
    <w:rsid w:val="003C7062"/>
    <w:rsid w:val="003C7129"/>
    <w:rsid w:val="003C7EA2"/>
    <w:rsid w:val="003D05D7"/>
    <w:rsid w:val="003D3759"/>
    <w:rsid w:val="003D5B05"/>
    <w:rsid w:val="003D5E0B"/>
    <w:rsid w:val="003D6438"/>
    <w:rsid w:val="003D6A6E"/>
    <w:rsid w:val="003E0FF3"/>
    <w:rsid w:val="003E1158"/>
    <w:rsid w:val="003E22D3"/>
    <w:rsid w:val="003E721A"/>
    <w:rsid w:val="003E797B"/>
    <w:rsid w:val="003E7DCE"/>
    <w:rsid w:val="003F092B"/>
    <w:rsid w:val="003F2105"/>
    <w:rsid w:val="003F3E11"/>
    <w:rsid w:val="003F5400"/>
    <w:rsid w:val="003F540D"/>
    <w:rsid w:val="003F5E10"/>
    <w:rsid w:val="004013C3"/>
    <w:rsid w:val="00402D6D"/>
    <w:rsid w:val="00405E3C"/>
    <w:rsid w:val="00405FB5"/>
    <w:rsid w:val="00407159"/>
    <w:rsid w:val="0041014F"/>
    <w:rsid w:val="004108DC"/>
    <w:rsid w:val="00411BFA"/>
    <w:rsid w:val="0041331B"/>
    <w:rsid w:val="0041550E"/>
    <w:rsid w:val="004161C9"/>
    <w:rsid w:val="00417F9D"/>
    <w:rsid w:val="00422225"/>
    <w:rsid w:val="00425EE0"/>
    <w:rsid w:val="00426997"/>
    <w:rsid w:val="00426C8B"/>
    <w:rsid w:val="00427042"/>
    <w:rsid w:val="004319C0"/>
    <w:rsid w:val="00431DD3"/>
    <w:rsid w:val="00432EF3"/>
    <w:rsid w:val="00434003"/>
    <w:rsid w:val="004341AC"/>
    <w:rsid w:val="00434600"/>
    <w:rsid w:val="00434BB8"/>
    <w:rsid w:val="004353FA"/>
    <w:rsid w:val="004416C0"/>
    <w:rsid w:val="00441AFE"/>
    <w:rsid w:val="00441D10"/>
    <w:rsid w:val="00442521"/>
    <w:rsid w:val="00442EA4"/>
    <w:rsid w:val="00442EB0"/>
    <w:rsid w:val="00444235"/>
    <w:rsid w:val="0044726E"/>
    <w:rsid w:val="00451207"/>
    <w:rsid w:val="00451ADC"/>
    <w:rsid w:val="00452A5F"/>
    <w:rsid w:val="0045481C"/>
    <w:rsid w:val="00455E58"/>
    <w:rsid w:val="00456EA7"/>
    <w:rsid w:val="00457406"/>
    <w:rsid w:val="00460875"/>
    <w:rsid w:val="004620F7"/>
    <w:rsid w:val="00463F79"/>
    <w:rsid w:val="00464365"/>
    <w:rsid w:val="004677C9"/>
    <w:rsid w:val="00470646"/>
    <w:rsid w:val="00470BB8"/>
    <w:rsid w:val="0047145D"/>
    <w:rsid w:val="004737EB"/>
    <w:rsid w:val="00475714"/>
    <w:rsid w:val="0047656A"/>
    <w:rsid w:val="00484AB6"/>
    <w:rsid w:val="00484D84"/>
    <w:rsid w:val="00486E90"/>
    <w:rsid w:val="00491252"/>
    <w:rsid w:val="0049164B"/>
    <w:rsid w:val="00491B54"/>
    <w:rsid w:val="00493016"/>
    <w:rsid w:val="0049391F"/>
    <w:rsid w:val="004943F0"/>
    <w:rsid w:val="00494B7D"/>
    <w:rsid w:val="004954D1"/>
    <w:rsid w:val="004964A3"/>
    <w:rsid w:val="004A147A"/>
    <w:rsid w:val="004A3D40"/>
    <w:rsid w:val="004A4DE0"/>
    <w:rsid w:val="004A5972"/>
    <w:rsid w:val="004A78B5"/>
    <w:rsid w:val="004B09A8"/>
    <w:rsid w:val="004B2FAC"/>
    <w:rsid w:val="004B2FB2"/>
    <w:rsid w:val="004B3993"/>
    <w:rsid w:val="004B57C1"/>
    <w:rsid w:val="004B5A0B"/>
    <w:rsid w:val="004B5DDB"/>
    <w:rsid w:val="004B65BA"/>
    <w:rsid w:val="004C1317"/>
    <w:rsid w:val="004C13F0"/>
    <w:rsid w:val="004C2165"/>
    <w:rsid w:val="004C2E12"/>
    <w:rsid w:val="004C4081"/>
    <w:rsid w:val="004C408B"/>
    <w:rsid w:val="004C6210"/>
    <w:rsid w:val="004C71F8"/>
    <w:rsid w:val="004D1E22"/>
    <w:rsid w:val="004D2ECC"/>
    <w:rsid w:val="004D5B1D"/>
    <w:rsid w:val="004D7998"/>
    <w:rsid w:val="004E1462"/>
    <w:rsid w:val="004E1602"/>
    <w:rsid w:val="004E42AA"/>
    <w:rsid w:val="004E5604"/>
    <w:rsid w:val="004E7EE0"/>
    <w:rsid w:val="004F1810"/>
    <w:rsid w:val="004F5A0B"/>
    <w:rsid w:val="00500327"/>
    <w:rsid w:val="00500913"/>
    <w:rsid w:val="005034C9"/>
    <w:rsid w:val="00506510"/>
    <w:rsid w:val="00506D27"/>
    <w:rsid w:val="0051242B"/>
    <w:rsid w:val="00514349"/>
    <w:rsid w:val="005150E6"/>
    <w:rsid w:val="005153AB"/>
    <w:rsid w:val="00515D44"/>
    <w:rsid w:val="00515F8B"/>
    <w:rsid w:val="00516293"/>
    <w:rsid w:val="0051751E"/>
    <w:rsid w:val="005211C8"/>
    <w:rsid w:val="00521458"/>
    <w:rsid w:val="00521592"/>
    <w:rsid w:val="00521E7A"/>
    <w:rsid w:val="00521EA4"/>
    <w:rsid w:val="005234E9"/>
    <w:rsid w:val="00524171"/>
    <w:rsid w:val="005249B7"/>
    <w:rsid w:val="005268AD"/>
    <w:rsid w:val="00526AE2"/>
    <w:rsid w:val="00532ACE"/>
    <w:rsid w:val="005333DE"/>
    <w:rsid w:val="00535CA2"/>
    <w:rsid w:val="005401BF"/>
    <w:rsid w:val="005403B2"/>
    <w:rsid w:val="00540646"/>
    <w:rsid w:val="00541544"/>
    <w:rsid w:val="00542979"/>
    <w:rsid w:val="00542FEC"/>
    <w:rsid w:val="00543199"/>
    <w:rsid w:val="00543E86"/>
    <w:rsid w:val="00543ECB"/>
    <w:rsid w:val="00544022"/>
    <w:rsid w:val="00544111"/>
    <w:rsid w:val="0054415D"/>
    <w:rsid w:val="005443E3"/>
    <w:rsid w:val="00545C20"/>
    <w:rsid w:val="005506D1"/>
    <w:rsid w:val="005533CA"/>
    <w:rsid w:val="005547F6"/>
    <w:rsid w:val="0055640A"/>
    <w:rsid w:val="005600DE"/>
    <w:rsid w:val="005637A8"/>
    <w:rsid w:val="00564F18"/>
    <w:rsid w:val="00565D52"/>
    <w:rsid w:val="0056638C"/>
    <w:rsid w:val="005669A1"/>
    <w:rsid w:val="005675D5"/>
    <w:rsid w:val="005745A9"/>
    <w:rsid w:val="00574E6F"/>
    <w:rsid w:val="00580102"/>
    <w:rsid w:val="00581F44"/>
    <w:rsid w:val="005838E8"/>
    <w:rsid w:val="00583E85"/>
    <w:rsid w:val="00583EBB"/>
    <w:rsid w:val="00585197"/>
    <w:rsid w:val="00585BC0"/>
    <w:rsid w:val="0058628D"/>
    <w:rsid w:val="00586952"/>
    <w:rsid w:val="00586AAD"/>
    <w:rsid w:val="00587F0B"/>
    <w:rsid w:val="00591AA6"/>
    <w:rsid w:val="005940B4"/>
    <w:rsid w:val="00594A7B"/>
    <w:rsid w:val="005A09B0"/>
    <w:rsid w:val="005A1E7E"/>
    <w:rsid w:val="005A2EB6"/>
    <w:rsid w:val="005A3CDD"/>
    <w:rsid w:val="005A6061"/>
    <w:rsid w:val="005A6695"/>
    <w:rsid w:val="005A765C"/>
    <w:rsid w:val="005B14C1"/>
    <w:rsid w:val="005B20E7"/>
    <w:rsid w:val="005B3590"/>
    <w:rsid w:val="005C0269"/>
    <w:rsid w:val="005C117C"/>
    <w:rsid w:val="005C1C45"/>
    <w:rsid w:val="005C3D9A"/>
    <w:rsid w:val="005C6D70"/>
    <w:rsid w:val="005C739E"/>
    <w:rsid w:val="005C7D45"/>
    <w:rsid w:val="005D01AA"/>
    <w:rsid w:val="005D0DB3"/>
    <w:rsid w:val="005D244E"/>
    <w:rsid w:val="005D2E1B"/>
    <w:rsid w:val="005D4EE8"/>
    <w:rsid w:val="005E05C1"/>
    <w:rsid w:val="005E16B3"/>
    <w:rsid w:val="005E283C"/>
    <w:rsid w:val="005E302F"/>
    <w:rsid w:val="005E4267"/>
    <w:rsid w:val="005E561C"/>
    <w:rsid w:val="005E614A"/>
    <w:rsid w:val="005E6DE6"/>
    <w:rsid w:val="005F0893"/>
    <w:rsid w:val="005F09C7"/>
    <w:rsid w:val="005F2CC3"/>
    <w:rsid w:val="005F325D"/>
    <w:rsid w:val="005F5230"/>
    <w:rsid w:val="005F555D"/>
    <w:rsid w:val="00602D4B"/>
    <w:rsid w:val="006037AA"/>
    <w:rsid w:val="006040CE"/>
    <w:rsid w:val="00605923"/>
    <w:rsid w:val="00605CFA"/>
    <w:rsid w:val="00605DC9"/>
    <w:rsid w:val="00606877"/>
    <w:rsid w:val="00606D53"/>
    <w:rsid w:val="006138AF"/>
    <w:rsid w:val="00615215"/>
    <w:rsid w:val="006153BF"/>
    <w:rsid w:val="00621525"/>
    <w:rsid w:val="006216EF"/>
    <w:rsid w:val="00622C60"/>
    <w:rsid w:val="0062312D"/>
    <w:rsid w:val="0062420B"/>
    <w:rsid w:val="006245E4"/>
    <w:rsid w:val="00625032"/>
    <w:rsid w:val="0062637B"/>
    <w:rsid w:val="006263F6"/>
    <w:rsid w:val="0063143F"/>
    <w:rsid w:val="00631832"/>
    <w:rsid w:val="00631B97"/>
    <w:rsid w:val="00633443"/>
    <w:rsid w:val="00634EDB"/>
    <w:rsid w:val="00635E0C"/>
    <w:rsid w:val="0063682D"/>
    <w:rsid w:val="00636B2F"/>
    <w:rsid w:val="006374E4"/>
    <w:rsid w:val="00637CC4"/>
    <w:rsid w:val="00641E58"/>
    <w:rsid w:val="006477FF"/>
    <w:rsid w:val="00647B1E"/>
    <w:rsid w:val="006515D7"/>
    <w:rsid w:val="006516BD"/>
    <w:rsid w:val="006542F9"/>
    <w:rsid w:val="00654C39"/>
    <w:rsid w:val="00654F1A"/>
    <w:rsid w:val="006557C0"/>
    <w:rsid w:val="00656C6F"/>
    <w:rsid w:val="00657D09"/>
    <w:rsid w:val="00660991"/>
    <w:rsid w:val="006614DD"/>
    <w:rsid w:val="00662580"/>
    <w:rsid w:val="00663867"/>
    <w:rsid w:val="00663E77"/>
    <w:rsid w:val="006661D6"/>
    <w:rsid w:val="006672B8"/>
    <w:rsid w:val="00670904"/>
    <w:rsid w:val="0067260B"/>
    <w:rsid w:val="0067510D"/>
    <w:rsid w:val="0067614E"/>
    <w:rsid w:val="00680BD9"/>
    <w:rsid w:val="006825E1"/>
    <w:rsid w:val="0068412B"/>
    <w:rsid w:val="00684EC8"/>
    <w:rsid w:val="00685357"/>
    <w:rsid w:val="00685CD4"/>
    <w:rsid w:val="00686F45"/>
    <w:rsid w:val="006877ED"/>
    <w:rsid w:val="00690242"/>
    <w:rsid w:val="006907D3"/>
    <w:rsid w:val="0069130A"/>
    <w:rsid w:val="006939AD"/>
    <w:rsid w:val="00694298"/>
    <w:rsid w:val="006967F8"/>
    <w:rsid w:val="006973BF"/>
    <w:rsid w:val="00697D08"/>
    <w:rsid w:val="006A1F73"/>
    <w:rsid w:val="006A2568"/>
    <w:rsid w:val="006A34AD"/>
    <w:rsid w:val="006A3752"/>
    <w:rsid w:val="006A6619"/>
    <w:rsid w:val="006A6CAB"/>
    <w:rsid w:val="006B2B19"/>
    <w:rsid w:val="006B3AF2"/>
    <w:rsid w:val="006B4103"/>
    <w:rsid w:val="006B4408"/>
    <w:rsid w:val="006B4ADB"/>
    <w:rsid w:val="006C05BA"/>
    <w:rsid w:val="006C0C9A"/>
    <w:rsid w:val="006C2CAA"/>
    <w:rsid w:val="006C3C0B"/>
    <w:rsid w:val="006C4674"/>
    <w:rsid w:val="006D1ED4"/>
    <w:rsid w:val="006D27B8"/>
    <w:rsid w:val="006D32F9"/>
    <w:rsid w:val="006D4341"/>
    <w:rsid w:val="006D5241"/>
    <w:rsid w:val="006D5F78"/>
    <w:rsid w:val="006D6076"/>
    <w:rsid w:val="006D6284"/>
    <w:rsid w:val="006D6894"/>
    <w:rsid w:val="006D70B4"/>
    <w:rsid w:val="006D757D"/>
    <w:rsid w:val="006D762D"/>
    <w:rsid w:val="006D7BC6"/>
    <w:rsid w:val="006E1CEE"/>
    <w:rsid w:val="006E320B"/>
    <w:rsid w:val="006E5E34"/>
    <w:rsid w:val="006E7FDB"/>
    <w:rsid w:val="006F3911"/>
    <w:rsid w:val="006F3CB0"/>
    <w:rsid w:val="006F3F7C"/>
    <w:rsid w:val="006F481A"/>
    <w:rsid w:val="006F4C5F"/>
    <w:rsid w:val="006F5100"/>
    <w:rsid w:val="006F525C"/>
    <w:rsid w:val="006F5CDD"/>
    <w:rsid w:val="006F5D01"/>
    <w:rsid w:val="006F5DE0"/>
    <w:rsid w:val="006F666C"/>
    <w:rsid w:val="006F78D1"/>
    <w:rsid w:val="007019FE"/>
    <w:rsid w:val="00701C02"/>
    <w:rsid w:val="00707499"/>
    <w:rsid w:val="0071001E"/>
    <w:rsid w:val="007124AC"/>
    <w:rsid w:val="0071269E"/>
    <w:rsid w:val="00713C93"/>
    <w:rsid w:val="00713D4E"/>
    <w:rsid w:val="00714C20"/>
    <w:rsid w:val="00715E4F"/>
    <w:rsid w:val="00716F36"/>
    <w:rsid w:val="007172BC"/>
    <w:rsid w:val="00721BED"/>
    <w:rsid w:val="00723DFC"/>
    <w:rsid w:val="00724E7E"/>
    <w:rsid w:val="0073034D"/>
    <w:rsid w:val="00732748"/>
    <w:rsid w:val="00732B06"/>
    <w:rsid w:val="00733014"/>
    <w:rsid w:val="007346F1"/>
    <w:rsid w:val="00736992"/>
    <w:rsid w:val="00741EF4"/>
    <w:rsid w:val="00743AC4"/>
    <w:rsid w:val="007445CA"/>
    <w:rsid w:val="00747716"/>
    <w:rsid w:val="00747C7A"/>
    <w:rsid w:val="007522F1"/>
    <w:rsid w:val="007523BB"/>
    <w:rsid w:val="00752910"/>
    <w:rsid w:val="00754A0D"/>
    <w:rsid w:val="0075557D"/>
    <w:rsid w:val="00755820"/>
    <w:rsid w:val="007572BA"/>
    <w:rsid w:val="00757C83"/>
    <w:rsid w:val="00760BE7"/>
    <w:rsid w:val="007623B1"/>
    <w:rsid w:val="00763315"/>
    <w:rsid w:val="00763DCD"/>
    <w:rsid w:val="0076449F"/>
    <w:rsid w:val="00765093"/>
    <w:rsid w:val="007701F1"/>
    <w:rsid w:val="0077052C"/>
    <w:rsid w:val="00770B1A"/>
    <w:rsid w:val="007725B0"/>
    <w:rsid w:val="00777001"/>
    <w:rsid w:val="00777173"/>
    <w:rsid w:val="00777388"/>
    <w:rsid w:val="0078066F"/>
    <w:rsid w:val="007849C8"/>
    <w:rsid w:val="007856CB"/>
    <w:rsid w:val="007869C1"/>
    <w:rsid w:val="0079030C"/>
    <w:rsid w:val="00790AE8"/>
    <w:rsid w:val="00792F12"/>
    <w:rsid w:val="00794004"/>
    <w:rsid w:val="00794512"/>
    <w:rsid w:val="007958CA"/>
    <w:rsid w:val="00796AD6"/>
    <w:rsid w:val="00797C37"/>
    <w:rsid w:val="007A3896"/>
    <w:rsid w:val="007A5487"/>
    <w:rsid w:val="007A58E5"/>
    <w:rsid w:val="007A784A"/>
    <w:rsid w:val="007B1C39"/>
    <w:rsid w:val="007B2129"/>
    <w:rsid w:val="007B4C19"/>
    <w:rsid w:val="007B72EC"/>
    <w:rsid w:val="007C065C"/>
    <w:rsid w:val="007C195D"/>
    <w:rsid w:val="007C378B"/>
    <w:rsid w:val="007C6E1A"/>
    <w:rsid w:val="007D0A77"/>
    <w:rsid w:val="007D3A9D"/>
    <w:rsid w:val="007D4876"/>
    <w:rsid w:val="007D614E"/>
    <w:rsid w:val="007D6ED1"/>
    <w:rsid w:val="007E1802"/>
    <w:rsid w:val="007E3E1B"/>
    <w:rsid w:val="007E4020"/>
    <w:rsid w:val="007E660C"/>
    <w:rsid w:val="007E6F45"/>
    <w:rsid w:val="007F0925"/>
    <w:rsid w:val="007F1AD0"/>
    <w:rsid w:val="007F32BD"/>
    <w:rsid w:val="007F3C93"/>
    <w:rsid w:val="007F3D67"/>
    <w:rsid w:val="007F5144"/>
    <w:rsid w:val="007F55C8"/>
    <w:rsid w:val="007F6C9C"/>
    <w:rsid w:val="007F6DBB"/>
    <w:rsid w:val="007F7776"/>
    <w:rsid w:val="00801F77"/>
    <w:rsid w:val="00802C32"/>
    <w:rsid w:val="00804E19"/>
    <w:rsid w:val="00805151"/>
    <w:rsid w:val="008068ED"/>
    <w:rsid w:val="008103F6"/>
    <w:rsid w:val="008115F3"/>
    <w:rsid w:val="008127FC"/>
    <w:rsid w:val="0081326C"/>
    <w:rsid w:val="008150F4"/>
    <w:rsid w:val="00816006"/>
    <w:rsid w:val="00816261"/>
    <w:rsid w:val="00816508"/>
    <w:rsid w:val="00816897"/>
    <w:rsid w:val="00817058"/>
    <w:rsid w:val="00817E3D"/>
    <w:rsid w:val="008217EF"/>
    <w:rsid w:val="00822C16"/>
    <w:rsid w:val="00823C27"/>
    <w:rsid w:val="008245D2"/>
    <w:rsid w:val="0082597B"/>
    <w:rsid w:val="008270B9"/>
    <w:rsid w:val="00827463"/>
    <w:rsid w:val="0083014B"/>
    <w:rsid w:val="00830E1C"/>
    <w:rsid w:val="00831F92"/>
    <w:rsid w:val="00833D39"/>
    <w:rsid w:val="00834A82"/>
    <w:rsid w:val="00835E72"/>
    <w:rsid w:val="00840AF6"/>
    <w:rsid w:val="008467BA"/>
    <w:rsid w:val="0085029E"/>
    <w:rsid w:val="00851F71"/>
    <w:rsid w:val="00852045"/>
    <w:rsid w:val="0085213E"/>
    <w:rsid w:val="008575AB"/>
    <w:rsid w:val="00860AF1"/>
    <w:rsid w:val="00862AB8"/>
    <w:rsid w:val="008635B8"/>
    <w:rsid w:val="00864410"/>
    <w:rsid w:val="00864511"/>
    <w:rsid w:val="00866058"/>
    <w:rsid w:val="00866270"/>
    <w:rsid w:val="00870160"/>
    <w:rsid w:val="00870347"/>
    <w:rsid w:val="00871CFC"/>
    <w:rsid w:val="0087215A"/>
    <w:rsid w:val="00873175"/>
    <w:rsid w:val="00877392"/>
    <w:rsid w:val="00881DA0"/>
    <w:rsid w:val="0088218C"/>
    <w:rsid w:val="00882F0B"/>
    <w:rsid w:val="0088400B"/>
    <w:rsid w:val="00885407"/>
    <w:rsid w:val="008855F3"/>
    <w:rsid w:val="008904E5"/>
    <w:rsid w:val="00890E0B"/>
    <w:rsid w:val="00891D8B"/>
    <w:rsid w:val="0089369D"/>
    <w:rsid w:val="00893EE1"/>
    <w:rsid w:val="00893F0C"/>
    <w:rsid w:val="00895E9D"/>
    <w:rsid w:val="00897D4E"/>
    <w:rsid w:val="00897F17"/>
    <w:rsid w:val="008A0B2B"/>
    <w:rsid w:val="008A0D5F"/>
    <w:rsid w:val="008A1D8E"/>
    <w:rsid w:val="008A2441"/>
    <w:rsid w:val="008A25F7"/>
    <w:rsid w:val="008A63A4"/>
    <w:rsid w:val="008A7352"/>
    <w:rsid w:val="008B0E1B"/>
    <w:rsid w:val="008B17F9"/>
    <w:rsid w:val="008B34FB"/>
    <w:rsid w:val="008B439E"/>
    <w:rsid w:val="008C152C"/>
    <w:rsid w:val="008C2FCB"/>
    <w:rsid w:val="008C36B9"/>
    <w:rsid w:val="008C377B"/>
    <w:rsid w:val="008C533D"/>
    <w:rsid w:val="008C5860"/>
    <w:rsid w:val="008C7E0E"/>
    <w:rsid w:val="008D4727"/>
    <w:rsid w:val="008D48E7"/>
    <w:rsid w:val="008D58EC"/>
    <w:rsid w:val="008D6656"/>
    <w:rsid w:val="008E31F0"/>
    <w:rsid w:val="008E4C3E"/>
    <w:rsid w:val="008E524E"/>
    <w:rsid w:val="008E6C1D"/>
    <w:rsid w:val="008E7AE7"/>
    <w:rsid w:val="008E7DFE"/>
    <w:rsid w:val="008F20FD"/>
    <w:rsid w:val="008F213F"/>
    <w:rsid w:val="008F3EC4"/>
    <w:rsid w:val="008F4E50"/>
    <w:rsid w:val="008F67B3"/>
    <w:rsid w:val="008F6995"/>
    <w:rsid w:val="008F7BBA"/>
    <w:rsid w:val="009000A2"/>
    <w:rsid w:val="009004B7"/>
    <w:rsid w:val="009009F2"/>
    <w:rsid w:val="00904022"/>
    <w:rsid w:val="00906627"/>
    <w:rsid w:val="00910DCA"/>
    <w:rsid w:val="009115F3"/>
    <w:rsid w:val="0091302B"/>
    <w:rsid w:val="00915E26"/>
    <w:rsid w:val="00917451"/>
    <w:rsid w:val="009178B9"/>
    <w:rsid w:val="00920FCF"/>
    <w:rsid w:val="009238AA"/>
    <w:rsid w:val="009240F8"/>
    <w:rsid w:val="00925746"/>
    <w:rsid w:val="009269E1"/>
    <w:rsid w:val="00926E67"/>
    <w:rsid w:val="009300FD"/>
    <w:rsid w:val="009323BE"/>
    <w:rsid w:val="00934117"/>
    <w:rsid w:val="00934898"/>
    <w:rsid w:val="00934F4E"/>
    <w:rsid w:val="00935618"/>
    <w:rsid w:val="00936748"/>
    <w:rsid w:val="009368A5"/>
    <w:rsid w:val="009369CC"/>
    <w:rsid w:val="00941254"/>
    <w:rsid w:val="00941FBF"/>
    <w:rsid w:val="00942319"/>
    <w:rsid w:val="00942EE1"/>
    <w:rsid w:val="00943887"/>
    <w:rsid w:val="00943891"/>
    <w:rsid w:val="00943C0C"/>
    <w:rsid w:val="00944051"/>
    <w:rsid w:val="00944E25"/>
    <w:rsid w:val="00945DE3"/>
    <w:rsid w:val="00955D3F"/>
    <w:rsid w:val="009560E5"/>
    <w:rsid w:val="00957082"/>
    <w:rsid w:val="009579EE"/>
    <w:rsid w:val="00960845"/>
    <w:rsid w:val="009612EF"/>
    <w:rsid w:val="009615D1"/>
    <w:rsid w:val="00961C14"/>
    <w:rsid w:val="00962283"/>
    <w:rsid w:val="009640B6"/>
    <w:rsid w:val="00964FF3"/>
    <w:rsid w:val="00967B6F"/>
    <w:rsid w:val="00972CFD"/>
    <w:rsid w:val="00972EBF"/>
    <w:rsid w:val="00973643"/>
    <w:rsid w:val="009757B3"/>
    <w:rsid w:val="009764BA"/>
    <w:rsid w:val="009768E9"/>
    <w:rsid w:val="009802BC"/>
    <w:rsid w:val="00980427"/>
    <w:rsid w:val="009812D0"/>
    <w:rsid w:val="009829CB"/>
    <w:rsid w:val="00985F57"/>
    <w:rsid w:val="00986393"/>
    <w:rsid w:val="00990742"/>
    <w:rsid w:val="00991AD5"/>
    <w:rsid w:val="00994933"/>
    <w:rsid w:val="00994B51"/>
    <w:rsid w:val="00996B28"/>
    <w:rsid w:val="009A1BEC"/>
    <w:rsid w:val="009A2735"/>
    <w:rsid w:val="009A2B0B"/>
    <w:rsid w:val="009A7556"/>
    <w:rsid w:val="009A76DC"/>
    <w:rsid w:val="009B0218"/>
    <w:rsid w:val="009B08AA"/>
    <w:rsid w:val="009B1192"/>
    <w:rsid w:val="009B159C"/>
    <w:rsid w:val="009B42D3"/>
    <w:rsid w:val="009B4768"/>
    <w:rsid w:val="009B4D14"/>
    <w:rsid w:val="009B5F74"/>
    <w:rsid w:val="009B60ED"/>
    <w:rsid w:val="009B65F3"/>
    <w:rsid w:val="009B69E4"/>
    <w:rsid w:val="009B7AB9"/>
    <w:rsid w:val="009C0285"/>
    <w:rsid w:val="009C0B98"/>
    <w:rsid w:val="009C0BE8"/>
    <w:rsid w:val="009C49C0"/>
    <w:rsid w:val="009C7D35"/>
    <w:rsid w:val="009D08BB"/>
    <w:rsid w:val="009D1F97"/>
    <w:rsid w:val="009D2FA8"/>
    <w:rsid w:val="009D45BD"/>
    <w:rsid w:val="009D4918"/>
    <w:rsid w:val="009D65CF"/>
    <w:rsid w:val="009D6722"/>
    <w:rsid w:val="009D693B"/>
    <w:rsid w:val="009D726D"/>
    <w:rsid w:val="009D7BCF"/>
    <w:rsid w:val="009E1641"/>
    <w:rsid w:val="009E187D"/>
    <w:rsid w:val="009E3FEB"/>
    <w:rsid w:val="009E4879"/>
    <w:rsid w:val="009E5C84"/>
    <w:rsid w:val="009F05F3"/>
    <w:rsid w:val="009F105B"/>
    <w:rsid w:val="009F198C"/>
    <w:rsid w:val="009F1AB1"/>
    <w:rsid w:val="009F1AC2"/>
    <w:rsid w:val="009F29C2"/>
    <w:rsid w:val="009F33CA"/>
    <w:rsid w:val="009F3B66"/>
    <w:rsid w:val="009F43EA"/>
    <w:rsid w:val="009F4B6F"/>
    <w:rsid w:val="009F6B03"/>
    <w:rsid w:val="009F7526"/>
    <w:rsid w:val="00A00C3C"/>
    <w:rsid w:val="00A042AF"/>
    <w:rsid w:val="00A044F7"/>
    <w:rsid w:val="00A04B11"/>
    <w:rsid w:val="00A06C12"/>
    <w:rsid w:val="00A12BA9"/>
    <w:rsid w:val="00A12EBB"/>
    <w:rsid w:val="00A1313C"/>
    <w:rsid w:val="00A134DA"/>
    <w:rsid w:val="00A15497"/>
    <w:rsid w:val="00A15B54"/>
    <w:rsid w:val="00A15C4E"/>
    <w:rsid w:val="00A160EB"/>
    <w:rsid w:val="00A174DB"/>
    <w:rsid w:val="00A20E2C"/>
    <w:rsid w:val="00A2262F"/>
    <w:rsid w:val="00A2263A"/>
    <w:rsid w:val="00A23D62"/>
    <w:rsid w:val="00A27888"/>
    <w:rsid w:val="00A30614"/>
    <w:rsid w:val="00A31147"/>
    <w:rsid w:val="00A40B80"/>
    <w:rsid w:val="00A41DD5"/>
    <w:rsid w:val="00A41F50"/>
    <w:rsid w:val="00A42DA6"/>
    <w:rsid w:val="00A45926"/>
    <w:rsid w:val="00A45B7E"/>
    <w:rsid w:val="00A45BC6"/>
    <w:rsid w:val="00A467A3"/>
    <w:rsid w:val="00A46B31"/>
    <w:rsid w:val="00A50869"/>
    <w:rsid w:val="00A52893"/>
    <w:rsid w:val="00A52ACB"/>
    <w:rsid w:val="00A557E1"/>
    <w:rsid w:val="00A57B61"/>
    <w:rsid w:val="00A60160"/>
    <w:rsid w:val="00A608BC"/>
    <w:rsid w:val="00A60E2C"/>
    <w:rsid w:val="00A63143"/>
    <w:rsid w:val="00A65050"/>
    <w:rsid w:val="00A65530"/>
    <w:rsid w:val="00A6723A"/>
    <w:rsid w:val="00A6726A"/>
    <w:rsid w:val="00A67CDD"/>
    <w:rsid w:val="00A72EAD"/>
    <w:rsid w:val="00A737BC"/>
    <w:rsid w:val="00A74154"/>
    <w:rsid w:val="00A74786"/>
    <w:rsid w:val="00A765CE"/>
    <w:rsid w:val="00A772EB"/>
    <w:rsid w:val="00A80E37"/>
    <w:rsid w:val="00A82279"/>
    <w:rsid w:val="00A82771"/>
    <w:rsid w:val="00A82AA6"/>
    <w:rsid w:val="00A83338"/>
    <w:rsid w:val="00A84D6F"/>
    <w:rsid w:val="00A86297"/>
    <w:rsid w:val="00A90327"/>
    <w:rsid w:val="00A918F9"/>
    <w:rsid w:val="00A9206A"/>
    <w:rsid w:val="00A93407"/>
    <w:rsid w:val="00A94D65"/>
    <w:rsid w:val="00A952C0"/>
    <w:rsid w:val="00A95463"/>
    <w:rsid w:val="00A95CA9"/>
    <w:rsid w:val="00AA042A"/>
    <w:rsid w:val="00AA0517"/>
    <w:rsid w:val="00AA3A83"/>
    <w:rsid w:val="00AA5C2F"/>
    <w:rsid w:val="00AA6E9A"/>
    <w:rsid w:val="00AA7972"/>
    <w:rsid w:val="00AB1917"/>
    <w:rsid w:val="00AB3AB7"/>
    <w:rsid w:val="00AB43CE"/>
    <w:rsid w:val="00AB6732"/>
    <w:rsid w:val="00AC1973"/>
    <w:rsid w:val="00AC24A8"/>
    <w:rsid w:val="00AC57BE"/>
    <w:rsid w:val="00AC5E0F"/>
    <w:rsid w:val="00AD08CE"/>
    <w:rsid w:val="00AD17A9"/>
    <w:rsid w:val="00AD17BF"/>
    <w:rsid w:val="00AD508C"/>
    <w:rsid w:val="00AD520A"/>
    <w:rsid w:val="00AD715C"/>
    <w:rsid w:val="00AE088F"/>
    <w:rsid w:val="00AE1B67"/>
    <w:rsid w:val="00AE1D6A"/>
    <w:rsid w:val="00AE2EBA"/>
    <w:rsid w:val="00AE3662"/>
    <w:rsid w:val="00AE3B1C"/>
    <w:rsid w:val="00AE47B3"/>
    <w:rsid w:val="00AE7476"/>
    <w:rsid w:val="00AF460A"/>
    <w:rsid w:val="00AF6B2C"/>
    <w:rsid w:val="00B00F33"/>
    <w:rsid w:val="00B0124F"/>
    <w:rsid w:val="00B01C47"/>
    <w:rsid w:val="00B0256F"/>
    <w:rsid w:val="00B04A39"/>
    <w:rsid w:val="00B05F71"/>
    <w:rsid w:val="00B067F1"/>
    <w:rsid w:val="00B110E6"/>
    <w:rsid w:val="00B13B75"/>
    <w:rsid w:val="00B13DDD"/>
    <w:rsid w:val="00B13FD9"/>
    <w:rsid w:val="00B14B3F"/>
    <w:rsid w:val="00B1603C"/>
    <w:rsid w:val="00B16D82"/>
    <w:rsid w:val="00B202A4"/>
    <w:rsid w:val="00B2170F"/>
    <w:rsid w:val="00B22C56"/>
    <w:rsid w:val="00B23BB4"/>
    <w:rsid w:val="00B24F44"/>
    <w:rsid w:val="00B255E4"/>
    <w:rsid w:val="00B25A3F"/>
    <w:rsid w:val="00B26710"/>
    <w:rsid w:val="00B26A84"/>
    <w:rsid w:val="00B26C70"/>
    <w:rsid w:val="00B270F4"/>
    <w:rsid w:val="00B27B06"/>
    <w:rsid w:val="00B312C4"/>
    <w:rsid w:val="00B31FAA"/>
    <w:rsid w:val="00B3260D"/>
    <w:rsid w:val="00B34250"/>
    <w:rsid w:val="00B343EC"/>
    <w:rsid w:val="00B360C1"/>
    <w:rsid w:val="00B371FE"/>
    <w:rsid w:val="00B40343"/>
    <w:rsid w:val="00B42360"/>
    <w:rsid w:val="00B4392C"/>
    <w:rsid w:val="00B514B7"/>
    <w:rsid w:val="00B51971"/>
    <w:rsid w:val="00B51A41"/>
    <w:rsid w:val="00B5293F"/>
    <w:rsid w:val="00B563A9"/>
    <w:rsid w:val="00B57D0E"/>
    <w:rsid w:val="00B602D3"/>
    <w:rsid w:val="00B646F2"/>
    <w:rsid w:val="00B6562A"/>
    <w:rsid w:val="00B661DC"/>
    <w:rsid w:val="00B666DB"/>
    <w:rsid w:val="00B6709D"/>
    <w:rsid w:val="00B7019E"/>
    <w:rsid w:val="00B719BF"/>
    <w:rsid w:val="00B72C29"/>
    <w:rsid w:val="00B763AD"/>
    <w:rsid w:val="00B76D0A"/>
    <w:rsid w:val="00B801E1"/>
    <w:rsid w:val="00B814CA"/>
    <w:rsid w:val="00B82C2F"/>
    <w:rsid w:val="00B8442E"/>
    <w:rsid w:val="00B859CC"/>
    <w:rsid w:val="00B859EF"/>
    <w:rsid w:val="00B87A9B"/>
    <w:rsid w:val="00B96B89"/>
    <w:rsid w:val="00BA041B"/>
    <w:rsid w:val="00BA1DD1"/>
    <w:rsid w:val="00BB0DB9"/>
    <w:rsid w:val="00BB14D0"/>
    <w:rsid w:val="00BB208A"/>
    <w:rsid w:val="00BB21C7"/>
    <w:rsid w:val="00BB4E64"/>
    <w:rsid w:val="00BB591E"/>
    <w:rsid w:val="00BC1BDE"/>
    <w:rsid w:val="00BC2B44"/>
    <w:rsid w:val="00BC3667"/>
    <w:rsid w:val="00BC5CDA"/>
    <w:rsid w:val="00BC5E1A"/>
    <w:rsid w:val="00BD0598"/>
    <w:rsid w:val="00BD2922"/>
    <w:rsid w:val="00BD5AEA"/>
    <w:rsid w:val="00BD5DFC"/>
    <w:rsid w:val="00BD6147"/>
    <w:rsid w:val="00BD7589"/>
    <w:rsid w:val="00BE048C"/>
    <w:rsid w:val="00BE09F0"/>
    <w:rsid w:val="00BE0D73"/>
    <w:rsid w:val="00BE1F07"/>
    <w:rsid w:val="00BE6A0D"/>
    <w:rsid w:val="00BE6D46"/>
    <w:rsid w:val="00BF0866"/>
    <w:rsid w:val="00BF0A8C"/>
    <w:rsid w:val="00BF6269"/>
    <w:rsid w:val="00C01478"/>
    <w:rsid w:val="00C02FC5"/>
    <w:rsid w:val="00C040E5"/>
    <w:rsid w:val="00C04430"/>
    <w:rsid w:val="00C07279"/>
    <w:rsid w:val="00C07F47"/>
    <w:rsid w:val="00C102CB"/>
    <w:rsid w:val="00C10B67"/>
    <w:rsid w:val="00C1657C"/>
    <w:rsid w:val="00C16B8F"/>
    <w:rsid w:val="00C16DDF"/>
    <w:rsid w:val="00C20102"/>
    <w:rsid w:val="00C2121E"/>
    <w:rsid w:val="00C238A4"/>
    <w:rsid w:val="00C263DD"/>
    <w:rsid w:val="00C2651E"/>
    <w:rsid w:val="00C33A63"/>
    <w:rsid w:val="00C355F3"/>
    <w:rsid w:val="00C4231D"/>
    <w:rsid w:val="00C4469C"/>
    <w:rsid w:val="00C44D85"/>
    <w:rsid w:val="00C44EAD"/>
    <w:rsid w:val="00C46859"/>
    <w:rsid w:val="00C47046"/>
    <w:rsid w:val="00C473E7"/>
    <w:rsid w:val="00C479BD"/>
    <w:rsid w:val="00C51CFF"/>
    <w:rsid w:val="00C51E56"/>
    <w:rsid w:val="00C51F67"/>
    <w:rsid w:val="00C529A3"/>
    <w:rsid w:val="00C53C4C"/>
    <w:rsid w:val="00C56718"/>
    <w:rsid w:val="00C57404"/>
    <w:rsid w:val="00C578B3"/>
    <w:rsid w:val="00C60BD7"/>
    <w:rsid w:val="00C61F50"/>
    <w:rsid w:val="00C6205B"/>
    <w:rsid w:val="00C629C3"/>
    <w:rsid w:val="00C629F5"/>
    <w:rsid w:val="00C631A7"/>
    <w:rsid w:val="00C6378A"/>
    <w:rsid w:val="00C64373"/>
    <w:rsid w:val="00C64BEB"/>
    <w:rsid w:val="00C65780"/>
    <w:rsid w:val="00C66D57"/>
    <w:rsid w:val="00C67ADD"/>
    <w:rsid w:val="00C70549"/>
    <w:rsid w:val="00C7169E"/>
    <w:rsid w:val="00C754F1"/>
    <w:rsid w:val="00C76702"/>
    <w:rsid w:val="00C76801"/>
    <w:rsid w:val="00C77B39"/>
    <w:rsid w:val="00C82579"/>
    <w:rsid w:val="00C82C23"/>
    <w:rsid w:val="00C833F1"/>
    <w:rsid w:val="00C8383D"/>
    <w:rsid w:val="00C860FB"/>
    <w:rsid w:val="00C8760D"/>
    <w:rsid w:val="00C9195C"/>
    <w:rsid w:val="00C921FD"/>
    <w:rsid w:val="00C92C4B"/>
    <w:rsid w:val="00C93DE3"/>
    <w:rsid w:val="00C94682"/>
    <w:rsid w:val="00C94DA1"/>
    <w:rsid w:val="00C96D3E"/>
    <w:rsid w:val="00CA0FAA"/>
    <w:rsid w:val="00CA1A99"/>
    <w:rsid w:val="00CA4172"/>
    <w:rsid w:val="00CB0256"/>
    <w:rsid w:val="00CB046C"/>
    <w:rsid w:val="00CB7DAE"/>
    <w:rsid w:val="00CC0374"/>
    <w:rsid w:val="00CC1321"/>
    <w:rsid w:val="00CC53D3"/>
    <w:rsid w:val="00CC6530"/>
    <w:rsid w:val="00CC6EB8"/>
    <w:rsid w:val="00CC7120"/>
    <w:rsid w:val="00CC7B02"/>
    <w:rsid w:val="00CC7B37"/>
    <w:rsid w:val="00CD021B"/>
    <w:rsid w:val="00CD02C0"/>
    <w:rsid w:val="00CD1CB7"/>
    <w:rsid w:val="00CD2C24"/>
    <w:rsid w:val="00CD2CB7"/>
    <w:rsid w:val="00CD364B"/>
    <w:rsid w:val="00CD3FB0"/>
    <w:rsid w:val="00CD4934"/>
    <w:rsid w:val="00CD7A29"/>
    <w:rsid w:val="00CE16EF"/>
    <w:rsid w:val="00CE63B4"/>
    <w:rsid w:val="00CF02DF"/>
    <w:rsid w:val="00CF0829"/>
    <w:rsid w:val="00CF145A"/>
    <w:rsid w:val="00CF42F8"/>
    <w:rsid w:val="00CF5DA2"/>
    <w:rsid w:val="00CF6B3D"/>
    <w:rsid w:val="00CF6FA5"/>
    <w:rsid w:val="00D00886"/>
    <w:rsid w:val="00D008DF"/>
    <w:rsid w:val="00D041FA"/>
    <w:rsid w:val="00D05888"/>
    <w:rsid w:val="00D118EC"/>
    <w:rsid w:val="00D14B00"/>
    <w:rsid w:val="00D15AF6"/>
    <w:rsid w:val="00D15DB7"/>
    <w:rsid w:val="00D21330"/>
    <w:rsid w:val="00D2171C"/>
    <w:rsid w:val="00D23113"/>
    <w:rsid w:val="00D301E5"/>
    <w:rsid w:val="00D30B7E"/>
    <w:rsid w:val="00D34FCD"/>
    <w:rsid w:val="00D34FE3"/>
    <w:rsid w:val="00D3536D"/>
    <w:rsid w:val="00D3537E"/>
    <w:rsid w:val="00D37D44"/>
    <w:rsid w:val="00D40A15"/>
    <w:rsid w:val="00D410AC"/>
    <w:rsid w:val="00D42978"/>
    <w:rsid w:val="00D434F2"/>
    <w:rsid w:val="00D43BA1"/>
    <w:rsid w:val="00D461E9"/>
    <w:rsid w:val="00D4728E"/>
    <w:rsid w:val="00D47D5F"/>
    <w:rsid w:val="00D50F48"/>
    <w:rsid w:val="00D51C3B"/>
    <w:rsid w:val="00D531C5"/>
    <w:rsid w:val="00D5377B"/>
    <w:rsid w:val="00D54CC4"/>
    <w:rsid w:val="00D5716C"/>
    <w:rsid w:val="00D616ED"/>
    <w:rsid w:val="00D633B3"/>
    <w:rsid w:val="00D65ADD"/>
    <w:rsid w:val="00D711AB"/>
    <w:rsid w:val="00D72A4C"/>
    <w:rsid w:val="00D7343E"/>
    <w:rsid w:val="00D741C8"/>
    <w:rsid w:val="00D74CD6"/>
    <w:rsid w:val="00D77D45"/>
    <w:rsid w:val="00D808C0"/>
    <w:rsid w:val="00D8125F"/>
    <w:rsid w:val="00D817A4"/>
    <w:rsid w:val="00D81ABE"/>
    <w:rsid w:val="00D823B0"/>
    <w:rsid w:val="00D83208"/>
    <w:rsid w:val="00D83B09"/>
    <w:rsid w:val="00D8492F"/>
    <w:rsid w:val="00D870B3"/>
    <w:rsid w:val="00D935C6"/>
    <w:rsid w:val="00D9397B"/>
    <w:rsid w:val="00D94339"/>
    <w:rsid w:val="00DA04F7"/>
    <w:rsid w:val="00DA22C5"/>
    <w:rsid w:val="00DA22FE"/>
    <w:rsid w:val="00DA2380"/>
    <w:rsid w:val="00DA7EE9"/>
    <w:rsid w:val="00DB1500"/>
    <w:rsid w:val="00DB38C9"/>
    <w:rsid w:val="00DB391F"/>
    <w:rsid w:val="00DB4EC2"/>
    <w:rsid w:val="00DB639E"/>
    <w:rsid w:val="00DB71AD"/>
    <w:rsid w:val="00DB7827"/>
    <w:rsid w:val="00DB7E09"/>
    <w:rsid w:val="00DC0CE6"/>
    <w:rsid w:val="00DC2550"/>
    <w:rsid w:val="00DC6618"/>
    <w:rsid w:val="00DD072C"/>
    <w:rsid w:val="00DD0A91"/>
    <w:rsid w:val="00DD1AE5"/>
    <w:rsid w:val="00DD2F25"/>
    <w:rsid w:val="00DD48E8"/>
    <w:rsid w:val="00DD5491"/>
    <w:rsid w:val="00DD71FD"/>
    <w:rsid w:val="00DE142F"/>
    <w:rsid w:val="00DE1813"/>
    <w:rsid w:val="00DE3F67"/>
    <w:rsid w:val="00DE4B9D"/>
    <w:rsid w:val="00DE609B"/>
    <w:rsid w:val="00DE7CE4"/>
    <w:rsid w:val="00DF1C29"/>
    <w:rsid w:val="00DF2342"/>
    <w:rsid w:val="00DF2914"/>
    <w:rsid w:val="00DF49EA"/>
    <w:rsid w:val="00DF5744"/>
    <w:rsid w:val="00DF607D"/>
    <w:rsid w:val="00DF69E2"/>
    <w:rsid w:val="00E00512"/>
    <w:rsid w:val="00E01C01"/>
    <w:rsid w:val="00E02838"/>
    <w:rsid w:val="00E03BAC"/>
    <w:rsid w:val="00E05B7A"/>
    <w:rsid w:val="00E05C40"/>
    <w:rsid w:val="00E13468"/>
    <w:rsid w:val="00E14D2B"/>
    <w:rsid w:val="00E1628B"/>
    <w:rsid w:val="00E167F7"/>
    <w:rsid w:val="00E16882"/>
    <w:rsid w:val="00E168BC"/>
    <w:rsid w:val="00E21B94"/>
    <w:rsid w:val="00E249F6"/>
    <w:rsid w:val="00E27004"/>
    <w:rsid w:val="00E30F86"/>
    <w:rsid w:val="00E32764"/>
    <w:rsid w:val="00E32ABD"/>
    <w:rsid w:val="00E33530"/>
    <w:rsid w:val="00E3469F"/>
    <w:rsid w:val="00E34F09"/>
    <w:rsid w:val="00E35624"/>
    <w:rsid w:val="00E36742"/>
    <w:rsid w:val="00E407DD"/>
    <w:rsid w:val="00E41C53"/>
    <w:rsid w:val="00E43A19"/>
    <w:rsid w:val="00E44051"/>
    <w:rsid w:val="00E45127"/>
    <w:rsid w:val="00E45287"/>
    <w:rsid w:val="00E458B4"/>
    <w:rsid w:val="00E46BFA"/>
    <w:rsid w:val="00E5325E"/>
    <w:rsid w:val="00E54524"/>
    <w:rsid w:val="00E54B4F"/>
    <w:rsid w:val="00E558AA"/>
    <w:rsid w:val="00E63C9F"/>
    <w:rsid w:val="00E66AE1"/>
    <w:rsid w:val="00E672DF"/>
    <w:rsid w:val="00E7175C"/>
    <w:rsid w:val="00E759D4"/>
    <w:rsid w:val="00E76FD1"/>
    <w:rsid w:val="00E77A35"/>
    <w:rsid w:val="00E81E09"/>
    <w:rsid w:val="00E82292"/>
    <w:rsid w:val="00E82BD3"/>
    <w:rsid w:val="00E83C6B"/>
    <w:rsid w:val="00E83CAA"/>
    <w:rsid w:val="00E84DF9"/>
    <w:rsid w:val="00E86375"/>
    <w:rsid w:val="00E86ED7"/>
    <w:rsid w:val="00E904F6"/>
    <w:rsid w:val="00E906EC"/>
    <w:rsid w:val="00E9092F"/>
    <w:rsid w:val="00E92A3E"/>
    <w:rsid w:val="00E935F2"/>
    <w:rsid w:val="00E95F0F"/>
    <w:rsid w:val="00E96CDB"/>
    <w:rsid w:val="00EA0C0A"/>
    <w:rsid w:val="00EA0E7C"/>
    <w:rsid w:val="00EA308E"/>
    <w:rsid w:val="00EA38D2"/>
    <w:rsid w:val="00EA464E"/>
    <w:rsid w:val="00EA5E0D"/>
    <w:rsid w:val="00EA6FDE"/>
    <w:rsid w:val="00EB0672"/>
    <w:rsid w:val="00EB0DAC"/>
    <w:rsid w:val="00EB1881"/>
    <w:rsid w:val="00EB1987"/>
    <w:rsid w:val="00EB2E27"/>
    <w:rsid w:val="00EB3622"/>
    <w:rsid w:val="00EB6F27"/>
    <w:rsid w:val="00EB7098"/>
    <w:rsid w:val="00EC1670"/>
    <w:rsid w:val="00EC21E8"/>
    <w:rsid w:val="00EC45AA"/>
    <w:rsid w:val="00EC682A"/>
    <w:rsid w:val="00EC6AF4"/>
    <w:rsid w:val="00EC7689"/>
    <w:rsid w:val="00EC7AAC"/>
    <w:rsid w:val="00ED0290"/>
    <w:rsid w:val="00ED0B88"/>
    <w:rsid w:val="00ED207E"/>
    <w:rsid w:val="00ED3EF2"/>
    <w:rsid w:val="00ED5FCF"/>
    <w:rsid w:val="00ED7BAD"/>
    <w:rsid w:val="00EE0400"/>
    <w:rsid w:val="00EE3C1F"/>
    <w:rsid w:val="00EE43D6"/>
    <w:rsid w:val="00EE4C22"/>
    <w:rsid w:val="00EE78B8"/>
    <w:rsid w:val="00EF109F"/>
    <w:rsid w:val="00EF10E0"/>
    <w:rsid w:val="00EF121E"/>
    <w:rsid w:val="00EF1468"/>
    <w:rsid w:val="00EF188E"/>
    <w:rsid w:val="00EF28DE"/>
    <w:rsid w:val="00EF366C"/>
    <w:rsid w:val="00EF4142"/>
    <w:rsid w:val="00EF590C"/>
    <w:rsid w:val="00EF6CEF"/>
    <w:rsid w:val="00F0078C"/>
    <w:rsid w:val="00F00C2A"/>
    <w:rsid w:val="00F0248A"/>
    <w:rsid w:val="00F04C40"/>
    <w:rsid w:val="00F05028"/>
    <w:rsid w:val="00F05391"/>
    <w:rsid w:val="00F06CB6"/>
    <w:rsid w:val="00F1347C"/>
    <w:rsid w:val="00F13DCE"/>
    <w:rsid w:val="00F14253"/>
    <w:rsid w:val="00F144FB"/>
    <w:rsid w:val="00F146BC"/>
    <w:rsid w:val="00F14F0B"/>
    <w:rsid w:val="00F15347"/>
    <w:rsid w:val="00F16104"/>
    <w:rsid w:val="00F200F2"/>
    <w:rsid w:val="00F210ED"/>
    <w:rsid w:val="00F21DB8"/>
    <w:rsid w:val="00F21FEB"/>
    <w:rsid w:val="00F221CB"/>
    <w:rsid w:val="00F22F1D"/>
    <w:rsid w:val="00F244F7"/>
    <w:rsid w:val="00F2560D"/>
    <w:rsid w:val="00F25F05"/>
    <w:rsid w:val="00F301AD"/>
    <w:rsid w:val="00F307A4"/>
    <w:rsid w:val="00F30A11"/>
    <w:rsid w:val="00F31BF4"/>
    <w:rsid w:val="00F33794"/>
    <w:rsid w:val="00F41B07"/>
    <w:rsid w:val="00F45FB1"/>
    <w:rsid w:val="00F45FB3"/>
    <w:rsid w:val="00F46346"/>
    <w:rsid w:val="00F470E6"/>
    <w:rsid w:val="00F4783C"/>
    <w:rsid w:val="00F52A70"/>
    <w:rsid w:val="00F534B0"/>
    <w:rsid w:val="00F5393A"/>
    <w:rsid w:val="00F55341"/>
    <w:rsid w:val="00F55A2F"/>
    <w:rsid w:val="00F5610D"/>
    <w:rsid w:val="00F56D4D"/>
    <w:rsid w:val="00F57CD0"/>
    <w:rsid w:val="00F609C4"/>
    <w:rsid w:val="00F60F08"/>
    <w:rsid w:val="00F62182"/>
    <w:rsid w:val="00F66383"/>
    <w:rsid w:val="00F66DCD"/>
    <w:rsid w:val="00F673F1"/>
    <w:rsid w:val="00F70399"/>
    <w:rsid w:val="00F70445"/>
    <w:rsid w:val="00F71CE9"/>
    <w:rsid w:val="00F73494"/>
    <w:rsid w:val="00F81C8D"/>
    <w:rsid w:val="00F82AE3"/>
    <w:rsid w:val="00F832EF"/>
    <w:rsid w:val="00F86A17"/>
    <w:rsid w:val="00F87E93"/>
    <w:rsid w:val="00F900BA"/>
    <w:rsid w:val="00F905BD"/>
    <w:rsid w:val="00F92648"/>
    <w:rsid w:val="00F92A31"/>
    <w:rsid w:val="00F93565"/>
    <w:rsid w:val="00F97347"/>
    <w:rsid w:val="00F97C93"/>
    <w:rsid w:val="00FA066C"/>
    <w:rsid w:val="00FA2DE8"/>
    <w:rsid w:val="00FA52F9"/>
    <w:rsid w:val="00FA5991"/>
    <w:rsid w:val="00FA6A77"/>
    <w:rsid w:val="00FA756F"/>
    <w:rsid w:val="00FB1AB8"/>
    <w:rsid w:val="00FB2A5F"/>
    <w:rsid w:val="00FB2FD3"/>
    <w:rsid w:val="00FB3010"/>
    <w:rsid w:val="00FB41F5"/>
    <w:rsid w:val="00FB5BE2"/>
    <w:rsid w:val="00FB68EC"/>
    <w:rsid w:val="00FC0328"/>
    <w:rsid w:val="00FC32D4"/>
    <w:rsid w:val="00FC4C36"/>
    <w:rsid w:val="00FC5867"/>
    <w:rsid w:val="00FC5F4D"/>
    <w:rsid w:val="00FD10CA"/>
    <w:rsid w:val="00FD12D1"/>
    <w:rsid w:val="00FD26A1"/>
    <w:rsid w:val="00FD4574"/>
    <w:rsid w:val="00FE0E2C"/>
    <w:rsid w:val="00FE4ABD"/>
    <w:rsid w:val="00FE5BB2"/>
    <w:rsid w:val="00FE6CBE"/>
    <w:rsid w:val="00FE6DEC"/>
    <w:rsid w:val="00FF08CF"/>
    <w:rsid w:val="00FF0A34"/>
    <w:rsid w:val="00FF113B"/>
    <w:rsid w:val="00FF1509"/>
    <w:rsid w:val="00FF1C92"/>
    <w:rsid w:val="00FF1FEB"/>
    <w:rsid w:val="00FF2DCA"/>
    <w:rsid w:val="00FF3C3C"/>
    <w:rsid w:val="00FF60FE"/>
    <w:rsid w:val="05F263C4"/>
    <w:rsid w:val="07509378"/>
    <w:rsid w:val="079943D0"/>
    <w:rsid w:val="0964885A"/>
    <w:rsid w:val="0C08EEE3"/>
    <w:rsid w:val="0C621F9E"/>
    <w:rsid w:val="0CA21D10"/>
    <w:rsid w:val="0CD9FFC2"/>
    <w:rsid w:val="0E45FF4E"/>
    <w:rsid w:val="0F985C8C"/>
    <w:rsid w:val="1041B51B"/>
    <w:rsid w:val="130DED74"/>
    <w:rsid w:val="16AB88DC"/>
    <w:rsid w:val="16BEAB17"/>
    <w:rsid w:val="190AE0AA"/>
    <w:rsid w:val="19116B5F"/>
    <w:rsid w:val="1DE94007"/>
    <w:rsid w:val="2050428E"/>
    <w:rsid w:val="209B87C1"/>
    <w:rsid w:val="22CE1BDA"/>
    <w:rsid w:val="234B33DE"/>
    <w:rsid w:val="2361722E"/>
    <w:rsid w:val="285ACBE4"/>
    <w:rsid w:val="2A604DA9"/>
    <w:rsid w:val="2BBF2AB3"/>
    <w:rsid w:val="2D5CA547"/>
    <w:rsid w:val="2F9B390D"/>
    <w:rsid w:val="30F232B6"/>
    <w:rsid w:val="311E60DF"/>
    <w:rsid w:val="3464F262"/>
    <w:rsid w:val="34792E78"/>
    <w:rsid w:val="34F70024"/>
    <w:rsid w:val="365F9191"/>
    <w:rsid w:val="3D1E8956"/>
    <w:rsid w:val="3E9AFE7F"/>
    <w:rsid w:val="3EA8C977"/>
    <w:rsid w:val="3EC1FE98"/>
    <w:rsid w:val="3F761241"/>
    <w:rsid w:val="400E4E0A"/>
    <w:rsid w:val="43FB49BC"/>
    <w:rsid w:val="49FAE91C"/>
    <w:rsid w:val="4A62ECE6"/>
    <w:rsid w:val="4AB9EDB5"/>
    <w:rsid w:val="4B9DDABB"/>
    <w:rsid w:val="51E2BEB1"/>
    <w:rsid w:val="53A7BFAF"/>
    <w:rsid w:val="55D5A2B9"/>
    <w:rsid w:val="56B37EFA"/>
    <w:rsid w:val="590E0DB3"/>
    <w:rsid w:val="5CC9CA3D"/>
    <w:rsid w:val="5FE1F2C7"/>
    <w:rsid w:val="648DD66E"/>
    <w:rsid w:val="65A80B1E"/>
    <w:rsid w:val="69506BAF"/>
    <w:rsid w:val="6A77234E"/>
    <w:rsid w:val="6F0C6157"/>
    <w:rsid w:val="6F7924B4"/>
    <w:rsid w:val="70F745BA"/>
    <w:rsid w:val="7144ADC1"/>
    <w:rsid w:val="718E18A5"/>
    <w:rsid w:val="72907A1F"/>
    <w:rsid w:val="75298C46"/>
    <w:rsid w:val="772E6388"/>
    <w:rsid w:val="78FD578E"/>
    <w:rsid w:val="7AFA1100"/>
    <w:rsid w:val="7B351156"/>
    <w:rsid w:val="7C9D0246"/>
    <w:rsid w:val="7D01F5F2"/>
    <w:rsid w:val="7DB986D7"/>
    <w:rsid w:val="7EA46E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639B7"/>
  <w15:docId w15:val="{04DA3849-1C0C-48A4-B1F0-CD20B845F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rsid w:val="0049391F"/>
    <w:pPr>
      <w:ind w:left="107"/>
      <w:outlineLvl w:val="0"/>
    </w:pPr>
    <w:rPr>
      <w:b/>
      <w:bCs/>
      <w:color w:val="005581"/>
      <w:sz w:val="24"/>
      <w:szCs w:val="24"/>
    </w:rPr>
  </w:style>
  <w:style w:type="paragraph" w:styleId="Heading2">
    <w:name w:val="heading 2"/>
    <w:basedOn w:val="Normal"/>
    <w:uiPriority w:val="9"/>
    <w:unhideWhenUsed/>
    <w:qFormat/>
    <w:rsid w:val="0071001E"/>
    <w:pPr>
      <w:spacing w:before="90"/>
      <w:ind w:left="95" w:right="431"/>
      <w:outlineLvl w:val="1"/>
    </w:pPr>
    <w:rPr>
      <w:b/>
      <w:bCs/>
      <w:i/>
      <w:iCs/>
      <w:sz w:val="24"/>
      <w:szCs w:val="24"/>
    </w:rPr>
  </w:style>
  <w:style w:type="paragraph" w:styleId="Heading3">
    <w:name w:val="heading 3"/>
    <w:basedOn w:val="Normal"/>
    <w:autoRedefine/>
    <w:uiPriority w:val="9"/>
    <w:unhideWhenUsed/>
    <w:qFormat/>
    <w:rsid w:val="00FB5BE2"/>
    <w:pPr>
      <w:ind w:left="827" w:hanging="360"/>
      <w:outlineLvl w:val="2"/>
    </w:pPr>
    <w:rPr>
      <w:b/>
      <w:sz w:val="24"/>
      <w:szCs w:val="24"/>
    </w:rPr>
  </w:style>
  <w:style w:type="paragraph" w:styleId="Heading4">
    <w:name w:val="heading 4"/>
    <w:basedOn w:val="Normal"/>
    <w:uiPriority w:val="9"/>
    <w:unhideWhenUsed/>
    <w:qFormat/>
    <w:pPr>
      <w:ind w:left="95" w:right="435" w:hanging="1"/>
      <w:jc w:val="center"/>
      <w:outlineLvl w:val="3"/>
    </w:pPr>
    <w:rPr>
      <w:i/>
      <w:iCs/>
      <w:sz w:val="24"/>
      <w:szCs w:val="24"/>
    </w:rPr>
  </w:style>
  <w:style w:type="paragraph" w:styleId="Heading5">
    <w:name w:val="heading 5"/>
    <w:basedOn w:val="Normal"/>
    <w:uiPriority w:val="9"/>
    <w:unhideWhenUsed/>
    <w:qFormat/>
    <w:pPr>
      <w:ind w:left="467" w:hanging="360"/>
      <w:outlineLvl w:val="4"/>
    </w:pPr>
    <w:rPr>
      <w:b/>
      <w:bCs/>
    </w:rPr>
  </w:style>
  <w:style w:type="paragraph" w:styleId="Heading6">
    <w:name w:val="heading 6"/>
    <w:basedOn w:val="Normal"/>
    <w:uiPriority w:val="9"/>
    <w:unhideWhenUsed/>
    <w:qFormat/>
    <w:pPr>
      <w:ind w:left="107"/>
      <w:outlineLvl w:val="5"/>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452A5F"/>
    <w:pPr>
      <w:spacing w:before="120" w:after="120"/>
    </w:pPr>
    <w:rPr>
      <w:rFonts w:cs="Calibri (Body)"/>
      <w:bCs/>
      <w:sz w:val="24"/>
      <w:szCs w:val="20"/>
    </w:rPr>
  </w:style>
  <w:style w:type="paragraph" w:styleId="BodyText">
    <w:name w:val="Body Text"/>
    <w:basedOn w:val="Normal"/>
    <w:uiPriority w:val="1"/>
    <w:qFormat/>
    <w:rsid w:val="00333C81"/>
  </w:style>
  <w:style w:type="paragraph" w:styleId="Title">
    <w:name w:val="Title"/>
    <w:basedOn w:val="Normal"/>
    <w:uiPriority w:val="10"/>
    <w:qFormat/>
    <w:rsid w:val="00F70445"/>
    <w:pPr>
      <w:spacing w:before="64"/>
      <w:ind w:left="107"/>
    </w:pPr>
    <w:rPr>
      <w:rFonts w:eastAsia="Calibri" w:cs="Calibri"/>
      <w:b/>
      <w:bCs/>
      <w:sz w:val="32"/>
      <w:szCs w:val="32"/>
    </w:rPr>
  </w:style>
  <w:style w:type="paragraph" w:styleId="ListParagraph">
    <w:name w:val="List Paragraph"/>
    <w:basedOn w:val="Normal"/>
    <w:uiPriority w:val="1"/>
    <w:qFormat/>
    <w:pPr>
      <w:ind w:left="828" w:hanging="360"/>
    </w:pPr>
  </w:style>
  <w:style w:type="paragraph" w:customStyle="1" w:styleId="TableParagraph">
    <w:name w:val="Table Paragraph"/>
    <w:basedOn w:val="Normal"/>
    <w:uiPriority w:val="1"/>
    <w:qFormat/>
    <w:pPr>
      <w:ind w:left="112"/>
    </w:pPr>
  </w:style>
  <w:style w:type="paragraph" w:styleId="Header">
    <w:name w:val="header"/>
    <w:basedOn w:val="Normal"/>
    <w:link w:val="HeaderChar"/>
    <w:uiPriority w:val="99"/>
    <w:unhideWhenUsed/>
    <w:rsid w:val="00C96D3E"/>
    <w:pPr>
      <w:tabs>
        <w:tab w:val="center" w:pos="4680"/>
        <w:tab w:val="right" w:pos="9360"/>
      </w:tabs>
    </w:pPr>
  </w:style>
  <w:style w:type="character" w:customStyle="1" w:styleId="HeaderChar">
    <w:name w:val="Header Char"/>
    <w:basedOn w:val="DefaultParagraphFont"/>
    <w:link w:val="Header"/>
    <w:uiPriority w:val="99"/>
    <w:rsid w:val="00C96D3E"/>
    <w:rPr>
      <w:rFonts w:ascii="Times New Roman" w:eastAsia="Times New Roman" w:hAnsi="Times New Roman" w:cs="Times New Roman"/>
    </w:rPr>
  </w:style>
  <w:style w:type="paragraph" w:styleId="Footer">
    <w:name w:val="footer"/>
    <w:basedOn w:val="Normal"/>
    <w:link w:val="FooterChar"/>
    <w:uiPriority w:val="99"/>
    <w:unhideWhenUsed/>
    <w:rsid w:val="00C96D3E"/>
    <w:pPr>
      <w:tabs>
        <w:tab w:val="center" w:pos="4680"/>
        <w:tab w:val="right" w:pos="9360"/>
      </w:tabs>
    </w:pPr>
  </w:style>
  <w:style w:type="character" w:customStyle="1" w:styleId="FooterChar">
    <w:name w:val="Footer Char"/>
    <w:basedOn w:val="DefaultParagraphFont"/>
    <w:link w:val="Footer"/>
    <w:uiPriority w:val="99"/>
    <w:rsid w:val="00C96D3E"/>
    <w:rPr>
      <w:rFonts w:ascii="Times New Roman" w:eastAsia="Times New Roman" w:hAnsi="Times New Roman" w:cs="Times New Roman"/>
    </w:rPr>
  </w:style>
  <w:style w:type="character" w:styleId="Hyperlink">
    <w:name w:val="Hyperlink"/>
    <w:basedOn w:val="DefaultParagraphFont"/>
    <w:uiPriority w:val="99"/>
    <w:unhideWhenUsed/>
    <w:rsid w:val="004F5A0B"/>
    <w:rPr>
      <w:color w:val="0000FF"/>
      <w:u w:val="single"/>
    </w:rPr>
  </w:style>
  <w:style w:type="paragraph" w:customStyle="1" w:styleId="xmsonormal">
    <w:name w:val="x_msonormal"/>
    <w:basedOn w:val="Normal"/>
    <w:rsid w:val="004F5A0B"/>
    <w:pPr>
      <w:widowControl/>
      <w:autoSpaceDE/>
      <w:autoSpaceDN/>
    </w:pPr>
    <w:rPr>
      <w:rFonts w:ascii="Calibri" w:eastAsiaTheme="minorHAnsi" w:hAnsi="Calibri" w:cs="Calibri"/>
    </w:rPr>
  </w:style>
  <w:style w:type="paragraph" w:styleId="Revision">
    <w:name w:val="Revision"/>
    <w:hidden/>
    <w:uiPriority w:val="99"/>
    <w:semiHidden/>
    <w:rsid w:val="004F5A0B"/>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F555D"/>
    <w:rPr>
      <w:sz w:val="16"/>
      <w:szCs w:val="16"/>
    </w:rPr>
  </w:style>
  <w:style w:type="paragraph" w:styleId="CommentText">
    <w:name w:val="annotation text"/>
    <w:basedOn w:val="Normal"/>
    <w:link w:val="CommentTextChar"/>
    <w:uiPriority w:val="99"/>
    <w:unhideWhenUsed/>
    <w:rsid w:val="005F555D"/>
    <w:rPr>
      <w:sz w:val="20"/>
      <w:szCs w:val="20"/>
    </w:rPr>
  </w:style>
  <w:style w:type="character" w:customStyle="1" w:styleId="CommentTextChar">
    <w:name w:val="Comment Text Char"/>
    <w:basedOn w:val="DefaultParagraphFont"/>
    <w:link w:val="CommentText"/>
    <w:uiPriority w:val="99"/>
    <w:rsid w:val="005F55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555D"/>
    <w:rPr>
      <w:b/>
      <w:bCs/>
    </w:rPr>
  </w:style>
  <w:style w:type="character" w:customStyle="1" w:styleId="CommentSubjectChar">
    <w:name w:val="Comment Subject Char"/>
    <w:basedOn w:val="CommentTextChar"/>
    <w:link w:val="CommentSubject"/>
    <w:uiPriority w:val="99"/>
    <w:semiHidden/>
    <w:rsid w:val="005F555D"/>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3C14CD"/>
    <w:rPr>
      <w:color w:val="605E5C"/>
      <w:shd w:val="clear" w:color="auto" w:fill="E1DFDD"/>
    </w:rPr>
  </w:style>
  <w:style w:type="paragraph" w:styleId="NormalWeb">
    <w:name w:val="Normal (Web)"/>
    <w:basedOn w:val="Normal"/>
    <w:uiPriority w:val="99"/>
    <w:semiHidden/>
    <w:unhideWhenUsed/>
    <w:rsid w:val="00E167F7"/>
    <w:pPr>
      <w:widowControl/>
      <w:autoSpaceDE/>
      <w:autoSpaceDN/>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141FA9"/>
    <w:rPr>
      <w:color w:val="800080" w:themeColor="followedHyperlink"/>
      <w:u w:val="single"/>
    </w:rPr>
  </w:style>
  <w:style w:type="character" w:styleId="IntenseReference">
    <w:name w:val="Intense Reference"/>
    <w:basedOn w:val="DefaultParagraphFont"/>
    <w:uiPriority w:val="32"/>
    <w:qFormat/>
    <w:rsid w:val="00524171"/>
    <w:rPr>
      <w:b/>
      <w:bCs/>
      <w:smallCaps/>
      <w:color w:val="4F81BD" w:themeColor="accent1"/>
      <w:spacing w:val="5"/>
    </w:rPr>
  </w:style>
  <w:style w:type="paragraph" w:styleId="TOCHeading">
    <w:name w:val="TOC Heading"/>
    <w:basedOn w:val="Heading1"/>
    <w:next w:val="Normal"/>
    <w:uiPriority w:val="39"/>
    <w:unhideWhenUsed/>
    <w:qFormat/>
    <w:rsid w:val="003C1512"/>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rPr>
  </w:style>
  <w:style w:type="paragraph" w:styleId="TOC2">
    <w:name w:val="toc 2"/>
    <w:basedOn w:val="Normal"/>
    <w:next w:val="Normal"/>
    <w:autoRedefine/>
    <w:uiPriority w:val="39"/>
    <w:unhideWhenUsed/>
    <w:rsid w:val="00C10B67"/>
    <w:pPr>
      <w:ind w:left="220"/>
    </w:pPr>
    <w:rPr>
      <w:rFonts w:cs="Calibri (Body)"/>
      <w:sz w:val="20"/>
      <w:szCs w:val="20"/>
    </w:rPr>
  </w:style>
  <w:style w:type="paragraph" w:styleId="TOC3">
    <w:name w:val="toc 3"/>
    <w:basedOn w:val="Normal"/>
    <w:next w:val="Normal"/>
    <w:autoRedefine/>
    <w:uiPriority w:val="39"/>
    <w:unhideWhenUsed/>
    <w:rsid w:val="003C1512"/>
    <w:pPr>
      <w:ind w:left="440"/>
    </w:pPr>
    <w:rPr>
      <w:rFonts w:asciiTheme="minorHAnsi" w:hAnsiTheme="minorHAnsi" w:cstheme="minorHAnsi"/>
      <w:i/>
      <w:iCs/>
      <w:sz w:val="20"/>
      <w:szCs w:val="20"/>
    </w:rPr>
  </w:style>
  <w:style w:type="paragraph" w:styleId="TOC4">
    <w:name w:val="toc 4"/>
    <w:basedOn w:val="Normal"/>
    <w:next w:val="Normal"/>
    <w:autoRedefine/>
    <w:uiPriority w:val="39"/>
    <w:unhideWhenUsed/>
    <w:rsid w:val="003C1512"/>
    <w:pPr>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3C1512"/>
    <w:pPr>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3C1512"/>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3C1512"/>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3C1512"/>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3C1512"/>
    <w:pPr>
      <w:ind w:left="1760"/>
    </w:pPr>
    <w:rPr>
      <w:rFonts w:asciiTheme="minorHAnsi" w:hAnsiTheme="minorHAnsi" w:cstheme="minorHAnsi"/>
      <w:sz w:val="18"/>
      <w:szCs w:val="18"/>
    </w:rPr>
  </w:style>
  <w:style w:type="table" w:styleId="TableGrid">
    <w:name w:val="Table Grid"/>
    <w:basedOn w:val="TableNormal"/>
    <w:uiPriority w:val="39"/>
    <w:rsid w:val="004472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44726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44726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aragraph">
    <w:name w:val="paragraph"/>
    <w:basedOn w:val="Normal"/>
    <w:rsid w:val="00A82279"/>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A82279"/>
  </w:style>
  <w:style w:type="table" w:styleId="PlainTable2">
    <w:name w:val="Plain Table 2"/>
    <w:basedOn w:val="TableNormal"/>
    <w:uiPriority w:val="42"/>
    <w:rsid w:val="00A06C1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06C1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06C1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otnoteReference">
    <w:name w:val="footnote reference"/>
    <w:basedOn w:val="DefaultParagraphFont"/>
    <w:semiHidden/>
    <w:rsid w:val="00D817A4"/>
    <w:rPr>
      <w:vertAlign w:val="superscript"/>
    </w:rPr>
  </w:style>
  <w:style w:type="paragraph" w:customStyle="1" w:styleId="Default">
    <w:name w:val="Default"/>
    <w:rsid w:val="00D817A4"/>
    <w:pPr>
      <w:widowControl/>
      <w:adjustRightInd w:val="0"/>
    </w:pPr>
    <w:rPr>
      <w:rFonts w:ascii="Arial" w:eastAsia="Times New Roman" w:hAnsi="Arial" w:cs="Arial"/>
      <w:color w:val="000000"/>
      <w:sz w:val="24"/>
      <w:szCs w:val="24"/>
    </w:rPr>
  </w:style>
  <w:style w:type="character" w:styleId="Emphasis">
    <w:name w:val="Emphasis"/>
    <w:basedOn w:val="DefaultParagraphFont"/>
    <w:uiPriority w:val="20"/>
    <w:qFormat/>
    <w:rsid w:val="00D5716C"/>
    <w:rPr>
      <w:i/>
      <w:iCs/>
    </w:rPr>
  </w:style>
  <w:style w:type="character" w:styleId="Strong">
    <w:name w:val="Strong"/>
    <w:basedOn w:val="DefaultParagraphFont"/>
    <w:uiPriority w:val="22"/>
    <w:qFormat/>
    <w:rsid w:val="00AE1D6A"/>
    <w:rPr>
      <w:b/>
      <w:bCs/>
    </w:rPr>
  </w:style>
  <w:style w:type="character" w:customStyle="1" w:styleId="required">
    <w:name w:val="required"/>
    <w:basedOn w:val="DefaultParagraphFont"/>
    <w:rsid w:val="00076F1F"/>
  </w:style>
  <w:style w:type="character" w:customStyle="1" w:styleId="eop">
    <w:name w:val="eop"/>
    <w:basedOn w:val="DefaultParagraphFont"/>
    <w:rsid w:val="00271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88395">
      <w:bodyDiv w:val="1"/>
      <w:marLeft w:val="0"/>
      <w:marRight w:val="0"/>
      <w:marTop w:val="0"/>
      <w:marBottom w:val="0"/>
      <w:divBdr>
        <w:top w:val="none" w:sz="0" w:space="0" w:color="auto"/>
        <w:left w:val="none" w:sz="0" w:space="0" w:color="auto"/>
        <w:bottom w:val="none" w:sz="0" w:space="0" w:color="auto"/>
        <w:right w:val="none" w:sz="0" w:space="0" w:color="auto"/>
      </w:divBdr>
    </w:div>
    <w:div w:id="386413297">
      <w:bodyDiv w:val="1"/>
      <w:marLeft w:val="0"/>
      <w:marRight w:val="0"/>
      <w:marTop w:val="0"/>
      <w:marBottom w:val="0"/>
      <w:divBdr>
        <w:top w:val="none" w:sz="0" w:space="0" w:color="auto"/>
        <w:left w:val="none" w:sz="0" w:space="0" w:color="auto"/>
        <w:bottom w:val="none" w:sz="0" w:space="0" w:color="auto"/>
        <w:right w:val="none" w:sz="0" w:space="0" w:color="auto"/>
      </w:divBdr>
    </w:div>
    <w:div w:id="454518838">
      <w:bodyDiv w:val="1"/>
      <w:marLeft w:val="0"/>
      <w:marRight w:val="0"/>
      <w:marTop w:val="0"/>
      <w:marBottom w:val="0"/>
      <w:divBdr>
        <w:top w:val="none" w:sz="0" w:space="0" w:color="auto"/>
        <w:left w:val="none" w:sz="0" w:space="0" w:color="auto"/>
        <w:bottom w:val="none" w:sz="0" w:space="0" w:color="auto"/>
        <w:right w:val="none" w:sz="0" w:space="0" w:color="auto"/>
      </w:divBdr>
      <w:divsChild>
        <w:div w:id="579825620">
          <w:marLeft w:val="0"/>
          <w:marRight w:val="0"/>
          <w:marTop w:val="0"/>
          <w:marBottom w:val="0"/>
          <w:divBdr>
            <w:top w:val="none" w:sz="0" w:space="0" w:color="auto"/>
            <w:left w:val="none" w:sz="0" w:space="0" w:color="auto"/>
            <w:bottom w:val="none" w:sz="0" w:space="0" w:color="auto"/>
            <w:right w:val="none" w:sz="0" w:space="0" w:color="auto"/>
          </w:divBdr>
        </w:div>
      </w:divsChild>
    </w:div>
    <w:div w:id="630399233">
      <w:bodyDiv w:val="1"/>
      <w:marLeft w:val="0"/>
      <w:marRight w:val="0"/>
      <w:marTop w:val="0"/>
      <w:marBottom w:val="0"/>
      <w:divBdr>
        <w:top w:val="none" w:sz="0" w:space="0" w:color="auto"/>
        <w:left w:val="none" w:sz="0" w:space="0" w:color="auto"/>
        <w:bottom w:val="none" w:sz="0" w:space="0" w:color="auto"/>
        <w:right w:val="none" w:sz="0" w:space="0" w:color="auto"/>
      </w:divBdr>
    </w:div>
    <w:div w:id="807354741">
      <w:bodyDiv w:val="1"/>
      <w:marLeft w:val="0"/>
      <w:marRight w:val="0"/>
      <w:marTop w:val="0"/>
      <w:marBottom w:val="0"/>
      <w:divBdr>
        <w:top w:val="none" w:sz="0" w:space="0" w:color="auto"/>
        <w:left w:val="none" w:sz="0" w:space="0" w:color="auto"/>
        <w:bottom w:val="none" w:sz="0" w:space="0" w:color="auto"/>
        <w:right w:val="none" w:sz="0" w:space="0" w:color="auto"/>
      </w:divBdr>
    </w:div>
    <w:div w:id="1059934355">
      <w:bodyDiv w:val="1"/>
      <w:marLeft w:val="0"/>
      <w:marRight w:val="0"/>
      <w:marTop w:val="0"/>
      <w:marBottom w:val="0"/>
      <w:divBdr>
        <w:top w:val="none" w:sz="0" w:space="0" w:color="auto"/>
        <w:left w:val="none" w:sz="0" w:space="0" w:color="auto"/>
        <w:bottom w:val="none" w:sz="0" w:space="0" w:color="auto"/>
        <w:right w:val="none" w:sz="0" w:space="0" w:color="auto"/>
      </w:divBdr>
    </w:div>
    <w:div w:id="1239175278">
      <w:bodyDiv w:val="1"/>
      <w:marLeft w:val="0"/>
      <w:marRight w:val="0"/>
      <w:marTop w:val="0"/>
      <w:marBottom w:val="0"/>
      <w:divBdr>
        <w:top w:val="none" w:sz="0" w:space="0" w:color="auto"/>
        <w:left w:val="none" w:sz="0" w:space="0" w:color="auto"/>
        <w:bottom w:val="none" w:sz="0" w:space="0" w:color="auto"/>
        <w:right w:val="none" w:sz="0" w:space="0" w:color="auto"/>
      </w:divBdr>
    </w:div>
    <w:div w:id="1426000513">
      <w:bodyDiv w:val="1"/>
      <w:marLeft w:val="0"/>
      <w:marRight w:val="0"/>
      <w:marTop w:val="0"/>
      <w:marBottom w:val="0"/>
      <w:divBdr>
        <w:top w:val="none" w:sz="0" w:space="0" w:color="auto"/>
        <w:left w:val="none" w:sz="0" w:space="0" w:color="auto"/>
        <w:bottom w:val="none" w:sz="0" w:space="0" w:color="auto"/>
        <w:right w:val="none" w:sz="0" w:space="0" w:color="auto"/>
      </w:divBdr>
    </w:div>
    <w:div w:id="1519074966">
      <w:bodyDiv w:val="1"/>
      <w:marLeft w:val="0"/>
      <w:marRight w:val="0"/>
      <w:marTop w:val="0"/>
      <w:marBottom w:val="0"/>
      <w:divBdr>
        <w:top w:val="none" w:sz="0" w:space="0" w:color="auto"/>
        <w:left w:val="none" w:sz="0" w:space="0" w:color="auto"/>
        <w:bottom w:val="none" w:sz="0" w:space="0" w:color="auto"/>
        <w:right w:val="none" w:sz="0" w:space="0" w:color="auto"/>
      </w:divBdr>
    </w:div>
    <w:div w:id="1847672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cop.edu/research-initiatives/programs/mrpi/Application-Information.html" TargetMode="External"/><Relationship Id="rId18" Type="http://schemas.openxmlformats.org/officeDocument/2006/relationships/header" Target="header2.xml"/><Relationship Id="rId26" Type="http://schemas.openxmlformats.org/officeDocument/2006/relationships/hyperlink" Target="https://rgpogrants.ucop.edu/" TargetMode="External"/><Relationship Id="rId39" Type="http://schemas.openxmlformats.org/officeDocument/2006/relationships/hyperlink" Target="https://ucop.edu/research-initiatives/programs/mrpi/Application-Information.html" TargetMode="External"/><Relationship Id="rId21" Type="http://schemas.openxmlformats.org/officeDocument/2006/relationships/hyperlink" Target="https://rgpogrants.ucop.edu/files/1614305/f481203/Co-PI_Eligibility_Form.docx" TargetMode="External"/><Relationship Id="rId34" Type="http://schemas.openxmlformats.org/officeDocument/2006/relationships/hyperlink" Target="mailto:UCRI@ucop.edu" TargetMode="External"/><Relationship Id="rId42" Type="http://schemas.openxmlformats.org/officeDocument/2006/relationships/hyperlink" Target="https://www.ucop.edu/electronic-accessibility/content-providers/accessibility-guidelines-for-content-providers.html" TargetMode="External"/><Relationship Id="rId47" Type="http://schemas.openxmlformats.org/officeDocument/2006/relationships/hyperlink" Target="https://uit.stanford.edu/accessibility/guides/google-docs" TargetMode="External"/><Relationship Id="rId50" Type="http://schemas.openxmlformats.org/officeDocument/2006/relationships/hyperlink" Target="https://oapolicy.universityofcalifornia.ed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1.xml"/><Relationship Id="rId29" Type="http://schemas.openxmlformats.org/officeDocument/2006/relationships/hyperlink" Target="https://rgpogrants.ucop.edu/" TargetMode="External"/><Relationship Id="rId11" Type="http://schemas.openxmlformats.org/officeDocument/2006/relationships/hyperlink" Target="https://ucop.edu/research-initiatives/programs/mrpi/index.html" TargetMode="External"/><Relationship Id="rId24" Type="http://schemas.openxmlformats.org/officeDocument/2006/relationships/hyperlink" Target="https://rgpogrants.ucop.edu/files/1614305/f481203/Co-PI_Eligibility_Form.docx" TargetMode="External"/><Relationship Id="rId32" Type="http://schemas.openxmlformats.org/officeDocument/2006/relationships/hyperlink" Target="https://rgpogrants.ucop.edu/files/1614305/f481203/Co-PI_Eligibility_Form.docx" TargetMode="External"/><Relationship Id="rId37" Type="http://schemas.openxmlformats.org/officeDocument/2006/relationships/header" Target="header4.xml"/><Relationship Id="rId40" Type="http://schemas.openxmlformats.org/officeDocument/2006/relationships/hyperlink" Target="https://ucanr.edu/site/office-contracts-and-grants/pi-eligibility" TargetMode="External"/><Relationship Id="rId45" Type="http://schemas.openxmlformats.org/officeDocument/2006/relationships/hyperlink" Target="https://support.microsoft.com/en-gb/office/improve-accessibility-with-the-accessibility-checker-a16f6de0-2f39-4a2b-8bd8-5ad801426c7f"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hyperlink" Target="https://rgpogrants.ucop.edu/files/1614305/f480589/index.html?program=UC%20multicampus%20research%20programs%20and%20initiatives" TargetMode="External"/><Relationship Id="rId31" Type="http://schemas.openxmlformats.org/officeDocument/2006/relationships/hyperlink" Target="https://www.ucop.edu/electronic-accessibility/content-providers/accessibility-guidelines-for-content-providers.html" TargetMode="External"/><Relationship Id="rId44" Type="http://schemas.openxmlformats.org/officeDocument/2006/relationships/hyperlink" Target="https://webaim.org/techniques/acrobat/converting"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ucop.edu/research-initiatives/programs/mrpi/Application-Information.html" TargetMode="External"/><Relationship Id="rId22" Type="http://schemas.openxmlformats.org/officeDocument/2006/relationships/hyperlink" Target="https://rgpogrants.ucop.edu/files/1614305/f481203/Co-PI_Eligibility_Form.docx" TargetMode="External"/><Relationship Id="rId27" Type="http://schemas.openxmlformats.org/officeDocument/2006/relationships/hyperlink" Target="https://www.ucop.edu/electronic-accessibility/content-providers/accessibility-guidelines-for-content-providers.html" TargetMode="External"/><Relationship Id="rId30" Type="http://schemas.openxmlformats.org/officeDocument/2006/relationships/hyperlink" Target="https://rgpogrants.ucop.edu/" TargetMode="External"/><Relationship Id="rId35" Type="http://schemas.openxmlformats.org/officeDocument/2006/relationships/hyperlink" Target="mailto:RGPOGrants@ucop.edu" TargetMode="External"/><Relationship Id="rId43" Type="http://schemas.openxmlformats.org/officeDocument/2006/relationships/hyperlink" Target="https://webaim.org/techniques/word/" TargetMode="External"/><Relationship Id="rId48" Type="http://schemas.openxmlformats.org/officeDocument/2006/relationships/hyperlink" Target="https://www.ucop.edu/research-policy-analysis-coordination/policies-guidance/human-subjects/multi-campus-human-subject-research-MOU.html" TargetMode="External"/><Relationship Id="rId8" Type="http://schemas.openxmlformats.org/officeDocument/2006/relationships/image" Target="media/image1.png"/><Relationship Id="rId51" Type="http://schemas.openxmlformats.org/officeDocument/2006/relationships/header" Target="header5.xml"/><Relationship Id="rId3" Type="http://schemas.openxmlformats.org/officeDocument/2006/relationships/styles" Target="styles.xml"/><Relationship Id="rId12" Type="http://schemas.openxmlformats.org/officeDocument/2006/relationships/hyperlink" Target="https://rgpogrants.ucop.edu/" TargetMode="External"/><Relationship Id="rId17" Type="http://schemas.openxmlformats.org/officeDocument/2006/relationships/footer" Target="footer1.xml"/><Relationship Id="rId25" Type="http://schemas.openxmlformats.org/officeDocument/2006/relationships/hyperlink" Target="https://www.ucop.edu/research-initiatives/programs/mrpi/Application-Information.html" TargetMode="External"/><Relationship Id="rId33" Type="http://schemas.openxmlformats.org/officeDocument/2006/relationships/hyperlink" Target="https://ucop.edu/research-initiatives/index.html" TargetMode="External"/><Relationship Id="rId38" Type="http://schemas.openxmlformats.org/officeDocument/2006/relationships/hyperlink" Target="https://ucop.edu/research-initiatives/programs/mrpi/Application-Information.html" TargetMode="External"/><Relationship Id="rId46" Type="http://schemas.openxmlformats.org/officeDocument/2006/relationships/hyperlink" Target="https://helpx.adobe.com/acrobat/using/create-verify-pdf-accessibility.html" TargetMode="External"/><Relationship Id="rId20" Type="http://schemas.openxmlformats.org/officeDocument/2006/relationships/hyperlink" Target="https://www.ucop.edu/research-policy-analysis-coordination/resources-tools/contract-and-grant-manual/chapter1/index.html" TargetMode="External"/><Relationship Id="rId41" Type="http://schemas.openxmlformats.org/officeDocument/2006/relationships/hyperlink" Target="https://rgpogrants.ucop.edu/files/1614305/f481203/Co-PI_Eligibility_Form.doc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ucop.edu/research-initiatives/programs/mrpi/Application-Information.html" TargetMode="External"/><Relationship Id="rId23" Type="http://schemas.openxmlformats.org/officeDocument/2006/relationships/hyperlink" Target="https://rgpogrants.ucop.edu/" TargetMode="External"/><Relationship Id="rId28" Type="http://schemas.openxmlformats.org/officeDocument/2006/relationships/hyperlink" Target="https://rgpogrants.ucop.edu/files/1614305/f481203/Co-PI_Eligibility_Form.docx" TargetMode="External"/><Relationship Id="rId36" Type="http://schemas.openxmlformats.org/officeDocument/2006/relationships/header" Target="header3.xml"/><Relationship Id="rId49" Type="http://schemas.openxmlformats.org/officeDocument/2006/relationships/hyperlink" Target="https://policy.ucop.edu/doc/2000638/Open%20Ac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1AE4C-ABFF-BF4D-A15F-9C8801A81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8335</Words>
  <Characters>47515</Characters>
  <Application>Microsoft Office Word</Application>
  <DocSecurity>8</DocSecurity>
  <Lines>395</Lines>
  <Paragraphs>111</Paragraphs>
  <ScaleCrop>false</ScaleCrop>
  <HeadingPairs>
    <vt:vector size="2" baseType="variant">
      <vt:variant>
        <vt:lpstr>Title</vt:lpstr>
      </vt:variant>
      <vt:variant>
        <vt:i4>1</vt:i4>
      </vt:variant>
    </vt:vector>
  </HeadingPairs>
  <TitlesOfParts>
    <vt:vector size="1" baseType="lpstr">
      <vt:lpstr>2027 MRPI RFP</vt:lpstr>
    </vt:vector>
  </TitlesOfParts>
  <Manager/>
  <Company>Research Grants Program Office - UCOP</Company>
  <LinksUpToDate>false</LinksUpToDate>
  <CharactersWithSpaces>55739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2027 MRPI RFP</dc:title>
  <dc:subject/>
  <dc:creator>UC Research Initiatives</dc:creator>
  <cp:keywords/>
  <dc:description/>
  <cp:lastModifiedBy>Rebecca Stanek-Rykoff</cp:lastModifiedBy>
  <cp:revision>5</cp:revision>
  <cp:lastPrinted>2026-05-05T14:11:00Z</cp:lastPrinted>
  <dcterms:created xsi:type="dcterms:W3CDTF">2026-05-05T16:49:00Z</dcterms:created>
  <dcterms:modified xsi:type="dcterms:W3CDTF">2026-05-05T17:04:00Z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2022-03-11T10:00:00Z</vt:filetime>
  </property>
  <property fmtid="{D5CDD505-2E9C-101B-9397-08002B2CF9AE}" pid="3" name="Creator">
    <vt:lpwstr>Acrobat PDFMaker 21 for Word</vt:lpwstr>
  </property>
  <property fmtid="{D5CDD505-2E9C-101B-9397-08002B2CF9AE}" pid="4" name="LastSaved">
    <vt:filetime>2023-09-20T10:00:00Z</vt:filetime>
  </property>
  <property fmtid="{D5CDD505-2E9C-101B-9397-08002B2CF9AE}" pid="5" name="Producer">
    <vt:lpwstr>Adobe PDF Library 21.11.71</vt:lpwstr>
  </property>
  <property fmtid="{D5CDD505-2E9C-101B-9397-08002B2CF9AE}" pid="6" name="SourceModified">
    <vt:lpwstr>D:20220312003530</vt:lpwstr>
  </property>
</Properties>
</file>