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0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7"/>
        <w:gridCol w:w="5194"/>
        <w:gridCol w:w="12"/>
      </w:tblGrid>
      <w:tr w:rsidR="00A22F07" w:rsidRPr="005336D1" w:rsidTr="00A22F07">
        <w:trPr>
          <w:gridAfter w:val="1"/>
          <w:wAfter w:w="12" w:type="dxa"/>
          <w:trHeight w:hRule="exact" w:val="1201"/>
        </w:trPr>
        <w:tc>
          <w:tcPr>
            <w:tcW w:w="6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3F3F3F"/>
          </w:tcPr>
          <w:p w:rsidR="00A22F07" w:rsidRPr="0016786B" w:rsidRDefault="00A22F07" w:rsidP="00F11D0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2F07" w:rsidRPr="0016786B" w:rsidRDefault="00A22F07" w:rsidP="00F11D00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16786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University of California Office of the President</w:t>
            </w:r>
          </w:p>
          <w:p w:rsidR="00A22F07" w:rsidRPr="0016786B" w:rsidRDefault="00A22F07" w:rsidP="00F11D0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786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Research Grants Program Office</w:t>
            </w:r>
          </w:p>
        </w:tc>
        <w:tc>
          <w:tcPr>
            <w:tcW w:w="51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6786B" w:rsidRPr="0016786B" w:rsidRDefault="0016786B" w:rsidP="00633122">
            <w:pPr>
              <w:spacing w:before="5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6786B">
              <w:rPr>
                <w:rFonts w:ascii="Arial" w:eastAsia="Times New Roman" w:hAnsi="Arial" w:cs="Arial"/>
                <w:sz w:val="28"/>
                <w:szCs w:val="28"/>
              </w:rPr>
              <w:t>Progress or Final Report</w:t>
            </w:r>
          </w:p>
          <w:p w:rsidR="00A22F07" w:rsidRDefault="00A22F07" w:rsidP="00633122">
            <w:pPr>
              <w:spacing w:before="5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33122">
              <w:rPr>
                <w:rFonts w:ascii="Arial" w:eastAsia="Times New Roman" w:hAnsi="Arial" w:cs="Arial"/>
                <w:b/>
                <w:sz w:val="28"/>
                <w:szCs w:val="28"/>
              </w:rPr>
              <w:t>OPEN ACCESS</w:t>
            </w:r>
          </w:p>
          <w:p w:rsidR="0016786B" w:rsidRPr="007771D9" w:rsidRDefault="0016786B" w:rsidP="00633122">
            <w:pPr>
              <w:spacing w:before="5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7771D9">
              <w:rPr>
                <w:rFonts w:ascii="Arial" w:eastAsia="Times New Roman" w:hAnsi="Arial" w:cs="Arial"/>
                <w:i/>
                <w:sz w:val="28"/>
                <w:szCs w:val="28"/>
              </w:rPr>
              <w:t>Form 9</w:t>
            </w:r>
          </w:p>
        </w:tc>
      </w:tr>
      <w:tr w:rsidR="00A22F07" w:rsidRPr="005336D1" w:rsidTr="00A22F07">
        <w:trPr>
          <w:trHeight w:hRule="exact" w:val="524"/>
        </w:trPr>
        <w:tc>
          <w:tcPr>
            <w:tcW w:w="11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F07" w:rsidRPr="005336D1" w:rsidRDefault="00AA6ADC" w:rsidP="00F11D00">
            <w:pPr>
              <w:tabs>
                <w:tab w:val="left" w:pos="1838"/>
                <w:tab w:val="left" w:pos="4824"/>
                <w:tab w:val="left" w:pos="8556"/>
              </w:tabs>
              <w:spacing w:before="110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A12385">
              <w:rPr>
                <w:rFonts w:ascii="Helvetica" w:hAnsi="Helvetica"/>
                <w:i/>
                <w:sz w:val="14"/>
              </w:rPr>
              <w:t>(Check one)</w:t>
            </w:r>
            <w:r w:rsidRPr="00A12385">
              <w:rPr>
                <w:rFonts w:ascii="Helvetica" w:hAnsi="Helvetica"/>
                <w:i/>
                <w:sz w:val="16"/>
              </w:rPr>
              <w:t xml:space="preserve"> </w:t>
            </w:r>
            <w:r w:rsidRPr="00A12385">
              <w:rPr>
                <w:rFonts w:ascii="Helvetica" w:hAnsi="Helvetica"/>
                <w:i/>
                <w:sz w:val="16"/>
              </w:rPr>
              <w:tab/>
            </w:r>
            <w:r w:rsidRPr="00A12385">
              <w:rPr>
                <w:rFonts w:ascii="Helvetica" w:hAnsi="Helvetica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385">
              <w:rPr>
                <w:rFonts w:ascii="Helvetica" w:hAnsi="Helvetica"/>
                <w:sz w:val="16"/>
              </w:rPr>
              <w:instrText xml:space="preserve"> FORMCHECKBOX </w:instrText>
            </w:r>
            <w:r w:rsidR="001D0EAD">
              <w:rPr>
                <w:rFonts w:ascii="Helvetica" w:hAnsi="Helvetica"/>
                <w:sz w:val="16"/>
              </w:rPr>
            </w:r>
            <w:r w:rsidR="001D0EAD">
              <w:rPr>
                <w:rFonts w:ascii="Helvetica" w:hAnsi="Helvetica"/>
                <w:sz w:val="16"/>
              </w:rPr>
              <w:fldChar w:fldCharType="separate"/>
            </w:r>
            <w:r w:rsidRPr="00A12385">
              <w:rPr>
                <w:rFonts w:ascii="Helvetica" w:hAnsi="Helvetica"/>
                <w:sz w:val="16"/>
              </w:rPr>
              <w:fldChar w:fldCharType="end"/>
            </w:r>
            <w:r w:rsidRPr="00A12385">
              <w:rPr>
                <w:rFonts w:ascii="Helvetica" w:hAnsi="Helvetica"/>
                <w:sz w:val="16"/>
              </w:rPr>
              <w:t xml:space="preserve"> Breast Canc</w:t>
            </w:r>
            <w:r>
              <w:rPr>
                <w:rFonts w:ascii="Helvetica" w:hAnsi="Helvetica"/>
                <w:sz w:val="16"/>
              </w:rPr>
              <w:t xml:space="preserve">er Research    </w:t>
            </w:r>
            <w:r w:rsidRPr="00A12385">
              <w:rPr>
                <w:rFonts w:ascii="Helvetica" w:hAnsi="Helvetica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385">
              <w:rPr>
                <w:rFonts w:ascii="Helvetica" w:hAnsi="Helvetica"/>
                <w:sz w:val="16"/>
              </w:rPr>
              <w:instrText xml:space="preserve"> FORMCHECKBOX </w:instrText>
            </w:r>
            <w:r w:rsidR="001D0EAD">
              <w:rPr>
                <w:rFonts w:ascii="Helvetica" w:hAnsi="Helvetica"/>
                <w:sz w:val="16"/>
              </w:rPr>
            </w:r>
            <w:r w:rsidR="001D0EAD">
              <w:rPr>
                <w:rFonts w:ascii="Helvetica" w:hAnsi="Helvetica"/>
                <w:sz w:val="16"/>
              </w:rPr>
              <w:fldChar w:fldCharType="separate"/>
            </w:r>
            <w:r w:rsidRPr="00A12385">
              <w:rPr>
                <w:rFonts w:ascii="Helvetica" w:hAnsi="Helvetica"/>
                <w:sz w:val="16"/>
              </w:rPr>
              <w:fldChar w:fldCharType="end"/>
            </w:r>
            <w:r w:rsidRPr="00A12385">
              <w:rPr>
                <w:rFonts w:ascii="Helvetica" w:hAnsi="Helvetica"/>
                <w:sz w:val="16"/>
              </w:rPr>
              <w:t xml:space="preserve"> To</w:t>
            </w:r>
            <w:r>
              <w:rPr>
                <w:rFonts w:ascii="Helvetica" w:hAnsi="Helvetica"/>
                <w:sz w:val="16"/>
              </w:rPr>
              <w:t xml:space="preserve">bacco-Related Disease Research </w:t>
            </w:r>
            <w:r w:rsidRPr="00A12385">
              <w:rPr>
                <w:rFonts w:ascii="Helvetica" w:hAnsi="Helvetic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385">
              <w:rPr>
                <w:rFonts w:ascii="Helvetica" w:hAnsi="Helvetica"/>
                <w:sz w:val="16"/>
              </w:rPr>
              <w:instrText xml:space="preserve"> FORMCHECKBOX </w:instrText>
            </w:r>
            <w:r w:rsidR="001D0EAD">
              <w:rPr>
                <w:rFonts w:ascii="Helvetica" w:hAnsi="Helvetica"/>
                <w:sz w:val="16"/>
              </w:rPr>
            </w:r>
            <w:r w:rsidR="001D0EAD">
              <w:rPr>
                <w:rFonts w:ascii="Helvetica" w:hAnsi="Helvetica"/>
                <w:sz w:val="16"/>
              </w:rPr>
              <w:fldChar w:fldCharType="separate"/>
            </w:r>
            <w:r w:rsidRPr="00A12385">
              <w:rPr>
                <w:rFonts w:ascii="Helvetica" w:hAnsi="Helvetica"/>
                <w:sz w:val="16"/>
              </w:rPr>
              <w:fldChar w:fldCharType="end"/>
            </w:r>
            <w:r w:rsidRPr="00A12385">
              <w:rPr>
                <w:rFonts w:ascii="Helvetica" w:hAnsi="Helvetica"/>
                <w:sz w:val="16"/>
              </w:rPr>
              <w:t xml:space="preserve"> California HIV/AIDS Research</w:t>
            </w:r>
            <w:r>
              <w:rPr>
                <w:rFonts w:ascii="Helvetica" w:hAnsi="Helvetica"/>
                <w:sz w:val="16"/>
              </w:rPr>
              <w:t xml:space="preserve">  </w:t>
            </w:r>
            <w:r w:rsidRPr="00A12385">
              <w:rPr>
                <w:rFonts w:ascii="Helvetica" w:hAnsi="Helvetic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385">
              <w:rPr>
                <w:rFonts w:ascii="Helvetica" w:hAnsi="Helvetica"/>
                <w:sz w:val="16"/>
              </w:rPr>
              <w:instrText xml:space="preserve"> FORMCHECKBOX </w:instrText>
            </w:r>
            <w:r w:rsidR="001D0EAD">
              <w:rPr>
                <w:rFonts w:ascii="Helvetica" w:hAnsi="Helvetica"/>
                <w:sz w:val="16"/>
              </w:rPr>
            </w:r>
            <w:r w:rsidR="001D0EAD">
              <w:rPr>
                <w:rFonts w:ascii="Helvetica" w:hAnsi="Helvetica"/>
                <w:sz w:val="16"/>
              </w:rPr>
              <w:fldChar w:fldCharType="separate"/>
            </w:r>
            <w:r w:rsidRPr="00A12385">
              <w:rPr>
                <w:rFonts w:ascii="Helvetica" w:hAnsi="Helvetica"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 xml:space="preserve"> Other</w:t>
            </w:r>
          </w:p>
        </w:tc>
      </w:tr>
      <w:tr w:rsidR="00A22F07" w:rsidRPr="005336D1" w:rsidTr="001747DC">
        <w:trPr>
          <w:trHeight w:hRule="exact" w:val="1774"/>
        </w:trPr>
        <w:tc>
          <w:tcPr>
            <w:tcW w:w="11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:rsidR="00A22F07" w:rsidRPr="005336D1" w:rsidRDefault="00A22F07" w:rsidP="00F11D00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2F07" w:rsidRDefault="00A22F07" w:rsidP="001747DC">
            <w:pPr>
              <w:tabs>
                <w:tab w:val="left" w:pos="4975"/>
                <w:tab w:val="left" w:pos="7369"/>
                <w:tab w:val="left" w:pos="8152"/>
                <w:tab w:val="left" w:pos="8899"/>
                <w:tab w:val="left" w:pos="9645"/>
              </w:tabs>
              <w:spacing w:line="479" w:lineRule="auto"/>
              <w:ind w:left="105" w:right="1335"/>
              <w:rPr>
                <w:rFonts w:ascii="Arial" w:eastAsia="Arial" w:hAnsi="Arial" w:cs="Arial"/>
                <w:sz w:val="16"/>
                <w:szCs w:val="16"/>
              </w:rPr>
            </w:pPr>
            <w:r w:rsidRPr="005336D1">
              <w:rPr>
                <w:rFonts w:ascii="Arial" w:eastAsia="Calibri" w:hAnsi="Calibri" w:cs="Times New Roman"/>
                <w:spacing w:val="-1"/>
                <w:w w:val="105"/>
                <w:sz w:val="16"/>
              </w:rPr>
              <w:t>AWARD</w:t>
            </w:r>
            <w:r w:rsidRPr="005336D1">
              <w:rPr>
                <w:rFonts w:ascii="Arial" w:eastAsia="Calibri" w:hAnsi="Calibri" w:cs="Times New Roman"/>
                <w:spacing w:val="-15"/>
                <w:w w:val="105"/>
                <w:sz w:val="16"/>
              </w:rPr>
              <w:t xml:space="preserve"> </w:t>
            </w:r>
            <w:r w:rsidRPr="005336D1">
              <w:rPr>
                <w:rFonts w:ascii="Arial" w:eastAsia="Calibri" w:hAnsi="Calibri" w:cs="Times New Roman"/>
                <w:spacing w:val="-2"/>
                <w:w w:val="105"/>
                <w:sz w:val="16"/>
              </w:rPr>
              <w:t>NUMBER:</w:t>
            </w:r>
            <w:r w:rsidRPr="005336D1">
              <w:rPr>
                <w:rFonts w:ascii="Arial" w:eastAsia="Calibri" w:hAnsi="Calibri" w:cs="Times New Roman"/>
                <w:spacing w:val="-2"/>
                <w:w w:val="105"/>
                <w:sz w:val="16"/>
              </w:rPr>
              <w:tab/>
            </w:r>
            <w:r w:rsidR="00AA6ADC" w:rsidRPr="00A12385">
              <w:rPr>
                <w:rFonts w:ascii="Helvetica" w:hAnsi="Helvetica"/>
                <w:sz w:val="16"/>
              </w:rPr>
              <w:t xml:space="preserve">PROJECT YEAR </w:t>
            </w:r>
            <w:r w:rsidR="00AA6ADC" w:rsidRPr="00A12385">
              <w:rPr>
                <w:rFonts w:ascii="Helvetica" w:hAnsi="Helvetica"/>
                <w:i/>
                <w:sz w:val="14"/>
              </w:rPr>
              <w:t>(Check one)</w:t>
            </w:r>
            <w:r w:rsidR="00AA6ADC" w:rsidRPr="00A12385">
              <w:rPr>
                <w:rFonts w:ascii="Helvetica" w:hAnsi="Helvetica"/>
                <w:sz w:val="16"/>
              </w:rPr>
              <w:t xml:space="preserve">: </w:t>
            </w:r>
            <w:r w:rsidR="00AA6ADC" w:rsidRPr="00A12385">
              <w:rPr>
                <w:rFonts w:ascii="Helvetica" w:hAnsi="Helvetica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ADC" w:rsidRPr="00A12385">
              <w:rPr>
                <w:rFonts w:ascii="Helvetica" w:hAnsi="Helvetica"/>
                <w:sz w:val="16"/>
              </w:rPr>
              <w:instrText xml:space="preserve"> FORMCHECKBOX </w:instrText>
            </w:r>
            <w:r w:rsidR="001D0EAD">
              <w:rPr>
                <w:rFonts w:ascii="Helvetica" w:hAnsi="Helvetica"/>
                <w:sz w:val="16"/>
              </w:rPr>
            </w:r>
            <w:r w:rsidR="001D0EAD">
              <w:rPr>
                <w:rFonts w:ascii="Helvetica" w:hAnsi="Helvetica"/>
                <w:sz w:val="16"/>
              </w:rPr>
              <w:fldChar w:fldCharType="separate"/>
            </w:r>
            <w:r w:rsidR="00AA6ADC" w:rsidRPr="00A12385">
              <w:rPr>
                <w:rFonts w:ascii="Helvetica" w:hAnsi="Helvetica"/>
                <w:sz w:val="16"/>
              </w:rPr>
              <w:fldChar w:fldCharType="end"/>
            </w:r>
            <w:r w:rsidR="00AA6ADC">
              <w:rPr>
                <w:rFonts w:ascii="Helvetica" w:hAnsi="Helvetica"/>
                <w:sz w:val="16"/>
              </w:rPr>
              <w:t>1</w:t>
            </w:r>
            <w:r w:rsidR="00AA6ADC" w:rsidRPr="00AA6ADC">
              <w:rPr>
                <w:rFonts w:ascii="Helvetica" w:hAnsi="Helvetica"/>
                <w:sz w:val="16"/>
                <w:vertAlign w:val="superscript"/>
              </w:rPr>
              <w:t>st</w:t>
            </w:r>
            <w:r w:rsidR="00AA6ADC">
              <w:rPr>
                <w:rFonts w:ascii="Helvetica" w:hAnsi="Helvetica"/>
                <w:sz w:val="16"/>
              </w:rPr>
              <w:t xml:space="preserve">   </w:t>
            </w:r>
            <w:r w:rsidR="00AA6ADC" w:rsidRPr="00A12385"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ADC" w:rsidRPr="00A12385">
              <w:rPr>
                <w:rFonts w:ascii="Helvetica" w:hAnsi="Helvetica"/>
                <w:sz w:val="16"/>
              </w:rPr>
              <w:instrText xml:space="preserve"> FORMCHECKBOX </w:instrText>
            </w:r>
            <w:r w:rsidR="001D0EAD">
              <w:rPr>
                <w:rFonts w:ascii="Helvetica" w:hAnsi="Helvetica"/>
                <w:sz w:val="16"/>
              </w:rPr>
            </w:r>
            <w:r w:rsidR="001D0EAD">
              <w:rPr>
                <w:rFonts w:ascii="Helvetica" w:hAnsi="Helvetica"/>
                <w:sz w:val="16"/>
              </w:rPr>
              <w:fldChar w:fldCharType="separate"/>
            </w:r>
            <w:r w:rsidR="00AA6ADC" w:rsidRPr="00A12385">
              <w:rPr>
                <w:rFonts w:ascii="Helvetica" w:hAnsi="Helvetica"/>
                <w:sz w:val="16"/>
              </w:rPr>
              <w:fldChar w:fldCharType="end"/>
            </w:r>
            <w:r w:rsidR="00AA6ADC" w:rsidRPr="00A12385">
              <w:rPr>
                <w:rFonts w:ascii="Helvetica" w:hAnsi="Helvetica"/>
                <w:sz w:val="16"/>
              </w:rPr>
              <w:t>2nd</w:t>
            </w:r>
            <w:r w:rsidR="00AA6ADC" w:rsidRPr="00A12385">
              <w:rPr>
                <w:rFonts w:ascii="Helvetica" w:hAnsi="Helvetica"/>
                <w:sz w:val="16"/>
              </w:rPr>
              <w:tab/>
            </w:r>
            <w:r w:rsidR="00AA6ADC" w:rsidRPr="00A12385">
              <w:rPr>
                <w:rFonts w:ascii="Helvetica" w:hAnsi="Helvetica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ADC" w:rsidRPr="00A12385">
              <w:rPr>
                <w:rFonts w:ascii="Helvetica" w:hAnsi="Helvetica"/>
                <w:sz w:val="16"/>
              </w:rPr>
              <w:instrText xml:space="preserve"> FORMCHECKBOX </w:instrText>
            </w:r>
            <w:r w:rsidR="001D0EAD">
              <w:rPr>
                <w:rFonts w:ascii="Helvetica" w:hAnsi="Helvetica"/>
                <w:sz w:val="16"/>
              </w:rPr>
            </w:r>
            <w:r w:rsidR="001D0EAD">
              <w:rPr>
                <w:rFonts w:ascii="Helvetica" w:hAnsi="Helvetica"/>
                <w:sz w:val="16"/>
              </w:rPr>
              <w:fldChar w:fldCharType="separate"/>
            </w:r>
            <w:r w:rsidR="00AA6ADC" w:rsidRPr="00A12385">
              <w:rPr>
                <w:rFonts w:ascii="Helvetica" w:hAnsi="Helvetica"/>
                <w:sz w:val="16"/>
              </w:rPr>
              <w:fldChar w:fldCharType="end"/>
            </w:r>
            <w:r w:rsidR="00AA6ADC" w:rsidRPr="00A12385">
              <w:rPr>
                <w:rFonts w:ascii="Helvetica" w:hAnsi="Helvetica"/>
                <w:sz w:val="16"/>
              </w:rPr>
              <w:t>3rd</w:t>
            </w:r>
            <w:r w:rsidR="00AA6ADC" w:rsidRPr="00A12385">
              <w:rPr>
                <w:rFonts w:ascii="Helvetica" w:hAnsi="Helvetica"/>
                <w:sz w:val="16"/>
              </w:rPr>
              <w:tab/>
            </w:r>
            <w:r w:rsidR="00AA6ADC" w:rsidRPr="00A12385">
              <w:rPr>
                <w:rFonts w:ascii="Helvetica" w:hAnsi="Helvetica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ADC" w:rsidRPr="00A12385">
              <w:rPr>
                <w:rFonts w:ascii="Helvetica" w:hAnsi="Helvetica"/>
                <w:sz w:val="16"/>
              </w:rPr>
              <w:instrText xml:space="preserve"> FORMCHECKBOX </w:instrText>
            </w:r>
            <w:r w:rsidR="001D0EAD">
              <w:rPr>
                <w:rFonts w:ascii="Helvetica" w:hAnsi="Helvetica"/>
                <w:sz w:val="16"/>
              </w:rPr>
            </w:r>
            <w:r w:rsidR="001D0EAD">
              <w:rPr>
                <w:rFonts w:ascii="Helvetica" w:hAnsi="Helvetica"/>
                <w:sz w:val="16"/>
              </w:rPr>
              <w:fldChar w:fldCharType="separate"/>
            </w:r>
            <w:r w:rsidR="00AA6ADC" w:rsidRPr="00A12385">
              <w:rPr>
                <w:rFonts w:ascii="Helvetica" w:hAnsi="Helvetica"/>
                <w:sz w:val="16"/>
              </w:rPr>
              <w:fldChar w:fldCharType="end"/>
            </w:r>
            <w:r w:rsidR="00AA6ADC" w:rsidRPr="00A12385">
              <w:rPr>
                <w:rFonts w:ascii="Helvetica" w:hAnsi="Helvetica"/>
                <w:sz w:val="16"/>
              </w:rPr>
              <w:t>Final</w:t>
            </w:r>
            <w:r w:rsidR="00AA6ADC" w:rsidRPr="005336D1">
              <w:rPr>
                <w:rFonts w:ascii="Arial" w:eastAsia="Calibri" w:hAnsi="Calibri" w:cs="Times New Roman"/>
                <w:spacing w:val="-1"/>
                <w:w w:val="105"/>
                <w:sz w:val="16"/>
              </w:rPr>
              <w:t xml:space="preserve"> </w:t>
            </w:r>
            <w:r w:rsidRPr="005336D1">
              <w:rPr>
                <w:rFonts w:ascii="Arial" w:eastAsia="Calibri" w:hAnsi="Calibri" w:cs="Times New Roman"/>
                <w:spacing w:val="-1"/>
                <w:w w:val="105"/>
                <w:sz w:val="16"/>
              </w:rPr>
              <w:t>PRINCIPAL</w:t>
            </w:r>
            <w:r w:rsidRPr="005336D1">
              <w:rPr>
                <w:rFonts w:ascii="Arial" w:eastAsia="Calibri" w:hAnsi="Calibri" w:cs="Times New Roman"/>
                <w:spacing w:val="-27"/>
                <w:w w:val="105"/>
                <w:sz w:val="16"/>
              </w:rPr>
              <w:t xml:space="preserve"> </w:t>
            </w:r>
            <w:r w:rsidRPr="005336D1">
              <w:rPr>
                <w:rFonts w:ascii="Arial" w:eastAsia="Calibri" w:hAnsi="Calibri" w:cs="Times New Roman"/>
                <w:spacing w:val="-2"/>
                <w:w w:val="105"/>
                <w:sz w:val="16"/>
              </w:rPr>
              <w:t>INVESTIGATOR(S):</w:t>
            </w:r>
          </w:p>
          <w:p w:rsidR="001747DC" w:rsidRDefault="001747DC" w:rsidP="001747DC">
            <w:pPr>
              <w:tabs>
                <w:tab w:val="left" w:pos="4975"/>
                <w:tab w:val="left" w:pos="7369"/>
                <w:tab w:val="left" w:pos="8152"/>
                <w:tab w:val="left" w:pos="8899"/>
                <w:tab w:val="left" w:pos="9645"/>
              </w:tabs>
              <w:spacing w:line="479" w:lineRule="auto"/>
              <w:ind w:left="105" w:right="1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PROJECT TITLE:</w:t>
            </w:r>
          </w:p>
          <w:p w:rsidR="001747DC" w:rsidRPr="005336D1" w:rsidRDefault="001747DC" w:rsidP="001747DC">
            <w:pPr>
              <w:tabs>
                <w:tab w:val="left" w:pos="4975"/>
                <w:tab w:val="left" w:pos="7369"/>
                <w:tab w:val="left" w:pos="8152"/>
                <w:tab w:val="left" w:pos="8899"/>
                <w:tab w:val="left" w:pos="9645"/>
              </w:tabs>
              <w:spacing w:line="479" w:lineRule="auto"/>
              <w:ind w:left="105" w:right="1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INSTITUTION: </w:t>
            </w:r>
            <w:bookmarkStart w:id="0" w:name="_GoBack"/>
            <w:bookmarkEnd w:id="0"/>
          </w:p>
        </w:tc>
      </w:tr>
      <w:tr w:rsidR="00A22F07" w:rsidRPr="005336D1" w:rsidTr="007771D9">
        <w:trPr>
          <w:trHeight w:hRule="exact" w:val="9480"/>
        </w:trPr>
        <w:tc>
          <w:tcPr>
            <w:tcW w:w="11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F07" w:rsidRDefault="00A22F07" w:rsidP="007771D9">
            <w:pPr>
              <w:spacing w:line="312" w:lineRule="auto"/>
            </w:pPr>
            <w:r>
              <w:rPr>
                <w:b/>
              </w:rPr>
              <w:t xml:space="preserve">Do you, the project PI, have any Research Grants Program Office (RGPO)* funded publications since the adoption of our </w:t>
            </w:r>
            <w:hyperlink r:id="rId4" w:history="1">
              <w:r w:rsidRPr="00673947">
                <w:rPr>
                  <w:rStyle w:val="Hyperlink"/>
                </w:rPr>
                <w:t>Open Access (OA) policy</w:t>
              </w:r>
            </w:hyperlink>
            <w:r>
              <w:rPr>
                <w:b/>
              </w:rPr>
              <w:t xml:space="preserve"> on April 22, 2014? </w:t>
            </w:r>
            <w:r w:rsidRPr="00673947">
              <w:t>___</w:t>
            </w:r>
            <w:r>
              <w:t>NO</w:t>
            </w:r>
            <w:r w:rsidRPr="00673947">
              <w:t xml:space="preserve"> ___Y</w:t>
            </w:r>
            <w:r>
              <w:t>ES</w:t>
            </w:r>
          </w:p>
          <w:p w:rsidR="00A22F07" w:rsidRDefault="00A22F07" w:rsidP="007771D9">
            <w:pPr>
              <w:spacing w:line="312" w:lineRule="auto"/>
              <w:ind w:left="720"/>
            </w:pPr>
          </w:p>
          <w:p w:rsidR="00A22F07" w:rsidRDefault="00A22F07" w:rsidP="007771D9">
            <w:pPr>
              <w:spacing w:line="312" w:lineRule="auto"/>
              <w:ind w:left="720"/>
              <w:rPr>
                <w:b/>
              </w:rPr>
            </w:pPr>
            <w:r>
              <w:rPr>
                <w:b/>
              </w:rPr>
              <w:t xml:space="preserve">If NO, </w:t>
            </w:r>
            <w:r w:rsidRPr="00261F06">
              <w:t xml:space="preserve">please upload this form in the </w:t>
            </w:r>
            <w:r>
              <w:t xml:space="preserve">Award Details’ Deliverables section </w:t>
            </w:r>
            <w:r w:rsidRPr="00261F06">
              <w:t>in proposalCentral.</w:t>
            </w:r>
            <w:r>
              <w:rPr>
                <w:b/>
              </w:rPr>
              <w:t xml:space="preserve"> </w:t>
            </w:r>
          </w:p>
          <w:p w:rsidR="00A22F07" w:rsidRDefault="00A22F07" w:rsidP="007771D9">
            <w:pPr>
              <w:spacing w:line="312" w:lineRule="auto"/>
              <w:ind w:left="720"/>
              <w:rPr>
                <w:b/>
              </w:rPr>
            </w:pPr>
          </w:p>
          <w:p w:rsidR="00A22F07" w:rsidRDefault="00A22F07" w:rsidP="007771D9">
            <w:pPr>
              <w:spacing w:line="312" w:lineRule="auto"/>
              <w:ind w:left="720"/>
              <w:rPr>
                <w:szCs w:val="24"/>
              </w:rPr>
            </w:pPr>
            <w:r w:rsidRPr="00673947">
              <w:rPr>
                <w:b/>
              </w:rPr>
              <w:t xml:space="preserve">If YES, </w:t>
            </w:r>
            <w:r w:rsidRPr="00261F06">
              <w:t xml:space="preserve">have you uploaded the final author version or provided a link to the OA publication(s) in eScholarship or the UC publication management system accessible at: </w:t>
            </w:r>
            <w:hyperlink r:id="rId5" w:history="1">
              <w:r w:rsidRPr="00DC1D71">
                <w:rPr>
                  <w:rStyle w:val="Hyperlink"/>
                  <w:szCs w:val="24"/>
                </w:rPr>
                <w:t>oapolicy.universityofcalifornia.edu</w:t>
              </w:r>
            </w:hyperlink>
            <w:r w:rsidRPr="00261F06">
              <w:rPr>
                <w:szCs w:val="24"/>
              </w:rPr>
              <w:t>?</w:t>
            </w:r>
            <w:r>
              <w:rPr>
                <w:b/>
                <w:szCs w:val="24"/>
              </w:rPr>
              <w:t xml:space="preserve"> </w:t>
            </w:r>
            <w:r w:rsidRPr="00673947">
              <w:rPr>
                <w:szCs w:val="24"/>
              </w:rPr>
              <w:t>___NO  ___YES</w:t>
            </w:r>
          </w:p>
          <w:p w:rsidR="00A22F07" w:rsidRDefault="00A22F07" w:rsidP="007771D9">
            <w:pPr>
              <w:spacing w:line="312" w:lineRule="auto"/>
              <w:ind w:left="720"/>
            </w:pPr>
          </w:p>
          <w:p w:rsidR="00A22F07" w:rsidRDefault="00A22F07" w:rsidP="007771D9">
            <w:pPr>
              <w:spacing w:line="312" w:lineRule="auto"/>
              <w:ind w:left="1440"/>
              <w:rPr>
                <w:szCs w:val="24"/>
              </w:rPr>
            </w:pPr>
            <w:r w:rsidRPr="00673947">
              <w:rPr>
                <w:b/>
              </w:rPr>
              <w:t>If NO</w:t>
            </w:r>
            <w:r w:rsidRPr="00673947">
              <w:t xml:space="preserve">, we ask that you please upload the final author version into the UC publication management system at: </w:t>
            </w:r>
            <w:hyperlink r:id="rId6" w:history="1">
              <w:r w:rsidRPr="00DC1D71">
                <w:rPr>
                  <w:rStyle w:val="Hyperlink"/>
                  <w:szCs w:val="24"/>
                </w:rPr>
                <w:t>oapolicy.universityofcalifornia.edu</w:t>
              </w:r>
            </w:hyperlink>
            <w:r w:rsidRPr="00673947">
              <w:rPr>
                <w:szCs w:val="24"/>
              </w:rPr>
              <w:t xml:space="preserve"> before </w:t>
            </w:r>
            <w:r>
              <w:rPr>
                <w:szCs w:val="24"/>
              </w:rPr>
              <w:t xml:space="preserve">completing and uploading this form. </w:t>
            </w:r>
          </w:p>
          <w:p w:rsidR="00A22F07" w:rsidRDefault="00A22F07" w:rsidP="007771D9">
            <w:pPr>
              <w:spacing w:line="312" w:lineRule="auto"/>
              <w:ind w:left="1440"/>
              <w:rPr>
                <w:szCs w:val="24"/>
              </w:rPr>
            </w:pPr>
          </w:p>
          <w:p w:rsidR="00A22F07" w:rsidRDefault="00A22F07" w:rsidP="007771D9">
            <w:pPr>
              <w:spacing w:line="312" w:lineRule="auto"/>
              <w:ind w:left="1440"/>
              <w:rPr>
                <w:szCs w:val="24"/>
              </w:rPr>
            </w:pPr>
            <w:r w:rsidRPr="00131556">
              <w:rPr>
                <w:b/>
                <w:szCs w:val="24"/>
              </w:rPr>
              <w:t>If YES</w:t>
            </w:r>
            <w:r>
              <w:rPr>
                <w:szCs w:val="24"/>
              </w:rPr>
              <w:t xml:space="preserve">, please upload this form in the </w:t>
            </w:r>
            <w:r>
              <w:t xml:space="preserve">Award Details’ Deliverables section </w:t>
            </w:r>
            <w:r>
              <w:rPr>
                <w:szCs w:val="24"/>
              </w:rPr>
              <w:t xml:space="preserve">in proposalCentral. </w:t>
            </w:r>
          </w:p>
          <w:p w:rsidR="00A22F07" w:rsidRDefault="00A22F07" w:rsidP="007771D9">
            <w:pPr>
              <w:spacing w:line="312" w:lineRule="auto"/>
              <w:ind w:left="1440"/>
              <w:rPr>
                <w:szCs w:val="24"/>
              </w:rPr>
            </w:pPr>
          </w:p>
          <w:p w:rsidR="00A22F07" w:rsidRPr="003360F2" w:rsidRDefault="00A22F07" w:rsidP="007771D9">
            <w:pPr>
              <w:spacing w:line="312" w:lineRule="auto"/>
              <w:ind w:left="1440"/>
              <w:rPr>
                <w:b/>
              </w:rPr>
            </w:pPr>
          </w:p>
          <w:p w:rsidR="00A22F07" w:rsidRPr="003360F2" w:rsidRDefault="00A22F07" w:rsidP="007771D9">
            <w:pPr>
              <w:spacing w:line="312" w:lineRule="auto"/>
              <w:rPr>
                <w:b/>
              </w:rPr>
            </w:pPr>
            <w:r w:rsidRPr="003360F2">
              <w:rPr>
                <w:b/>
              </w:rPr>
              <w:t xml:space="preserve">Have questions about the RGPO Open Access policy or how to comply with the above? </w:t>
            </w:r>
          </w:p>
          <w:p w:rsidR="00A22F07" w:rsidRDefault="00A22F07" w:rsidP="007771D9">
            <w:pPr>
              <w:spacing w:line="312" w:lineRule="auto"/>
            </w:pPr>
            <w:r>
              <w:t xml:space="preserve">Please feel free to send an email to </w:t>
            </w:r>
            <w:hyperlink r:id="rId7" w:history="1">
              <w:r w:rsidRPr="00A652FB">
                <w:rPr>
                  <w:rStyle w:val="Hyperlink"/>
                </w:rPr>
                <w:t>RGPO-OA@ucop.edu</w:t>
              </w:r>
            </w:hyperlink>
            <w:r>
              <w:t xml:space="preserve"> with questions or visit our FAQ page </w:t>
            </w:r>
            <w:hyperlink r:id="rId8" w:history="1">
              <w:r w:rsidRPr="003360F2">
                <w:rPr>
                  <w:rStyle w:val="Hyperlink"/>
                </w:rPr>
                <w:t>here</w:t>
              </w:r>
            </w:hyperlink>
            <w:r>
              <w:t xml:space="preserve">. </w:t>
            </w:r>
          </w:p>
          <w:p w:rsidR="00A22F07" w:rsidRDefault="00A22F07" w:rsidP="007771D9">
            <w:pPr>
              <w:spacing w:line="276" w:lineRule="auto"/>
              <w:ind w:left="720"/>
            </w:pPr>
          </w:p>
          <w:p w:rsidR="00A22F07" w:rsidRDefault="00A22F07" w:rsidP="007771D9">
            <w:pPr>
              <w:spacing w:line="276" w:lineRule="auto"/>
              <w:ind w:left="720"/>
            </w:pPr>
          </w:p>
          <w:p w:rsidR="00A22F07" w:rsidRDefault="00A22F07" w:rsidP="007771D9">
            <w:pPr>
              <w:spacing w:line="276" w:lineRule="auto"/>
              <w:ind w:left="720"/>
            </w:pPr>
          </w:p>
          <w:p w:rsidR="00A22F07" w:rsidRDefault="00A22F07" w:rsidP="007771D9">
            <w:pPr>
              <w:spacing w:line="276" w:lineRule="auto"/>
              <w:ind w:left="720"/>
            </w:pPr>
          </w:p>
          <w:p w:rsidR="00A22F07" w:rsidRPr="00DC1D71" w:rsidRDefault="00A22F07" w:rsidP="007771D9">
            <w:pPr>
              <w:spacing w:line="276" w:lineRule="auto"/>
              <w:rPr>
                <w:i/>
              </w:rPr>
            </w:pPr>
            <w:r w:rsidRPr="00DC1D71">
              <w:rPr>
                <w:i/>
              </w:rPr>
              <w:t>*RGPO includes the following funding organizations: California Breast Cancer Research Program, California HIV/AIDS Research Program, Tobacco-Related Disease Research Program, and the University of California Research Initiative</w:t>
            </w:r>
            <w:r>
              <w:rPr>
                <w:i/>
              </w:rPr>
              <w:t>.</w:t>
            </w:r>
            <w:r w:rsidRPr="00DC1D71">
              <w:rPr>
                <w:i/>
              </w:rPr>
              <w:t xml:space="preserve"> </w:t>
            </w:r>
          </w:p>
          <w:p w:rsidR="00A22F07" w:rsidRDefault="00A22F07" w:rsidP="00F11D00"/>
          <w:p w:rsidR="00A22F07" w:rsidRPr="005336D1" w:rsidRDefault="00A22F07" w:rsidP="00F11D00">
            <w:pPr>
              <w:rPr>
                <w:rFonts w:ascii="Calibri" w:eastAsia="Calibri" w:hAnsi="Calibri" w:cs="Times New Roman"/>
              </w:rPr>
            </w:pPr>
          </w:p>
        </w:tc>
      </w:tr>
    </w:tbl>
    <w:p w:rsidR="00D703CE" w:rsidRDefault="00D703CE" w:rsidP="00A22F07">
      <w:pPr>
        <w:ind w:left="-180"/>
      </w:pPr>
    </w:p>
    <w:sectPr w:rsidR="00D703CE" w:rsidSect="00A22F07">
      <w:pgSz w:w="12240" w:h="15840"/>
      <w:pgMar w:top="630" w:right="1440" w:bottom="81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07"/>
    <w:rsid w:val="0016786B"/>
    <w:rsid w:val="001747DC"/>
    <w:rsid w:val="001D0EAD"/>
    <w:rsid w:val="004726E0"/>
    <w:rsid w:val="005B3BEE"/>
    <w:rsid w:val="00633122"/>
    <w:rsid w:val="007771D9"/>
    <w:rsid w:val="00A22F07"/>
    <w:rsid w:val="00AA6ADC"/>
    <w:rsid w:val="00D703CE"/>
    <w:rsid w:val="00EC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FED0"/>
  <w15:docId w15:val="{C68F1E5E-F3D4-49E6-A0E9-62A46E38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2F0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F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26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op.edu/research-grants-program/grant-administration/rgpo-open-access-polic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GPO-OA@ucop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apolicy.universityofcalifornia.edu" TargetMode="External"/><Relationship Id="rId5" Type="http://schemas.openxmlformats.org/officeDocument/2006/relationships/hyperlink" Target="http://oapolicy.universityofcalifornia.ed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cop.edu/research-grants-program/grant-administration/rgpo-open-access-polic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ldunagan</dc:creator>
  <cp:lastModifiedBy>DeShawn Boyd</cp:lastModifiedBy>
  <cp:revision>3</cp:revision>
  <dcterms:created xsi:type="dcterms:W3CDTF">2019-11-08T17:47:00Z</dcterms:created>
  <dcterms:modified xsi:type="dcterms:W3CDTF">2019-11-08T17:50:00Z</dcterms:modified>
</cp:coreProperties>
</file>