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B3CA" w14:textId="4E208DDA" w:rsidR="002D317D" w:rsidRDefault="002D317D" w:rsidP="002D317D">
      <w:pPr>
        <w:pStyle w:val="Heading1"/>
      </w:pPr>
      <w:r>
        <w:t>STEP Checkpoint Guidance</w:t>
      </w:r>
    </w:p>
    <w:tbl>
      <w:tblPr>
        <w:tblStyle w:val="TableGrid"/>
        <w:tblW w:w="0" w:type="auto"/>
        <w:tblInd w:w="-90" w:type="dxa"/>
        <w:tblLook w:val="04A0" w:firstRow="1" w:lastRow="0" w:firstColumn="1" w:lastColumn="0" w:noHBand="0" w:noVBand="1"/>
        <w:tblCaption w:val="STEP Checkpoint Guidance Table"/>
        <w:tblDescription w:val="This table gives tips for each topic in the STEP Checkpoints process. The topics are irow headers: Goals, Competencies, Question 1: Fulfilling Accomplishments, Question 2: Improvement Areas, Question 3: Resources Needed, and Question 4: Manager Accountability. The column headers are: Topic, Possible Desired Outcomes, Questions to Ask Yourself, and Tips."/>
      </w:tblPr>
      <w:tblGrid>
        <w:gridCol w:w="1982"/>
        <w:gridCol w:w="3488"/>
        <w:gridCol w:w="4905"/>
        <w:gridCol w:w="4105"/>
      </w:tblGrid>
      <w:tr w:rsidR="007B5023" w14:paraId="501A46E4" w14:textId="77777777" w:rsidTr="007B5BF2">
        <w:trPr>
          <w:tblHeader/>
        </w:trPr>
        <w:tc>
          <w:tcPr>
            <w:tcW w:w="1982" w:type="dxa"/>
          </w:tcPr>
          <w:p w14:paraId="43CA9D20" w14:textId="77777777" w:rsidR="007B5023" w:rsidRPr="00AC3C62" w:rsidRDefault="006E3848" w:rsidP="00742429">
            <w:pPr>
              <w:spacing w:after="120"/>
              <w:rPr>
                <w:rFonts w:cstheme="minorHAnsi"/>
                <w:b/>
              </w:rPr>
            </w:pPr>
            <w:r w:rsidRPr="00AC3C62">
              <w:rPr>
                <w:rFonts w:cstheme="minorHAnsi"/>
                <w:b/>
              </w:rPr>
              <w:t>Topic</w:t>
            </w:r>
          </w:p>
        </w:tc>
        <w:tc>
          <w:tcPr>
            <w:tcW w:w="3488" w:type="dxa"/>
          </w:tcPr>
          <w:p w14:paraId="4EFAB86E" w14:textId="12131D76" w:rsidR="007B5023" w:rsidRPr="000E7CD4" w:rsidRDefault="00E6780D" w:rsidP="00742429">
            <w:pPr>
              <w:spacing w:after="120"/>
              <w:rPr>
                <w:rFonts w:cstheme="minorHAnsi"/>
                <w:b/>
              </w:rPr>
            </w:pPr>
            <w:r>
              <w:rPr>
                <w:rFonts w:cstheme="minorHAnsi"/>
                <w:b/>
              </w:rPr>
              <w:t xml:space="preserve">Possible </w:t>
            </w:r>
            <w:r w:rsidR="007B5023" w:rsidRPr="000E7CD4">
              <w:rPr>
                <w:rFonts w:cstheme="minorHAnsi"/>
                <w:b/>
              </w:rPr>
              <w:t>Desired Outcomes</w:t>
            </w:r>
          </w:p>
        </w:tc>
        <w:tc>
          <w:tcPr>
            <w:tcW w:w="4905" w:type="dxa"/>
          </w:tcPr>
          <w:p w14:paraId="03822BB5" w14:textId="5A3FACAB" w:rsidR="007B5023" w:rsidRPr="000E7CD4" w:rsidRDefault="0060033E" w:rsidP="004B548E">
            <w:pPr>
              <w:spacing w:after="120"/>
              <w:rPr>
                <w:rFonts w:cstheme="minorHAnsi"/>
                <w:b/>
              </w:rPr>
            </w:pPr>
            <w:r>
              <w:rPr>
                <w:rFonts w:cstheme="minorHAnsi"/>
                <w:b/>
              </w:rPr>
              <w:t>Questions to Ask Yourself</w:t>
            </w:r>
          </w:p>
        </w:tc>
        <w:tc>
          <w:tcPr>
            <w:tcW w:w="4105" w:type="dxa"/>
          </w:tcPr>
          <w:p w14:paraId="33D366C4" w14:textId="77777777" w:rsidR="007B5023" w:rsidRPr="000E7CD4" w:rsidRDefault="000F28E4" w:rsidP="00742429">
            <w:pPr>
              <w:spacing w:after="120"/>
              <w:rPr>
                <w:rFonts w:cstheme="minorHAnsi"/>
                <w:b/>
              </w:rPr>
            </w:pPr>
            <w:r>
              <w:rPr>
                <w:rFonts w:cstheme="minorHAnsi"/>
                <w:b/>
              </w:rPr>
              <w:t>Tips</w:t>
            </w:r>
          </w:p>
        </w:tc>
      </w:tr>
      <w:tr w:rsidR="000F28E4" w14:paraId="00E2613A" w14:textId="77777777" w:rsidTr="002D317D">
        <w:tc>
          <w:tcPr>
            <w:tcW w:w="1982" w:type="dxa"/>
          </w:tcPr>
          <w:p w14:paraId="1B1E82EE" w14:textId="77777777" w:rsidR="000F28E4" w:rsidRPr="00AC3C62" w:rsidRDefault="000F28E4" w:rsidP="000F28E4">
            <w:pPr>
              <w:spacing w:after="120"/>
              <w:rPr>
                <w:rFonts w:cstheme="minorHAnsi"/>
                <w:b/>
              </w:rPr>
            </w:pPr>
            <w:r w:rsidRPr="00AC3C62">
              <w:rPr>
                <w:rFonts w:cstheme="minorHAnsi"/>
                <w:b/>
              </w:rPr>
              <w:t>Goals</w:t>
            </w:r>
          </w:p>
        </w:tc>
        <w:tc>
          <w:tcPr>
            <w:tcW w:w="3488" w:type="dxa"/>
          </w:tcPr>
          <w:p w14:paraId="79FC0D16" w14:textId="355B7E4F" w:rsidR="000F28E4" w:rsidRPr="00915DF9" w:rsidRDefault="00915DF9" w:rsidP="002D317D">
            <w:pPr>
              <w:pStyle w:val="ListParagraph"/>
              <w:numPr>
                <w:ilvl w:val="0"/>
                <w:numId w:val="1"/>
              </w:numPr>
              <w:spacing w:after="0" w:line="240" w:lineRule="auto"/>
              <w:ind w:left="173" w:hanging="187"/>
              <w:contextualSpacing w:val="0"/>
              <w:rPr>
                <w:rFonts w:cstheme="minorHAnsi"/>
                <w:sz w:val="22"/>
                <w:szCs w:val="22"/>
              </w:rPr>
            </w:pPr>
            <w:r w:rsidRPr="00915DF9">
              <w:rPr>
                <w:rFonts w:cstheme="minorHAnsi"/>
                <w:sz w:val="22"/>
                <w:szCs w:val="22"/>
              </w:rPr>
              <w:t>Communicate my accomplishments and any obstacles</w:t>
            </w:r>
          </w:p>
        </w:tc>
        <w:tc>
          <w:tcPr>
            <w:tcW w:w="4905" w:type="dxa"/>
          </w:tcPr>
          <w:p w14:paraId="6B3A1BBC" w14:textId="34B6473D" w:rsidR="000F28E4" w:rsidRPr="00915DF9" w:rsidRDefault="0060033E" w:rsidP="00915DF9">
            <w:pPr>
              <w:pStyle w:val="ListParagraph"/>
              <w:numPr>
                <w:ilvl w:val="0"/>
                <w:numId w:val="1"/>
              </w:numPr>
              <w:spacing w:after="120" w:line="240" w:lineRule="auto"/>
              <w:ind w:left="173" w:hanging="187"/>
              <w:contextualSpacing w:val="0"/>
              <w:rPr>
                <w:rFonts w:cstheme="minorHAnsi"/>
                <w:sz w:val="22"/>
                <w:szCs w:val="22"/>
              </w:rPr>
            </w:pPr>
            <w:r w:rsidRPr="00915DF9">
              <w:rPr>
                <w:rFonts w:cstheme="minorHAnsi"/>
                <w:sz w:val="22"/>
                <w:szCs w:val="22"/>
              </w:rPr>
              <w:t>What are some examples to show my efforts and inform our conversation</w:t>
            </w:r>
            <w:r w:rsidR="003C2807" w:rsidRPr="00915DF9">
              <w:rPr>
                <w:rFonts w:cstheme="minorHAnsi"/>
                <w:sz w:val="22"/>
                <w:szCs w:val="22"/>
              </w:rPr>
              <w:t>?</w:t>
            </w:r>
          </w:p>
        </w:tc>
        <w:tc>
          <w:tcPr>
            <w:tcW w:w="4105" w:type="dxa"/>
          </w:tcPr>
          <w:p w14:paraId="507057BA" w14:textId="4F3333CD" w:rsidR="000F28E4" w:rsidRPr="00915DF9" w:rsidRDefault="00BB485C"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Update this often</w:t>
            </w:r>
            <w:r w:rsidR="00915DF9" w:rsidRPr="00915DF9">
              <w:rPr>
                <w:rFonts w:cstheme="minorHAnsi"/>
                <w:sz w:val="22"/>
                <w:szCs w:val="22"/>
              </w:rPr>
              <w:t xml:space="preserve"> between Checkpoints so you don’t have to try to remember everything</w:t>
            </w:r>
          </w:p>
        </w:tc>
      </w:tr>
      <w:tr w:rsidR="000F28E4" w14:paraId="55513D0E" w14:textId="77777777" w:rsidTr="002D317D">
        <w:tc>
          <w:tcPr>
            <w:tcW w:w="1982" w:type="dxa"/>
          </w:tcPr>
          <w:p w14:paraId="07B89BB5" w14:textId="77777777" w:rsidR="000F28E4" w:rsidRPr="00AC3C62" w:rsidRDefault="000F28E4" w:rsidP="000F28E4">
            <w:pPr>
              <w:spacing w:after="120"/>
              <w:rPr>
                <w:rFonts w:cstheme="minorHAnsi"/>
                <w:b/>
              </w:rPr>
            </w:pPr>
            <w:r w:rsidRPr="00AC3C62">
              <w:rPr>
                <w:rFonts w:cstheme="minorHAnsi"/>
                <w:b/>
              </w:rPr>
              <w:t>Competencies</w:t>
            </w:r>
          </w:p>
        </w:tc>
        <w:tc>
          <w:tcPr>
            <w:tcW w:w="3488" w:type="dxa"/>
          </w:tcPr>
          <w:p w14:paraId="5F0F87D3" w14:textId="7934D959" w:rsidR="000F28E4" w:rsidRPr="00915DF9" w:rsidRDefault="00915DF9" w:rsidP="00915DF9">
            <w:pPr>
              <w:pStyle w:val="ListParagraph"/>
              <w:numPr>
                <w:ilvl w:val="0"/>
                <w:numId w:val="1"/>
              </w:numPr>
              <w:spacing w:after="120" w:line="240" w:lineRule="auto"/>
              <w:ind w:left="173" w:hanging="187"/>
              <w:contextualSpacing w:val="0"/>
              <w:rPr>
                <w:rFonts w:cstheme="minorHAnsi"/>
                <w:sz w:val="22"/>
                <w:szCs w:val="22"/>
              </w:rPr>
            </w:pPr>
            <w:r w:rsidRPr="00915DF9">
              <w:rPr>
                <w:rFonts w:asciiTheme="minorHAnsi" w:hAnsiTheme="minorHAnsi" w:cstheme="minorHAnsi"/>
                <w:sz w:val="22"/>
                <w:szCs w:val="22"/>
              </w:rPr>
              <w:t>Communicate my</w:t>
            </w:r>
            <w:r w:rsidR="006D07A9" w:rsidRPr="00915DF9">
              <w:rPr>
                <w:rFonts w:asciiTheme="minorHAnsi" w:hAnsiTheme="minorHAnsi" w:cstheme="minorHAnsi"/>
                <w:sz w:val="22"/>
                <w:szCs w:val="22"/>
              </w:rPr>
              <w:t xml:space="preserve"> </w:t>
            </w:r>
            <w:r w:rsidRPr="00915DF9">
              <w:rPr>
                <w:rFonts w:asciiTheme="minorHAnsi" w:hAnsiTheme="minorHAnsi" w:cstheme="minorHAnsi"/>
                <w:sz w:val="22"/>
                <w:szCs w:val="22"/>
              </w:rPr>
              <w:t>progress with my chosen competencies</w:t>
            </w:r>
          </w:p>
        </w:tc>
        <w:tc>
          <w:tcPr>
            <w:tcW w:w="4905" w:type="dxa"/>
          </w:tcPr>
          <w:p w14:paraId="2FF20739" w14:textId="43B76C37" w:rsidR="00915DF9" w:rsidRPr="00915DF9" w:rsidRDefault="00915DF9"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How has my work with this competency added value to my team or department?</w:t>
            </w:r>
          </w:p>
          <w:p w14:paraId="74FF0143" w14:textId="33A228C2" w:rsidR="005C58FA" w:rsidRPr="005C58FA" w:rsidRDefault="005C58FA"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What feedback have I received from others that I need to consider?</w:t>
            </w:r>
          </w:p>
          <w:p w14:paraId="71DA8FB4" w14:textId="074A0F9F" w:rsidR="005C58FA" w:rsidRPr="00915DF9" w:rsidRDefault="00915DF9" w:rsidP="002D317D">
            <w:pPr>
              <w:pStyle w:val="ListParagraph"/>
              <w:numPr>
                <w:ilvl w:val="0"/>
                <w:numId w:val="1"/>
              </w:numPr>
              <w:spacing w:after="0" w:line="240" w:lineRule="auto"/>
              <w:ind w:left="173" w:hanging="187"/>
              <w:contextualSpacing w:val="0"/>
              <w:rPr>
                <w:rFonts w:cstheme="minorHAnsi"/>
                <w:sz w:val="22"/>
                <w:szCs w:val="22"/>
              </w:rPr>
            </w:pPr>
            <w:r w:rsidRPr="00915DF9">
              <w:rPr>
                <w:sz w:val="22"/>
                <w:szCs w:val="22"/>
              </w:rPr>
              <w:t>What have I accomplished? What have I learned</w:t>
            </w:r>
            <w:r w:rsidR="000F28E4" w:rsidRPr="00915DF9">
              <w:rPr>
                <w:rFonts w:cstheme="minorHAnsi"/>
                <w:sz w:val="22"/>
                <w:szCs w:val="22"/>
              </w:rPr>
              <w:t>?</w:t>
            </w:r>
          </w:p>
        </w:tc>
        <w:tc>
          <w:tcPr>
            <w:tcW w:w="4105" w:type="dxa"/>
          </w:tcPr>
          <w:p w14:paraId="0C2BCCEE" w14:textId="77777777" w:rsidR="00005925" w:rsidRPr="00915DF9" w:rsidRDefault="00915DF9" w:rsidP="002D317D">
            <w:pPr>
              <w:pStyle w:val="ListParagraph"/>
              <w:numPr>
                <w:ilvl w:val="0"/>
                <w:numId w:val="1"/>
              </w:numPr>
              <w:spacing w:after="0" w:line="240" w:lineRule="auto"/>
              <w:ind w:left="173" w:hanging="187"/>
              <w:contextualSpacing w:val="0"/>
              <w:rPr>
                <w:rFonts w:cstheme="minorHAnsi"/>
                <w:sz w:val="22"/>
                <w:szCs w:val="22"/>
              </w:rPr>
            </w:pPr>
            <w:r>
              <w:rPr>
                <w:rFonts w:asciiTheme="minorHAnsi" w:hAnsiTheme="minorHAnsi" w:cstheme="minorHAnsi"/>
                <w:sz w:val="22"/>
                <w:szCs w:val="22"/>
              </w:rPr>
              <w:t xml:space="preserve">Review the UC Core Competency ABCs document </w:t>
            </w:r>
          </w:p>
          <w:p w14:paraId="68C7D55D" w14:textId="7C80DD95" w:rsidR="00915DF9" w:rsidRPr="00915DF9" w:rsidRDefault="009E185E" w:rsidP="002D317D">
            <w:pPr>
              <w:pStyle w:val="ListParagraph"/>
              <w:numPr>
                <w:ilvl w:val="0"/>
                <w:numId w:val="1"/>
              </w:numPr>
              <w:spacing w:after="0" w:line="240" w:lineRule="auto"/>
              <w:ind w:left="173" w:hanging="187"/>
              <w:contextualSpacing w:val="0"/>
              <w:rPr>
                <w:rFonts w:cstheme="minorHAnsi"/>
                <w:sz w:val="22"/>
                <w:szCs w:val="22"/>
              </w:rPr>
            </w:pPr>
            <w:r w:rsidRPr="00915DF9">
              <w:rPr>
                <w:rFonts w:cstheme="minorHAnsi"/>
                <w:sz w:val="22"/>
                <w:szCs w:val="22"/>
              </w:rPr>
              <w:t>Update this often in between Checkpoints so you don’t have to try to remember everything</w:t>
            </w:r>
          </w:p>
        </w:tc>
      </w:tr>
      <w:tr w:rsidR="000F28E4" w14:paraId="6A25A1D3" w14:textId="77777777" w:rsidTr="002D317D">
        <w:tc>
          <w:tcPr>
            <w:tcW w:w="1982" w:type="dxa"/>
          </w:tcPr>
          <w:p w14:paraId="28A02DFC" w14:textId="77777777" w:rsidR="000F28E4" w:rsidRPr="00AC3C62" w:rsidRDefault="000F28E4" w:rsidP="000F28E4">
            <w:pPr>
              <w:spacing w:after="120"/>
              <w:rPr>
                <w:rFonts w:cstheme="minorHAnsi"/>
                <w:b/>
              </w:rPr>
            </w:pPr>
            <w:r w:rsidRPr="00AC3C62">
              <w:rPr>
                <w:rFonts w:cstheme="minorHAnsi"/>
                <w:b/>
              </w:rPr>
              <w:t xml:space="preserve">Question 1: </w:t>
            </w:r>
          </w:p>
          <w:p w14:paraId="2410E59B" w14:textId="77777777" w:rsidR="000F28E4" w:rsidRPr="00AC3C62" w:rsidRDefault="000F28E4" w:rsidP="000F28E4">
            <w:pPr>
              <w:spacing w:after="120"/>
              <w:rPr>
                <w:rFonts w:cstheme="minorHAnsi"/>
                <w:b/>
              </w:rPr>
            </w:pPr>
            <w:r w:rsidRPr="00AC3C62">
              <w:rPr>
                <w:rFonts w:cstheme="minorHAnsi"/>
                <w:b/>
              </w:rPr>
              <w:t>Fulfilling Accomplishments</w:t>
            </w:r>
          </w:p>
        </w:tc>
        <w:tc>
          <w:tcPr>
            <w:tcW w:w="3488" w:type="dxa"/>
          </w:tcPr>
          <w:p w14:paraId="3745229B" w14:textId="348348B5" w:rsidR="000F28E4" w:rsidRPr="00915DF9" w:rsidRDefault="000F28E4" w:rsidP="002D317D">
            <w:pPr>
              <w:pStyle w:val="ListParagraph"/>
              <w:numPr>
                <w:ilvl w:val="0"/>
                <w:numId w:val="1"/>
              </w:numPr>
              <w:spacing w:after="0" w:line="240" w:lineRule="auto"/>
              <w:ind w:left="173" w:hanging="187"/>
              <w:contextualSpacing w:val="0"/>
              <w:rPr>
                <w:rFonts w:cstheme="minorHAnsi"/>
                <w:sz w:val="22"/>
                <w:szCs w:val="22"/>
              </w:rPr>
            </w:pPr>
            <w:r w:rsidRPr="00915DF9">
              <w:rPr>
                <w:rFonts w:asciiTheme="minorHAnsi" w:hAnsiTheme="minorHAnsi" w:cstheme="minorHAnsi"/>
                <w:sz w:val="22"/>
                <w:szCs w:val="22"/>
              </w:rPr>
              <w:t xml:space="preserve">Celebrate </w:t>
            </w:r>
            <w:r w:rsidR="00AC5487">
              <w:rPr>
                <w:rFonts w:asciiTheme="minorHAnsi" w:hAnsiTheme="minorHAnsi" w:cstheme="minorHAnsi"/>
                <w:sz w:val="22"/>
                <w:szCs w:val="22"/>
              </w:rPr>
              <w:t>my</w:t>
            </w:r>
            <w:r w:rsidRPr="00915DF9">
              <w:rPr>
                <w:rFonts w:asciiTheme="minorHAnsi" w:hAnsiTheme="minorHAnsi" w:cstheme="minorHAnsi"/>
                <w:sz w:val="22"/>
                <w:szCs w:val="22"/>
              </w:rPr>
              <w:t xml:space="preserve"> wins!</w:t>
            </w:r>
          </w:p>
          <w:p w14:paraId="724D7018" w14:textId="2E5FF1B7" w:rsidR="000F28E4" w:rsidRPr="00915DF9" w:rsidRDefault="00AC5487" w:rsidP="002D317D">
            <w:pPr>
              <w:pStyle w:val="ListParagraph"/>
              <w:numPr>
                <w:ilvl w:val="0"/>
                <w:numId w:val="1"/>
              </w:numPr>
              <w:spacing w:after="0" w:line="240" w:lineRule="auto"/>
              <w:ind w:left="173" w:hanging="187"/>
              <w:contextualSpacing w:val="0"/>
              <w:rPr>
                <w:rFonts w:cstheme="minorHAnsi"/>
                <w:sz w:val="22"/>
                <w:szCs w:val="22"/>
              </w:rPr>
            </w:pPr>
            <w:r>
              <w:rPr>
                <w:rFonts w:asciiTheme="minorHAnsi" w:hAnsiTheme="minorHAnsi" w:cstheme="minorHAnsi"/>
                <w:sz w:val="22"/>
                <w:szCs w:val="22"/>
              </w:rPr>
              <w:t xml:space="preserve">Communicate to my manager my </w:t>
            </w:r>
            <w:r w:rsidR="000F28E4" w:rsidRPr="00915DF9">
              <w:rPr>
                <w:rFonts w:asciiTheme="minorHAnsi" w:hAnsiTheme="minorHAnsi" w:cstheme="minorHAnsi"/>
                <w:sz w:val="22"/>
                <w:szCs w:val="22"/>
              </w:rPr>
              <w:t xml:space="preserve">interests and </w:t>
            </w:r>
            <w:r>
              <w:rPr>
                <w:rFonts w:asciiTheme="minorHAnsi" w:hAnsiTheme="minorHAnsi" w:cstheme="minorHAnsi"/>
                <w:sz w:val="22"/>
                <w:szCs w:val="22"/>
              </w:rPr>
              <w:t xml:space="preserve">what </w:t>
            </w:r>
            <w:r w:rsidR="000F28E4" w:rsidRPr="00915DF9">
              <w:rPr>
                <w:rFonts w:asciiTheme="minorHAnsi" w:hAnsiTheme="minorHAnsi" w:cstheme="minorHAnsi"/>
                <w:sz w:val="22"/>
                <w:szCs w:val="22"/>
              </w:rPr>
              <w:t xml:space="preserve">motivates </w:t>
            </w:r>
            <w:r>
              <w:rPr>
                <w:rFonts w:asciiTheme="minorHAnsi" w:hAnsiTheme="minorHAnsi" w:cstheme="minorHAnsi"/>
                <w:sz w:val="22"/>
                <w:szCs w:val="22"/>
              </w:rPr>
              <w:t>me</w:t>
            </w:r>
          </w:p>
        </w:tc>
        <w:tc>
          <w:tcPr>
            <w:tcW w:w="4905" w:type="dxa"/>
          </w:tcPr>
          <w:p w14:paraId="1FD2361E" w14:textId="45477E06" w:rsidR="000F28E4" w:rsidRPr="00915DF9" w:rsidRDefault="00AC5487" w:rsidP="002D317D">
            <w:pPr>
              <w:pStyle w:val="ListParagraph"/>
              <w:numPr>
                <w:ilvl w:val="0"/>
                <w:numId w:val="1"/>
              </w:numPr>
              <w:spacing w:after="0" w:line="240" w:lineRule="auto"/>
              <w:ind w:left="173" w:hanging="187"/>
              <w:contextualSpacing w:val="0"/>
              <w:rPr>
                <w:rFonts w:cstheme="minorHAnsi"/>
                <w:sz w:val="22"/>
                <w:szCs w:val="22"/>
              </w:rPr>
            </w:pPr>
            <w:r>
              <w:rPr>
                <w:rFonts w:asciiTheme="minorHAnsi" w:hAnsiTheme="minorHAnsi" w:cstheme="minorHAnsi"/>
                <w:sz w:val="22"/>
                <w:szCs w:val="22"/>
              </w:rPr>
              <w:t>What do I really want my manager to know about my interests or motivations?</w:t>
            </w:r>
          </w:p>
          <w:p w14:paraId="5E72D7DE" w14:textId="02F5D12D" w:rsidR="00D94A80" w:rsidRPr="00915DF9" w:rsidRDefault="00AC5487" w:rsidP="002D317D">
            <w:pPr>
              <w:pStyle w:val="ListParagraph"/>
              <w:numPr>
                <w:ilvl w:val="0"/>
                <w:numId w:val="1"/>
              </w:numPr>
              <w:spacing w:after="0" w:line="240" w:lineRule="auto"/>
              <w:ind w:left="173" w:hanging="187"/>
              <w:contextualSpacing w:val="0"/>
              <w:rPr>
                <w:rFonts w:cstheme="minorHAnsi"/>
                <w:sz w:val="22"/>
                <w:szCs w:val="22"/>
              </w:rPr>
            </w:pPr>
            <w:r>
              <w:rPr>
                <w:rFonts w:asciiTheme="minorHAnsi" w:hAnsiTheme="minorHAnsi" w:cstheme="minorHAnsi"/>
                <w:sz w:val="22"/>
                <w:szCs w:val="22"/>
              </w:rPr>
              <w:t>What work did I do that I particularly enjoyed?</w:t>
            </w:r>
          </w:p>
        </w:tc>
        <w:tc>
          <w:tcPr>
            <w:tcW w:w="4105" w:type="dxa"/>
          </w:tcPr>
          <w:p w14:paraId="6D10E59B" w14:textId="220299EF" w:rsidR="00F21B10" w:rsidRPr="00C30B16" w:rsidRDefault="00F21B10" w:rsidP="002D317D">
            <w:pPr>
              <w:pStyle w:val="ListParagraph"/>
              <w:numPr>
                <w:ilvl w:val="0"/>
                <w:numId w:val="1"/>
              </w:numPr>
              <w:spacing w:after="0" w:line="240" w:lineRule="auto"/>
              <w:ind w:left="173" w:hanging="187"/>
              <w:contextualSpacing w:val="0"/>
              <w:rPr>
                <w:rFonts w:cstheme="minorHAnsi"/>
                <w:sz w:val="22"/>
                <w:szCs w:val="22"/>
              </w:rPr>
            </w:pPr>
            <w:r w:rsidRPr="00C30B16">
              <w:rPr>
                <w:rFonts w:asciiTheme="minorHAnsi" w:hAnsiTheme="minorHAnsi" w:cstheme="minorHAnsi"/>
                <w:sz w:val="22"/>
                <w:szCs w:val="22"/>
              </w:rPr>
              <w:t>This can be about your goals or any other accomplishments</w:t>
            </w:r>
          </w:p>
          <w:p w14:paraId="2CF26551" w14:textId="116D05A2" w:rsidR="00F21B10" w:rsidRPr="00C30B16" w:rsidRDefault="00005925" w:rsidP="002D317D">
            <w:pPr>
              <w:pStyle w:val="ListParagraph"/>
              <w:numPr>
                <w:ilvl w:val="0"/>
                <w:numId w:val="1"/>
              </w:numPr>
              <w:spacing w:after="0" w:line="240" w:lineRule="auto"/>
              <w:ind w:left="173" w:hanging="187"/>
              <w:contextualSpacing w:val="0"/>
              <w:rPr>
                <w:rFonts w:cstheme="minorHAnsi"/>
                <w:sz w:val="22"/>
                <w:szCs w:val="22"/>
              </w:rPr>
            </w:pPr>
            <w:r w:rsidRPr="00C30B16">
              <w:rPr>
                <w:rFonts w:asciiTheme="minorHAnsi" w:hAnsiTheme="minorHAnsi" w:cstheme="minorHAnsi"/>
                <w:sz w:val="22"/>
                <w:szCs w:val="22"/>
              </w:rPr>
              <w:t xml:space="preserve">You can </w:t>
            </w:r>
            <w:r w:rsidR="00AC5487" w:rsidRPr="00C30B16">
              <w:rPr>
                <w:rFonts w:asciiTheme="minorHAnsi" w:hAnsiTheme="minorHAnsi" w:cstheme="minorHAnsi"/>
                <w:sz w:val="22"/>
                <w:szCs w:val="22"/>
              </w:rPr>
              <w:t xml:space="preserve">broaden your thinking and </w:t>
            </w:r>
            <w:r w:rsidRPr="00C30B16">
              <w:rPr>
                <w:rFonts w:asciiTheme="minorHAnsi" w:hAnsiTheme="minorHAnsi" w:cstheme="minorHAnsi"/>
                <w:sz w:val="22"/>
                <w:szCs w:val="22"/>
              </w:rPr>
              <w:t>add accomplishments</w:t>
            </w:r>
            <w:r w:rsidR="00AC5487" w:rsidRPr="00C30B16">
              <w:rPr>
                <w:rFonts w:asciiTheme="minorHAnsi" w:hAnsiTheme="minorHAnsi" w:cstheme="minorHAnsi"/>
                <w:sz w:val="22"/>
                <w:szCs w:val="22"/>
              </w:rPr>
              <w:t xml:space="preserve"> towards organizational, department, and team goals</w:t>
            </w:r>
          </w:p>
        </w:tc>
      </w:tr>
      <w:tr w:rsidR="000F28E4" w14:paraId="756234F5" w14:textId="77777777" w:rsidTr="002D317D">
        <w:tc>
          <w:tcPr>
            <w:tcW w:w="1982" w:type="dxa"/>
          </w:tcPr>
          <w:p w14:paraId="40BE0DD8" w14:textId="77777777" w:rsidR="000F28E4" w:rsidRPr="00AC3C62" w:rsidRDefault="000F28E4" w:rsidP="000F28E4">
            <w:pPr>
              <w:spacing w:after="120"/>
              <w:rPr>
                <w:rFonts w:cstheme="minorHAnsi"/>
                <w:b/>
              </w:rPr>
            </w:pPr>
            <w:r w:rsidRPr="00AC3C62">
              <w:rPr>
                <w:rFonts w:cstheme="minorHAnsi"/>
                <w:b/>
              </w:rPr>
              <w:t xml:space="preserve">Question 2: </w:t>
            </w:r>
          </w:p>
          <w:p w14:paraId="5625EA6A" w14:textId="77777777" w:rsidR="000F28E4" w:rsidRPr="00AC3C62" w:rsidRDefault="000F28E4" w:rsidP="000F28E4">
            <w:pPr>
              <w:spacing w:after="120"/>
              <w:rPr>
                <w:rFonts w:cstheme="minorHAnsi"/>
                <w:b/>
              </w:rPr>
            </w:pPr>
            <w:r w:rsidRPr="00AC3C62">
              <w:rPr>
                <w:rFonts w:cstheme="minorHAnsi"/>
                <w:b/>
              </w:rPr>
              <w:t>Improvement Areas</w:t>
            </w:r>
          </w:p>
        </w:tc>
        <w:tc>
          <w:tcPr>
            <w:tcW w:w="3488" w:type="dxa"/>
          </w:tcPr>
          <w:p w14:paraId="079EC146" w14:textId="6DA89E18" w:rsidR="000F28E4" w:rsidRPr="00915DF9" w:rsidRDefault="000F28E4" w:rsidP="002D317D">
            <w:pPr>
              <w:pStyle w:val="ListParagraph"/>
              <w:numPr>
                <w:ilvl w:val="0"/>
                <w:numId w:val="1"/>
              </w:numPr>
              <w:spacing w:after="0" w:line="240" w:lineRule="auto"/>
              <w:ind w:left="173" w:hanging="187"/>
              <w:contextualSpacing w:val="0"/>
              <w:rPr>
                <w:rFonts w:cstheme="minorHAnsi"/>
                <w:sz w:val="22"/>
                <w:szCs w:val="22"/>
              </w:rPr>
            </w:pPr>
            <w:r w:rsidRPr="00915DF9">
              <w:rPr>
                <w:rFonts w:cstheme="minorHAnsi"/>
                <w:sz w:val="22"/>
                <w:szCs w:val="22"/>
              </w:rPr>
              <w:t xml:space="preserve">Identify at least </w:t>
            </w:r>
            <w:r w:rsidR="00DE2C79">
              <w:rPr>
                <w:rFonts w:cstheme="minorHAnsi"/>
                <w:sz w:val="22"/>
                <w:szCs w:val="22"/>
              </w:rPr>
              <w:t>1-2 areas with specific action steps to take</w:t>
            </w:r>
          </w:p>
          <w:p w14:paraId="1220D77E" w14:textId="5537C2AA" w:rsidR="00DE2C79" w:rsidRPr="00DE2C79" w:rsidRDefault="00DE2C79" w:rsidP="002D317D">
            <w:pPr>
              <w:pStyle w:val="ListParagraph"/>
              <w:numPr>
                <w:ilvl w:val="0"/>
                <w:numId w:val="1"/>
              </w:numPr>
              <w:spacing w:after="0" w:line="240" w:lineRule="auto"/>
              <w:ind w:left="173" w:hanging="187"/>
              <w:contextualSpacing w:val="0"/>
              <w:rPr>
                <w:rFonts w:cstheme="minorHAnsi"/>
              </w:rPr>
            </w:pPr>
            <w:r>
              <w:rPr>
                <w:rFonts w:cstheme="minorHAnsi"/>
                <w:sz w:val="22"/>
                <w:szCs w:val="22"/>
              </w:rPr>
              <w:t>Communicate my progress on previous improvement areas</w:t>
            </w:r>
          </w:p>
        </w:tc>
        <w:tc>
          <w:tcPr>
            <w:tcW w:w="4905" w:type="dxa"/>
          </w:tcPr>
          <w:p w14:paraId="083E9769" w14:textId="22D04126" w:rsidR="00DE2C79" w:rsidRDefault="00D62DFE"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What is the one thing that I could improve on that would have the greatest impact?</w:t>
            </w:r>
          </w:p>
          <w:p w14:paraId="10F7B340" w14:textId="0C167ACD" w:rsidR="000F28E4" w:rsidRPr="00DE2C79" w:rsidRDefault="00DE2C79" w:rsidP="002D317D">
            <w:pPr>
              <w:pStyle w:val="ListParagraph"/>
              <w:numPr>
                <w:ilvl w:val="0"/>
                <w:numId w:val="1"/>
              </w:numPr>
              <w:spacing w:after="0" w:line="240" w:lineRule="auto"/>
              <w:ind w:left="173" w:hanging="187"/>
              <w:contextualSpacing w:val="0"/>
              <w:rPr>
                <w:rFonts w:cstheme="minorHAnsi"/>
              </w:rPr>
            </w:pPr>
            <w:r>
              <w:rPr>
                <w:rFonts w:cstheme="minorHAnsi"/>
                <w:sz w:val="22"/>
                <w:szCs w:val="22"/>
              </w:rPr>
              <w:t>What feedback have I received from others that I need to consider?</w:t>
            </w:r>
          </w:p>
        </w:tc>
        <w:tc>
          <w:tcPr>
            <w:tcW w:w="4105" w:type="dxa"/>
          </w:tcPr>
          <w:p w14:paraId="157ACEE1" w14:textId="77A6CBE7" w:rsidR="00C30B16" w:rsidRPr="00C30B16" w:rsidRDefault="00C30B16" w:rsidP="002D317D">
            <w:pPr>
              <w:pStyle w:val="ListParagraph"/>
              <w:numPr>
                <w:ilvl w:val="0"/>
                <w:numId w:val="1"/>
              </w:numPr>
              <w:spacing w:after="0" w:line="240" w:lineRule="auto"/>
              <w:ind w:left="173" w:hanging="187"/>
              <w:contextualSpacing w:val="0"/>
              <w:rPr>
                <w:rFonts w:cstheme="minorHAnsi"/>
                <w:sz w:val="22"/>
                <w:szCs w:val="22"/>
              </w:rPr>
            </w:pPr>
            <w:r w:rsidRPr="00C30B16">
              <w:rPr>
                <w:rFonts w:cstheme="minorHAnsi"/>
                <w:sz w:val="22"/>
                <w:szCs w:val="22"/>
              </w:rPr>
              <w:t>If emotions run high, it’s okay to ask to take a break</w:t>
            </w:r>
          </w:p>
          <w:p w14:paraId="002DBAC1" w14:textId="44BCAE62" w:rsidR="00DE2C79" w:rsidRPr="00C30B16" w:rsidRDefault="00DE2C79" w:rsidP="002D317D">
            <w:pPr>
              <w:pStyle w:val="ListParagraph"/>
              <w:numPr>
                <w:ilvl w:val="0"/>
                <w:numId w:val="1"/>
              </w:numPr>
              <w:spacing w:after="0" w:line="240" w:lineRule="auto"/>
              <w:ind w:left="173" w:hanging="187"/>
              <w:contextualSpacing w:val="0"/>
              <w:rPr>
                <w:rFonts w:cstheme="minorHAnsi"/>
                <w:sz w:val="22"/>
                <w:szCs w:val="22"/>
              </w:rPr>
            </w:pPr>
            <w:r w:rsidRPr="00C30B16">
              <w:rPr>
                <w:rFonts w:cstheme="minorHAnsi"/>
                <w:sz w:val="22"/>
                <w:szCs w:val="22"/>
              </w:rPr>
              <w:t>Have a growth mindset. Remember we all have areas to improve in</w:t>
            </w:r>
            <w:r w:rsidR="00717402" w:rsidRPr="00C30B16">
              <w:rPr>
                <w:rFonts w:cstheme="minorHAnsi"/>
                <w:sz w:val="22"/>
                <w:szCs w:val="22"/>
              </w:rPr>
              <w:t>.</w:t>
            </w:r>
          </w:p>
        </w:tc>
      </w:tr>
      <w:tr w:rsidR="000F28E4" w14:paraId="09A5AE47" w14:textId="77777777" w:rsidTr="002D317D">
        <w:tc>
          <w:tcPr>
            <w:tcW w:w="1982" w:type="dxa"/>
          </w:tcPr>
          <w:p w14:paraId="539699B5" w14:textId="77777777" w:rsidR="000F28E4" w:rsidRPr="00AC3C62" w:rsidRDefault="000F28E4" w:rsidP="000F28E4">
            <w:pPr>
              <w:spacing w:after="120"/>
              <w:rPr>
                <w:rFonts w:cstheme="minorHAnsi"/>
                <w:b/>
              </w:rPr>
            </w:pPr>
            <w:r w:rsidRPr="00AC3C62">
              <w:rPr>
                <w:rFonts w:cstheme="minorHAnsi"/>
                <w:b/>
              </w:rPr>
              <w:t xml:space="preserve">Question 3: </w:t>
            </w:r>
          </w:p>
          <w:p w14:paraId="5393A2F9" w14:textId="77777777" w:rsidR="000F28E4" w:rsidRPr="00AC3C62" w:rsidRDefault="000F28E4" w:rsidP="000F28E4">
            <w:pPr>
              <w:spacing w:after="120"/>
              <w:rPr>
                <w:rFonts w:cstheme="minorHAnsi"/>
                <w:b/>
              </w:rPr>
            </w:pPr>
            <w:r w:rsidRPr="00AC3C62">
              <w:rPr>
                <w:rFonts w:cstheme="minorHAnsi"/>
                <w:b/>
              </w:rPr>
              <w:t>Resources Needed</w:t>
            </w:r>
          </w:p>
        </w:tc>
        <w:tc>
          <w:tcPr>
            <w:tcW w:w="3488" w:type="dxa"/>
          </w:tcPr>
          <w:p w14:paraId="74E41126" w14:textId="77777777" w:rsidR="000F28E4" w:rsidRDefault="007B6D7E"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Communicate to my manager how they can support me</w:t>
            </w:r>
          </w:p>
          <w:p w14:paraId="6B2E3C7A" w14:textId="61B1E79C" w:rsidR="000A5E19" w:rsidRPr="00C20898" w:rsidRDefault="000A5E19"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Be honest with my needs</w:t>
            </w:r>
          </w:p>
        </w:tc>
        <w:tc>
          <w:tcPr>
            <w:tcW w:w="4905" w:type="dxa"/>
          </w:tcPr>
          <w:p w14:paraId="225F1EED" w14:textId="77777777" w:rsidR="000F28E4" w:rsidRDefault="007B6D7E"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What could help you accomplish your goals or get your work done?</w:t>
            </w:r>
          </w:p>
          <w:p w14:paraId="67D2FBB8" w14:textId="4BB09A21" w:rsidR="007B6D7E" w:rsidRPr="00164DAC" w:rsidRDefault="007B6D7E"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What obstacles are in my way?</w:t>
            </w:r>
            <w:r w:rsidR="00D62DFE">
              <w:rPr>
                <w:rFonts w:cstheme="minorHAnsi"/>
                <w:sz w:val="22"/>
                <w:szCs w:val="22"/>
              </w:rPr>
              <w:t xml:space="preserve"> What are some possible solutions?</w:t>
            </w:r>
          </w:p>
        </w:tc>
        <w:tc>
          <w:tcPr>
            <w:tcW w:w="4105" w:type="dxa"/>
          </w:tcPr>
          <w:p w14:paraId="02B5482D" w14:textId="77777777" w:rsidR="000F28E4" w:rsidRDefault="007B6D7E"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You don’t have all the answers, it may be enough to just start the conversation with your manager</w:t>
            </w:r>
          </w:p>
          <w:p w14:paraId="44B615ED" w14:textId="2C8B45AD" w:rsidR="00D62DFE" w:rsidRDefault="00D62DFE"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Be solution oriented</w:t>
            </w:r>
          </w:p>
          <w:p w14:paraId="240FB529" w14:textId="44A68E83" w:rsidR="00C20898" w:rsidRPr="003C2807" w:rsidRDefault="00C20898"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Be honest with what you need. You never know if you don’t ask!</w:t>
            </w:r>
          </w:p>
        </w:tc>
      </w:tr>
      <w:tr w:rsidR="000F28E4" w14:paraId="736F88BE" w14:textId="77777777" w:rsidTr="002D317D">
        <w:tc>
          <w:tcPr>
            <w:tcW w:w="1982" w:type="dxa"/>
          </w:tcPr>
          <w:p w14:paraId="341B9F1A" w14:textId="77777777" w:rsidR="000F28E4" w:rsidRPr="00AC3C62" w:rsidRDefault="000F28E4" w:rsidP="000F28E4">
            <w:pPr>
              <w:spacing w:after="120"/>
              <w:rPr>
                <w:rFonts w:cstheme="minorHAnsi"/>
                <w:b/>
              </w:rPr>
            </w:pPr>
            <w:r w:rsidRPr="00AC3C62">
              <w:rPr>
                <w:rFonts w:cstheme="minorHAnsi"/>
                <w:b/>
              </w:rPr>
              <w:t xml:space="preserve">Question 4: </w:t>
            </w:r>
          </w:p>
          <w:p w14:paraId="22B382F6" w14:textId="77777777" w:rsidR="000F28E4" w:rsidRPr="00AC3C62" w:rsidRDefault="000F28E4" w:rsidP="000F28E4">
            <w:pPr>
              <w:spacing w:after="120"/>
              <w:rPr>
                <w:rFonts w:cstheme="minorHAnsi"/>
                <w:b/>
              </w:rPr>
            </w:pPr>
            <w:r w:rsidRPr="00AC3C62">
              <w:rPr>
                <w:rFonts w:cstheme="minorHAnsi"/>
                <w:b/>
              </w:rPr>
              <w:t>Manager Accountability</w:t>
            </w:r>
          </w:p>
        </w:tc>
        <w:tc>
          <w:tcPr>
            <w:tcW w:w="3488" w:type="dxa"/>
          </w:tcPr>
          <w:p w14:paraId="5BB3DB07" w14:textId="2B56F33C" w:rsidR="000F28E4" w:rsidRDefault="000F28E4"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 xml:space="preserve">Identify </w:t>
            </w:r>
            <w:r w:rsidR="00BB485C">
              <w:rPr>
                <w:rFonts w:cstheme="minorHAnsi"/>
                <w:sz w:val="22"/>
                <w:szCs w:val="22"/>
              </w:rPr>
              <w:t>an</w:t>
            </w:r>
            <w:r w:rsidR="00D62DFE">
              <w:rPr>
                <w:rFonts w:cstheme="minorHAnsi"/>
                <w:sz w:val="22"/>
                <w:szCs w:val="22"/>
              </w:rPr>
              <w:t xml:space="preserve"> </w:t>
            </w:r>
            <w:r>
              <w:rPr>
                <w:rFonts w:cstheme="minorHAnsi"/>
                <w:sz w:val="22"/>
                <w:szCs w:val="22"/>
              </w:rPr>
              <w:t xml:space="preserve">action for </w:t>
            </w:r>
            <w:r w:rsidR="00D62DFE">
              <w:rPr>
                <w:rFonts w:cstheme="minorHAnsi"/>
                <w:sz w:val="22"/>
                <w:szCs w:val="22"/>
              </w:rPr>
              <w:t>my manager to start, stop, or continue</w:t>
            </w:r>
          </w:p>
          <w:p w14:paraId="1DE67635" w14:textId="31AE5431" w:rsidR="000F28E4" w:rsidRPr="00EC5800" w:rsidRDefault="00CC3024"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A more honest relationship with my manager</w:t>
            </w:r>
          </w:p>
        </w:tc>
        <w:tc>
          <w:tcPr>
            <w:tcW w:w="4905" w:type="dxa"/>
          </w:tcPr>
          <w:p w14:paraId="0C9DBFAD" w14:textId="77777777" w:rsidR="000F28E4" w:rsidRDefault="00D62DFE"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What is the one thing that if my manager addressed would have the greatest impact?</w:t>
            </w:r>
          </w:p>
          <w:p w14:paraId="2D51A0DA" w14:textId="729A0474" w:rsidR="00CC3024" w:rsidRPr="00087D1D" w:rsidRDefault="00CC3024"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What’s my manager doing that is really supporting me well?</w:t>
            </w:r>
          </w:p>
        </w:tc>
        <w:tc>
          <w:tcPr>
            <w:tcW w:w="4105" w:type="dxa"/>
          </w:tcPr>
          <w:p w14:paraId="6B6B008A" w14:textId="36661983" w:rsidR="000F28E4" w:rsidRDefault="00CC3024"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Show care when providing feedback</w:t>
            </w:r>
          </w:p>
          <w:p w14:paraId="7DAB2D36" w14:textId="6805BC08" w:rsidR="00CC3024" w:rsidRDefault="00CC3024"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 xml:space="preserve">Have a growth </w:t>
            </w:r>
            <w:r w:rsidRPr="00DE2C79">
              <w:rPr>
                <w:rFonts w:cstheme="minorHAnsi"/>
                <w:sz w:val="22"/>
                <w:szCs w:val="22"/>
              </w:rPr>
              <w:t xml:space="preserve">mindset. </w:t>
            </w:r>
            <w:r>
              <w:rPr>
                <w:rFonts w:cstheme="minorHAnsi"/>
                <w:sz w:val="22"/>
                <w:szCs w:val="22"/>
              </w:rPr>
              <w:t>Remember w</w:t>
            </w:r>
            <w:r w:rsidRPr="00DE2C79">
              <w:rPr>
                <w:rFonts w:cstheme="minorHAnsi"/>
                <w:sz w:val="22"/>
                <w:szCs w:val="22"/>
              </w:rPr>
              <w:t>e all have areas to improve in.</w:t>
            </w:r>
          </w:p>
          <w:p w14:paraId="2F949D9E" w14:textId="632AD7F1" w:rsidR="00220248" w:rsidRPr="001349C2" w:rsidRDefault="00220248" w:rsidP="002D317D">
            <w:pPr>
              <w:pStyle w:val="ListParagraph"/>
              <w:numPr>
                <w:ilvl w:val="0"/>
                <w:numId w:val="1"/>
              </w:numPr>
              <w:spacing w:after="0" w:line="240" w:lineRule="auto"/>
              <w:ind w:left="173" w:hanging="187"/>
              <w:contextualSpacing w:val="0"/>
              <w:rPr>
                <w:rFonts w:cstheme="minorHAnsi"/>
                <w:sz w:val="22"/>
                <w:szCs w:val="22"/>
              </w:rPr>
            </w:pPr>
            <w:r>
              <w:rPr>
                <w:rFonts w:cstheme="minorHAnsi"/>
                <w:sz w:val="22"/>
                <w:szCs w:val="22"/>
              </w:rPr>
              <w:t>It’s okay to take a break if needed</w:t>
            </w:r>
          </w:p>
        </w:tc>
      </w:tr>
    </w:tbl>
    <w:p w14:paraId="5E79B54F" w14:textId="77777777" w:rsidR="002D317D" w:rsidRDefault="002D317D" w:rsidP="00BB4D5D">
      <w:pPr>
        <w:pStyle w:val="Heading1"/>
      </w:pPr>
    </w:p>
    <w:p w14:paraId="01EFB624" w14:textId="77777777" w:rsidR="00C12DAC" w:rsidRDefault="002D317D">
      <w:pPr>
        <w:sectPr w:rsidR="00C12DAC" w:rsidSect="007B5BF2">
          <w:headerReference w:type="default" r:id="rId8"/>
          <w:footerReference w:type="default" r:id="rId9"/>
          <w:pgSz w:w="15840" w:h="12240" w:orient="landscape"/>
          <w:pgMar w:top="576" w:right="720" w:bottom="1080" w:left="720" w:header="547" w:footer="723" w:gutter="0"/>
          <w:cols w:space="720"/>
          <w:docGrid w:linePitch="360"/>
        </w:sectPr>
      </w:pPr>
      <w:r>
        <w:br w:type="page"/>
      </w:r>
    </w:p>
    <w:p w14:paraId="79E8F4F5" w14:textId="5DBD0ED4" w:rsidR="00A93781" w:rsidRPr="00575A24" w:rsidRDefault="00F24521" w:rsidP="002D317D">
      <w:pPr>
        <w:pStyle w:val="Heading1"/>
      </w:pPr>
      <w:bookmarkStart w:id="0" w:name="_GoBack"/>
      <w:bookmarkEnd w:id="0"/>
      <w:r w:rsidRPr="00575A24">
        <w:lastRenderedPageBreak/>
        <w:t>Examples</w:t>
      </w:r>
    </w:p>
    <w:p w14:paraId="58E2FFE0" w14:textId="0D16C095" w:rsidR="00F24521" w:rsidRPr="002D317D" w:rsidRDefault="00F24521" w:rsidP="002D317D">
      <w:pPr>
        <w:pStyle w:val="Heading2"/>
      </w:pPr>
      <w:r w:rsidRPr="002D317D">
        <w:t>Example Goal Update</w:t>
      </w:r>
    </w:p>
    <w:p w14:paraId="76D16FD1" w14:textId="25E712E0" w:rsidR="00F24521" w:rsidRPr="00575A24" w:rsidRDefault="00A93781" w:rsidP="00575A24">
      <w:pPr>
        <w:spacing w:after="120"/>
        <w:ind w:left="-90"/>
        <w:rPr>
          <w:rFonts w:cstheme="minorHAnsi"/>
        </w:rPr>
      </w:pPr>
      <w:r w:rsidRPr="00E2313A">
        <w:rPr>
          <w:rFonts w:cstheme="minorHAnsi"/>
          <w:b/>
          <w:noProof/>
          <w:sz w:val="42"/>
        </w:rPr>
        <w:drawing>
          <wp:inline distT="0" distB="0" distL="0" distR="0" wp14:anchorId="0CE9EFA2" wp14:editId="0B7593A9">
            <wp:extent cx="8448737" cy="2448910"/>
            <wp:effectExtent l="0" t="0" r="0" b="8890"/>
            <wp:docPr id="3" name="Picture 3" descr="An image of a sample employee goal titled &quot; Customer Service Requests.&quot; The goal description is &quot;I will respond to 100% of customer service requests within 48 hours as measured by quarterly review of email requests.&quot; The goal status is &quot;In Progress.&quot; The Employee comments are: &quot;Jan 25 update: 1. 95% response within 48 hours, 2. Remaining 5% within 7 days.&quot; " title="Sample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eng\Box\Learning and Development Team Docs\Training Materials\STEP Training\Articulate Files\STEP Module 4\Module 4b - For Managers\Assets\Janine Goal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498445" cy="2463318"/>
                    </a:xfrm>
                    <a:prstGeom prst="rect">
                      <a:avLst/>
                    </a:prstGeom>
                    <a:noFill/>
                    <a:ln>
                      <a:noFill/>
                    </a:ln>
                    <a:extLst>
                      <a:ext uri="{53640926-AAD7-44D8-BBD7-CCE9431645EC}">
                        <a14:shadowObscured xmlns:a14="http://schemas.microsoft.com/office/drawing/2010/main"/>
                      </a:ext>
                    </a:extLst>
                  </pic:spPr>
                </pic:pic>
              </a:graphicData>
            </a:graphic>
          </wp:inline>
        </w:drawing>
      </w:r>
    </w:p>
    <w:p w14:paraId="70FD6CAF" w14:textId="11361D50" w:rsidR="00F24521" w:rsidRPr="00F24521" w:rsidRDefault="00F24521" w:rsidP="002D317D">
      <w:pPr>
        <w:pStyle w:val="Heading2"/>
      </w:pPr>
      <w:r w:rsidRPr="00F24521">
        <w:t xml:space="preserve">Example </w:t>
      </w:r>
      <w:r>
        <w:t xml:space="preserve">Competency </w:t>
      </w:r>
      <w:r w:rsidRPr="00F24521">
        <w:t>Update</w:t>
      </w:r>
    </w:p>
    <w:p w14:paraId="05F23131" w14:textId="7AC9342B" w:rsidR="00A93781" w:rsidRDefault="00A93781" w:rsidP="00742429">
      <w:pPr>
        <w:spacing w:after="120"/>
        <w:ind w:left="-90"/>
        <w:rPr>
          <w:rFonts w:cstheme="minorHAnsi"/>
        </w:rPr>
      </w:pPr>
      <w:r w:rsidRPr="00E2313A">
        <w:rPr>
          <w:rFonts w:cstheme="minorHAnsi"/>
          <w:b/>
          <w:noProof/>
        </w:rPr>
        <w:drawing>
          <wp:inline distT="0" distB="0" distL="0" distR="0" wp14:anchorId="502509B3" wp14:editId="5417E9F0">
            <wp:extent cx="8270553" cy="2648607"/>
            <wp:effectExtent l="0" t="0" r="0" b="0"/>
            <wp:docPr id="6" name="Picture 6" descr="An image of a sample competency titled &quot;Competency 1: Communication: Clearly and effectively shares information.&quot; The competency description is &quot;Expresses ideas and information in a clear and accurate manner in different situations, verbally and in writing, to meet department and organizational objectives. Establishes communication that is both proactive and responsive. Demonstrates skill in listening to, influencing and interacting with others, and seeks perspectives from others to ensure inclusiveness and understanding. Where applicable, makes effective formal presentations.&quot;  The Employee comments are: &quot;Jan 25 update: 1. I often patiently and effectively help frustrated clients with new systems, 2. I want to learn more tips to make complex subject matter easy to understand.&quot; " title="Sample Compe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heng\Box\Learning and Development Team Docs\Training Materials\STEP Training\Articulate Files\STEP Module 4\Module 4b - For Managers\Assets\Janine Competencies.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301875" cy="2658638"/>
                    </a:xfrm>
                    <a:prstGeom prst="rect">
                      <a:avLst/>
                    </a:prstGeom>
                    <a:noFill/>
                    <a:ln>
                      <a:noFill/>
                    </a:ln>
                    <a:extLst>
                      <a:ext uri="{53640926-AAD7-44D8-BBD7-CCE9431645EC}">
                        <a14:shadowObscured xmlns:a14="http://schemas.microsoft.com/office/drawing/2010/main"/>
                      </a:ext>
                    </a:extLst>
                  </pic:spPr>
                </pic:pic>
              </a:graphicData>
            </a:graphic>
          </wp:inline>
        </w:drawing>
      </w:r>
    </w:p>
    <w:p w14:paraId="4906F370" w14:textId="6DE1B705" w:rsidR="00F24521" w:rsidRPr="00575A24" w:rsidRDefault="00F24521" w:rsidP="002D317D">
      <w:pPr>
        <w:pStyle w:val="Heading2"/>
      </w:pPr>
      <w:r w:rsidRPr="00F24521">
        <w:lastRenderedPageBreak/>
        <w:t xml:space="preserve">Example </w:t>
      </w:r>
      <w:r>
        <w:t>Q1 Response</w:t>
      </w:r>
    </w:p>
    <w:p w14:paraId="3C51A95F" w14:textId="56AC630D" w:rsidR="003052DE" w:rsidRDefault="003052DE" w:rsidP="004811A0">
      <w:pPr>
        <w:spacing w:after="120"/>
        <w:ind w:left="-90"/>
        <w:rPr>
          <w:rFonts w:cstheme="minorHAnsi"/>
        </w:rPr>
      </w:pPr>
      <w:r w:rsidRPr="003052DE">
        <w:rPr>
          <w:rFonts w:cstheme="minorHAnsi"/>
          <w:noProof/>
        </w:rPr>
        <w:drawing>
          <wp:inline distT="0" distB="0" distL="0" distR="0" wp14:anchorId="13E4CE6A" wp14:editId="11C9F21F">
            <wp:extent cx="8008883" cy="2847975"/>
            <wp:effectExtent l="0" t="0" r="0" b="0"/>
            <wp:docPr id="8" name="Picture 8" descr="An image of a sample question response titled &quot;Fulfilling Accomplishments.&quot; The question description is &quot;What accomplishment(s) felt the most fulfilling and what additional accomplishments have you achieved in this quarter?&quot;  The Employee comments are: &quot;Jan 25 update: 1. It was really fulfilling for me to work with the communications department on the resource guide. Improving communication at UCOP has always been important to me! 2. Additional accomplisments: improved 48-hour response rate from 80% to 95%, Onboarded the new hire.&quot;" title="Sample Question 1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 r="769"/>
                    <a:stretch/>
                  </pic:blipFill>
                  <pic:spPr bwMode="auto">
                    <a:xfrm>
                      <a:off x="0" y="0"/>
                      <a:ext cx="8033860" cy="2856857"/>
                    </a:xfrm>
                    <a:prstGeom prst="rect">
                      <a:avLst/>
                    </a:prstGeom>
                    <a:ln>
                      <a:noFill/>
                    </a:ln>
                    <a:extLst>
                      <a:ext uri="{53640926-AAD7-44D8-BBD7-CCE9431645EC}">
                        <a14:shadowObscured xmlns:a14="http://schemas.microsoft.com/office/drawing/2010/main"/>
                      </a:ext>
                    </a:extLst>
                  </pic:spPr>
                </pic:pic>
              </a:graphicData>
            </a:graphic>
          </wp:inline>
        </w:drawing>
      </w:r>
    </w:p>
    <w:p w14:paraId="520DC32D" w14:textId="0F67D0F9" w:rsidR="00F24521" w:rsidRPr="00F24521" w:rsidRDefault="00F24521" w:rsidP="002D317D">
      <w:pPr>
        <w:pStyle w:val="Heading2"/>
      </w:pPr>
      <w:r w:rsidRPr="00F24521">
        <w:t xml:space="preserve">Example </w:t>
      </w:r>
      <w:r>
        <w:t>Q2 Response</w:t>
      </w:r>
    </w:p>
    <w:p w14:paraId="125923CE" w14:textId="15D4D7E9" w:rsidR="003052DE" w:rsidRDefault="008D2D7B" w:rsidP="00742429">
      <w:pPr>
        <w:spacing w:after="120"/>
        <w:ind w:left="-90"/>
        <w:rPr>
          <w:rFonts w:cstheme="minorHAnsi"/>
        </w:rPr>
      </w:pPr>
      <w:r w:rsidRPr="009B4FBB">
        <w:rPr>
          <w:rFonts w:cstheme="minorHAnsi"/>
          <w:noProof/>
        </w:rPr>
        <w:drawing>
          <wp:inline distT="0" distB="0" distL="0" distR="0" wp14:anchorId="1403684A" wp14:editId="1A5992AC">
            <wp:extent cx="7822846" cy="2175641"/>
            <wp:effectExtent l="0" t="0" r="6985" b="0"/>
            <wp:docPr id="11" name="Picture 11" descr="An image of a sample question response titled &quot;Improvement Areas.&quot; The question description is &quot;In what areas would you like to improve and what steps will you take to bolster your performance in these areas?&quot;  The Employee comments are: &quot;Jan 25 update: 1.I can improve my time management, 2. I will find an article or podcast on time management strategies and implement one idea between now and our next checkpoint.&quot; " title="Sample Question 2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65799" cy="2187587"/>
                    </a:xfrm>
                    <a:prstGeom prst="rect">
                      <a:avLst/>
                    </a:prstGeom>
                    <a:ln>
                      <a:noFill/>
                    </a:ln>
                    <a:extLst>
                      <a:ext uri="{53640926-AAD7-44D8-BBD7-CCE9431645EC}">
                        <a14:shadowObscured xmlns:a14="http://schemas.microsoft.com/office/drawing/2010/main"/>
                      </a:ext>
                    </a:extLst>
                  </pic:spPr>
                </pic:pic>
              </a:graphicData>
            </a:graphic>
          </wp:inline>
        </w:drawing>
      </w:r>
    </w:p>
    <w:p w14:paraId="290ECD48" w14:textId="77777777" w:rsidR="004811A0" w:rsidRDefault="004811A0">
      <w:pPr>
        <w:rPr>
          <w:rFonts w:cstheme="minorHAnsi"/>
          <w:b/>
          <w:noProof/>
          <w:sz w:val="28"/>
        </w:rPr>
      </w:pPr>
      <w:r>
        <w:br w:type="page"/>
      </w:r>
    </w:p>
    <w:p w14:paraId="0343B578" w14:textId="6E435B34" w:rsidR="00F24521" w:rsidRPr="00F24521" w:rsidRDefault="00F24521" w:rsidP="002D317D">
      <w:pPr>
        <w:pStyle w:val="Heading2"/>
      </w:pPr>
      <w:r w:rsidRPr="00F24521">
        <w:lastRenderedPageBreak/>
        <w:t xml:space="preserve">Example </w:t>
      </w:r>
      <w:r>
        <w:t>Q3 Response</w:t>
      </w:r>
    </w:p>
    <w:p w14:paraId="4194FD62" w14:textId="230A7678" w:rsidR="008D2D7B" w:rsidRDefault="008D2D7B" w:rsidP="00742429">
      <w:pPr>
        <w:spacing w:after="120"/>
        <w:ind w:left="-90"/>
        <w:rPr>
          <w:rFonts w:cstheme="minorHAnsi"/>
        </w:rPr>
      </w:pPr>
      <w:r w:rsidRPr="008D2D7B">
        <w:rPr>
          <w:rFonts w:cstheme="minorHAnsi"/>
          <w:noProof/>
        </w:rPr>
        <w:drawing>
          <wp:inline distT="0" distB="0" distL="0" distR="0" wp14:anchorId="1A957544" wp14:editId="295F9187">
            <wp:extent cx="9165847" cy="2648607"/>
            <wp:effectExtent l="0" t="0" r="0" b="0"/>
            <wp:docPr id="14" name="Picture 14" descr="An image of a sample question response titled &quot;Resources Needed.&quot; The question description is &quot;What additional information, knowledge, skills, and resources do you need to master your job, accomplish goals, and or develop professionally?&quot; The employee comments state: &quot;Jan 25 update: 1. Can we look into getting new software? 2. With my interest in communication, do you have ideas of who I can connect with to learn more about that area?&quot; " title="Sample Question 3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82234" cy="2653342"/>
                    </a:xfrm>
                    <a:prstGeom prst="rect">
                      <a:avLst/>
                    </a:prstGeom>
                    <a:ln>
                      <a:noFill/>
                    </a:ln>
                    <a:extLst>
                      <a:ext uri="{53640926-AAD7-44D8-BBD7-CCE9431645EC}">
                        <a14:shadowObscured xmlns:a14="http://schemas.microsoft.com/office/drawing/2010/main"/>
                      </a:ext>
                    </a:extLst>
                  </pic:spPr>
                </pic:pic>
              </a:graphicData>
            </a:graphic>
          </wp:inline>
        </w:drawing>
      </w:r>
    </w:p>
    <w:p w14:paraId="7E4F5F9F" w14:textId="0B15215E" w:rsidR="00575A24" w:rsidRDefault="00F24521" w:rsidP="0074011A">
      <w:pPr>
        <w:pStyle w:val="Heading2"/>
      </w:pPr>
      <w:r w:rsidRPr="00F24521">
        <w:t xml:space="preserve">Example </w:t>
      </w:r>
      <w:r>
        <w:t>Q4 Response</w:t>
      </w:r>
    </w:p>
    <w:p w14:paraId="7B46756B" w14:textId="21D8306E" w:rsidR="00C27C28" w:rsidRDefault="008D2D7B" w:rsidP="002C6C8A">
      <w:pPr>
        <w:spacing w:after="120"/>
        <w:ind w:left="-90"/>
        <w:rPr>
          <w:rFonts w:cstheme="minorHAnsi"/>
        </w:rPr>
      </w:pPr>
      <w:r w:rsidRPr="008D2D7B">
        <w:rPr>
          <w:rFonts w:cstheme="minorHAnsi"/>
          <w:noProof/>
        </w:rPr>
        <w:drawing>
          <wp:inline distT="0" distB="0" distL="0" distR="0" wp14:anchorId="7F6C7FB2" wp14:editId="59206462">
            <wp:extent cx="9190414" cy="2564524"/>
            <wp:effectExtent l="0" t="0" r="0" b="7620"/>
            <wp:docPr id="16" name="Picture 16" descr="An image of a sample question response titled &quot;Manager Accountability.&quot; The question description is &quot;What else can I do to help you be successful? Start, stop, keep doing?&quot; The employee comments state: &quot;1. Please share recommended time management resources and strategies. 2. It would help if you would only send communication during the workday. Emails in the evening make it difficult for me to balance work. I know your expectation is that I don't have to answer immediately but it would help my work-life balance. 3. Contine flexibility with my work hours during this time. This has been so helpful.&quot; " title="Sample Question 4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9213532" cy="2570975"/>
                    </a:xfrm>
                    <a:prstGeom prst="rect">
                      <a:avLst/>
                    </a:prstGeom>
                    <a:ln>
                      <a:noFill/>
                    </a:ln>
                    <a:extLst>
                      <a:ext uri="{53640926-AAD7-44D8-BBD7-CCE9431645EC}">
                        <a14:shadowObscured xmlns:a14="http://schemas.microsoft.com/office/drawing/2010/main"/>
                      </a:ext>
                    </a:extLst>
                  </pic:spPr>
                </pic:pic>
              </a:graphicData>
            </a:graphic>
          </wp:inline>
        </w:drawing>
      </w:r>
    </w:p>
    <w:p w14:paraId="7DC6BA68" w14:textId="2211E0B5" w:rsidR="00C12DAC" w:rsidRDefault="00C12DAC">
      <w:pPr>
        <w:rPr>
          <w:rFonts w:cstheme="minorHAnsi"/>
        </w:rPr>
      </w:pPr>
      <w:r>
        <w:rPr>
          <w:rFonts w:cstheme="minorHAnsi"/>
        </w:rPr>
        <w:br w:type="page"/>
      </w:r>
    </w:p>
    <w:p w14:paraId="745F15E6" w14:textId="77777777" w:rsidR="00C12DAC" w:rsidRPr="00BB4D5D" w:rsidRDefault="00C12DAC" w:rsidP="00C12DAC">
      <w:pPr>
        <w:pStyle w:val="Heading1"/>
      </w:pPr>
      <w:r w:rsidRPr="00BB4D5D">
        <w:lastRenderedPageBreak/>
        <w:t>Examples: Sentence Starters</w:t>
      </w:r>
    </w:p>
    <w:p w14:paraId="7ED810BC" w14:textId="77777777" w:rsidR="00C12DAC" w:rsidRDefault="00C12DAC" w:rsidP="00C12DAC">
      <w:pPr>
        <w:jc w:val="center"/>
        <w:rPr>
          <w:rFonts w:cstheme="minorHAnsi"/>
          <w:b/>
          <w:noProof/>
        </w:rPr>
      </w:pPr>
      <w:r>
        <w:rPr>
          <w:rFonts w:cstheme="minorHAnsi"/>
          <w:b/>
          <w:noProof/>
        </w:rPr>
        <w:t>Get the conversation going.</w:t>
      </w:r>
    </w:p>
    <w:p w14:paraId="29365F18" w14:textId="77777777" w:rsidR="00C12DAC" w:rsidRDefault="00C12DAC" w:rsidP="00C12DAC">
      <w:pPr>
        <w:pStyle w:val="Heading2"/>
        <w:sectPr w:rsidR="00C12DAC" w:rsidSect="00C85F59">
          <w:headerReference w:type="default" r:id="rId16"/>
          <w:footerReference w:type="default" r:id="rId17"/>
          <w:type w:val="continuous"/>
          <w:pgSz w:w="15840" w:h="12240" w:orient="landscape"/>
          <w:pgMar w:top="576" w:right="720" w:bottom="1080" w:left="720" w:header="547" w:footer="18" w:gutter="0"/>
          <w:cols w:space="720"/>
          <w:docGrid w:linePitch="360"/>
        </w:sectPr>
      </w:pPr>
    </w:p>
    <w:p w14:paraId="42C0A190" w14:textId="46CFB3ED" w:rsidR="00C12DAC" w:rsidRPr="00BB4D5D" w:rsidRDefault="00C12DAC" w:rsidP="00C12DAC">
      <w:pPr>
        <w:pStyle w:val="Heading2"/>
      </w:pPr>
      <w:r w:rsidRPr="00BB4D5D">
        <w:t>Giving Feedback</w:t>
      </w:r>
    </w:p>
    <w:p w14:paraId="7302F87C" w14:textId="77777777" w:rsidR="00C12DAC" w:rsidRPr="006F3CE4" w:rsidRDefault="00C12DAC" w:rsidP="00C12DAC">
      <w:pPr>
        <w:pStyle w:val="ListParagraph"/>
        <w:numPr>
          <w:ilvl w:val="0"/>
          <w:numId w:val="29"/>
        </w:numPr>
        <w:spacing w:before="120" w:after="120"/>
        <w:rPr>
          <w:rFonts w:cstheme="minorHAnsi"/>
          <w:b/>
          <w:noProof/>
        </w:rPr>
      </w:pPr>
      <w:r>
        <w:rPr>
          <w:rFonts w:cstheme="minorHAnsi"/>
          <w:noProof/>
        </w:rPr>
        <w:t>Start with Positive Feedback</w:t>
      </w:r>
    </w:p>
    <w:p w14:paraId="5403B1D2" w14:textId="77777777" w:rsidR="00C12DAC" w:rsidRPr="006F3CE4" w:rsidRDefault="00C12DAC" w:rsidP="00C12DAC">
      <w:pPr>
        <w:pStyle w:val="ListParagraph"/>
        <w:numPr>
          <w:ilvl w:val="1"/>
          <w:numId w:val="29"/>
        </w:numPr>
        <w:spacing w:before="120" w:after="120"/>
        <w:rPr>
          <w:rFonts w:cstheme="minorHAnsi"/>
          <w:b/>
          <w:noProof/>
        </w:rPr>
      </w:pPr>
      <w:r>
        <w:rPr>
          <w:rFonts w:cstheme="minorHAnsi"/>
          <w:noProof/>
        </w:rPr>
        <w:t>“It is helpful to me when you [describe action] because…”</w:t>
      </w:r>
    </w:p>
    <w:p w14:paraId="2CC99A09" w14:textId="77777777" w:rsidR="00C12DAC" w:rsidRPr="00DA6949" w:rsidRDefault="00C12DAC" w:rsidP="00C12DAC">
      <w:pPr>
        <w:pStyle w:val="ListParagraph"/>
        <w:numPr>
          <w:ilvl w:val="1"/>
          <w:numId w:val="29"/>
        </w:numPr>
        <w:spacing w:before="120" w:after="120"/>
        <w:rPr>
          <w:rFonts w:cstheme="minorHAnsi"/>
          <w:b/>
          <w:noProof/>
        </w:rPr>
      </w:pPr>
      <w:r>
        <w:rPr>
          <w:rFonts w:cstheme="minorHAnsi"/>
          <w:noProof/>
        </w:rPr>
        <w:t>“Something I really appreciate about you is…”</w:t>
      </w:r>
    </w:p>
    <w:p w14:paraId="4D270F74" w14:textId="77777777" w:rsidR="00C12DAC" w:rsidRDefault="00C12DAC" w:rsidP="00C12DAC">
      <w:pPr>
        <w:pStyle w:val="ListParagraph"/>
        <w:numPr>
          <w:ilvl w:val="0"/>
          <w:numId w:val="29"/>
        </w:numPr>
        <w:spacing w:before="120" w:after="120"/>
        <w:rPr>
          <w:rFonts w:cstheme="minorHAnsi"/>
          <w:noProof/>
        </w:rPr>
      </w:pPr>
      <w:r>
        <w:rPr>
          <w:rFonts w:cstheme="minorHAnsi"/>
          <w:noProof/>
        </w:rPr>
        <w:t>Introducing an Area of Need</w:t>
      </w:r>
    </w:p>
    <w:p w14:paraId="6E88BA37" w14:textId="77777777" w:rsidR="00C12DAC" w:rsidRDefault="00C12DAC" w:rsidP="00C12DAC">
      <w:pPr>
        <w:pStyle w:val="ListParagraph"/>
        <w:numPr>
          <w:ilvl w:val="1"/>
          <w:numId w:val="29"/>
        </w:numPr>
        <w:spacing w:before="120" w:after="120"/>
        <w:rPr>
          <w:rFonts w:cstheme="minorHAnsi"/>
          <w:noProof/>
        </w:rPr>
      </w:pPr>
      <w:r>
        <w:rPr>
          <w:rFonts w:cstheme="minorHAnsi"/>
          <w:noProof/>
        </w:rPr>
        <w:t>Start with your ideal outcomes. “I really want to be highly responsive. One thing that makes it hard [describe what makes it hard].”</w:t>
      </w:r>
    </w:p>
    <w:p w14:paraId="0E5CD176" w14:textId="77777777" w:rsidR="00C12DAC" w:rsidRDefault="00C12DAC" w:rsidP="00C12DAC">
      <w:pPr>
        <w:pStyle w:val="ListParagraph"/>
        <w:numPr>
          <w:ilvl w:val="1"/>
          <w:numId w:val="29"/>
        </w:numPr>
        <w:spacing w:before="120" w:after="120"/>
        <w:rPr>
          <w:rFonts w:cstheme="minorHAnsi"/>
          <w:noProof/>
        </w:rPr>
      </w:pPr>
      <w:r>
        <w:rPr>
          <w:rFonts w:cstheme="minorHAnsi"/>
          <w:noProof/>
        </w:rPr>
        <w:t xml:space="preserve">Start with a team goal. “Our team goal is ______. I want to meet this goal, and one thing that would help me is [describe what you need to be changed].” </w:t>
      </w:r>
    </w:p>
    <w:p w14:paraId="19DC4A8D" w14:textId="77777777" w:rsidR="00C12DAC" w:rsidRPr="001262E1" w:rsidRDefault="00C12DAC" w:rsidP="00C12DAC">
      <w:pPr>
        <w:pStyle w:val="ListParagraph"/>
        <w:numPr>
          <w:ilvl w:val="1"/>
          <w:numId w:val="29"/>
        </w:numPr>
        <w:spacing w:before="120" w:after="120"/>
        <w:rPr>
          <w:rFonts w:cstheme="minorHAnsi"/>
          <w:noProof/>
        </w:rPr>
      </w:pPr>
      <w:r>
        <w:rPr>
          <w:rFonts w:cstheme="minorHAnsi"/>
          <w:noProof/>
        </w:rPr>
        <w:t>Contrast</w:t>
      </w:r>
      <w:r w:rsidRPr="001262E1">
        <w:rPr>
          <w:rFonts w:cstheme="minorHAnsi"/>
          <w:noProof/>
        </w:rPr>
        <w:t xml:space="preserve">: “I don’t want you to think </w:t>
      </w:r>
      <w:r>
        <w:rPr>
          <w:rFonts w:cstheme="minorHAnsi"/>
          <w:noProof/>
        </w:rPr>
        <w:t>_____</w:t>
      </w:r>
      <w:r w:rsidRPr="001262E1">
        <w:rPr>
          <w:rFonts w:cstheme="minorHAnsi"/>
          <w:noProof/>
        </w:rPr>
        <w:t>. I just want to talk about the expectations around emails at night.”</w:t>
      </w:r>
    </w:p>
    <w:p w14:paraId="3324BCEB" w14:textId="77777777" w:rsidR="00C12DAC" w:rsidRDefault="00C12DAC" w:rsidP="00C12DAC">
      <w:pPr>
        <w:pStyle w:val="ListParagraph"/>
        <w:numPr>
          <w:ilvl w:val="0"/>
          <w:numId w:val="29"/>
        </w:numPr>
        <w:spacing w:before="120" w:after="120"/>
        <w:rPr>
          <w:rFonts w:cstheme="minorHAnsi"/>
          <w:noProof/>
        </w:rPr>
      </w:pPr>
      <w:r>
        <w:rPr>
          <w:rFonts w:cstheme="minorHAnsi"/>
          <w:noProof/>
        </w:rPr>
        <w:t>Situation-Behavior-Impact (SBI). Describe a specific Situation, the Behavior, and the Impact it had on you.</w:t>
      </w:r>
    </w:p>
    <w:p w14:paraId="237057F8" w14:textId="77777777" w:rsidR="00C12DAC" w:rsidRPr="006F3CE4" w:rsidRDefault="00C12DAC" w:rsidP="00C12DAC">
      <w:pPr>
        <w:pStyle w:val="ListParagraph"/>
        <w:numPr>
          <w:ilvl w:val="1"/>
          <w:numId w:val="29"/>
        </w:numPr>
        <w:spacing w:before="120" w:after="120"/>
        <w:rPr>
          <w:rFonts w:cstheme="minorHAnsi"/>
          <w:noProof/>
        </w:rPr>
      </w:pPr>
      <w:r>
        <w:rPr>
          <w:rFonts w:cstheme="minorHAnsi"/>
          <w:noProof/>
        </w:rPr>
        <w:t xml:space="preserve">“Last Wednesday night you sent me an email at 11pm requesting the project data. </w:t>
      </w:r>
      <w:r w:rsidRPr="006F3CE4">
        <w:rPr>
          <w:rFonts w:cstheme="minorHAnsi"/>
          <w:noProof/>
        </w:rPr>
        <w:t>It seemed like you were working at that time and wanted it immediately.</w:t>
      </w:r>
      <w:r>
        <w:rPr>
          <w:rFonts w:cstheme="minorHAnsi"/>
          <w:noProof/>
        </w:rPr>
        <w:t xml:space="preserve"> That made me feel like I had to choose between my work-life balance and being responsive to you and the team.</w:t>
      </w:r>
      <w:r w:rsidRPr="006F3CE4">
        <w:rPr>
          <w:rFonts w:cstheme="minorHAnsi"/>
          <w:noProof/>
        </w:rPr>
        <w:t>”</w:t>
      </w:r>
    </w:p>
    <w:p w14:paraId="27EB7B58" w14:textId="77777777" w:rsidR="00C12DAC" w:rsidRDefault="00C12DAC" w:rsidP="00C12DAC">
      <w:pPr>
        <w:pStyle w:val="ListParagraph"/>
        <w:numPr>
          <w:ilvl w:val="0"/>
          <w:numId w:val="29"/>
        </w:numPr>
        <w:spacing w:before="120" w:after="120"/>
        <w:rPr>
          <w:rFonts w:cstheme="minorHAnsi"/>
          <w:noProof/>
        </w:rPr>
      </w:pPr>
      <w:r>
        <w:rPr>
          <w:rFonts w:cstheme="minorHAnsi"/>
          <w:noProof/>
        </w:rPr>
        <w:t>Offer a Solution</w:t>
      </w:r>
    </w:p>
    <w:p w14:paraId="0FE7A5EE" w14:textId="77777777" w:rsidR="00C12DAC" w:rsidRDefault="00C12DAC" w:rsidP="00C12DAC">
      <w:pPr>
        <w:pStyle w:val="ListParagraph"/>
        <w:numPr>
          <w:ilvl w:val="1"/>
          <w:numId w:val="29"/>
        </w:numPr>
        <w:spacing w:before="120" w:after="120"/>
        <w:rPr>
          <w:rFonts w:cstheme="minorHAnsi"/>
          <w:noProof/>
        </w:rPr>
      </w:pPr>
      <w:r>
        <w:rPr>
          <w:rFonts w:cstheme="minorHAnsi"/>
          <w:noProof/>
        </w:rPr>
        <w:t>“What do you think about [describe solution idea]…”</w:t>
      </w:r>
    </w:p>
    <w:p w14:paraId="44D54F76" w14:textId="77777777" w:rsidR="00C12DAC" w:rsidRDefault="00C12DAC" w:rsidP="00C12DAC">
      <w:pPr>
        <w:pStyle w:val="ListParagraph"/>
        <w:numPr>
          <w:ilvl w:val="1"/>
          <w:numId w:val="29"/>
        </w:numPr>
        <w:spacing w:before="120" w:after="120"/>
        <w:rPr>
          <w:rFonts w:cstheme="minorHAnsi"/>
          <w:noProof/>
        </w:rPr>
      </w:pPr>
      <w:r>
        <w:rPr>
          <w:rFonts w:cstheme="minorHAnsi"/>
          <w:noProof/>
        </w:rPr>
        <w:t>“Can I offer an idea?”</w:t>
      </w:r>
    </w:p>
    <w:p w14:paraId="46563DF4" w14:textId="77777777" w:rsidR="00C12DAC" w:rsidRDefault="00C12DAC" w:rsidP="00C12DAC">
      <w:pPr>
        <w:pStyle w:val="ListParagraph"/>
        <w:numPr>
          <w:ilvl w:val="0"/>
          <w:numId w:val="29"/>
        </w:numPr>
        <w:spacing w:before="120" w:after="120"/>
        <w:rPr>
          <w:rFonts w:cstheme="minorHAnsi"/>
          <w:noProof/>
        </w:rPr>
      </w:pPr>
      <w:r>
        <w:rPr>
          <w:rFonts w:cstheme="minorHAnsi"/>
          <w:noProof/>
        </w:rPr>
        <w:t>Ask a Reflective Question</w:t>
      </w:r>
    </w:p>
    <w:p w14:paraId="75939C8B" w14:textId="77777777" w:rsidR="00C12DAC" w:rsidRDefault="00C12DAC" w:rsidP="00C12DAC">
      <w:pPr>
        <w:pStyle w:val="ListParagraph"/>
        <w:numPr>
          <w:ilvl w:val="1"/>
          <w:numId w:val="29"/>
        </w:numPr>
        <w:spacing w:before="120" w:after="120"/>
        <w:rPr>
          <w:rFonts w:cstheme="minorHAnsi"/>
          <w:noProof/>
        </w:rPr>
      </w:pPr>
      <w:r>
        <w:rPr>
          <w:rFonts w:cstheme="minorHAnsi"/>
          <w:noProof/>
        </w:rPr>
        <w:t>“What are your thoughts?”</w:t>
      </w:r>
    </w:p>
    <w:p w14:paraId="3AE977B5" w14:textId="77777777" w:rsidR="00C12DAC" w:rsidRPr="00BB4D5D" w:rsidRDefault="00C12DAC" w:rsidP="00C12DAC">
      <w:pPr>
        <w:pStyle w:val="Heading2"/>
      </w:pPr>
      <w:r>
        <w:br w:type="column"/>
      </w:r>
      <w:r>
        <w:t xml:space="preserve">Receiving </w:t>
      </w:r>
      <w:r w:rsidRPr="00BB4D5D">
        <w:t>Feedback</w:t>
      </w:r>
    </w:p>
    <w:p w14:paraId="29A2344B" w14:textId="77777777" w:rsidR="00C12DAC" w:rsidRDefault="00C12DAC" w:rsidP="00C12DAC">
      <w:pPr>
        <w:pStyle w:val="ListParagraph"/>
        <w:numPr>
          <w:ilvl w:val="0"/>
          <w:numId w:val="29"/>
        </w:numPr>
        <w:spacing w:before="120" w:after="120"/>
        <w:rPr>
          <w:rFonts w:cstheme="minorHAnsi"/>
          <w:noProof/>
        </w:rPr>
      </w:pPr>
      <w:r>
        <w:rPr>
          <w:rFonts w:cstheme="minorHAnsi"/>
          <w:noProof/>
        </w:rPr>
        <w:t>Start by thanking your manager for sharing the feedback</w:t>
      </w:r>
    </w:p>
    <w:p w14:paraId="4EBCFD68" w14:textId="77777777" w:rsidR="00C12DAC" w:rsidRDefault="00C12DAC" w:rsidP="00C12DAC">
      <w:pPr>
        <w:pStyle w:val="ListParagraph"/>
        <w:numPr>
          <w:ilvl w:val="1"/>
          <w:numId w:val="29"/>
        </w:numPr>
        <w:spacing w:before="120" w:after="120"/>
        <w:rPr>
          <w:rFonts w:cstheme="minorHAnsi"/>
          <w:noProof/>
        </w:rPr>
      </w:pPr>
      <w:r>
        <w:rPr>
          <w:rFonts w:cstheme="minorHAnsi"/>
          <w:noProof/>
        </w:rPr>
        <w:t>“Thank you for sharing your observations on ______.”</w:t>
      </w:r>
    </w:p>
    <w:p w14:paraId="435268A8" w14:textId="77777777" w:rsidR="00C12DAC" w:rsidRDefault="00C12DAC" w:rsidP="00C12DAC">
      <w:pPr>
        <w:pStyle w:val="ListParagraph"/>
        <w:numPr>
          <w:ilvl w:val="1"/>
          <w:numId w:val="29"/>
        </w:numPr>
        <w:spacing w:before="120" w:after="120"/>
        <w:rPr>
          <w:rFonts w:cstheme="minorHAnsi"/>
          <w:noProof/>
        </w:rPr>
      </w:pPr>
      <w:r>
        <w:rPr>
          <w:rFonts w:cstheme="minorHAnsi"/>
          <w:noProof/>
        </w:rPr>
        <w:t>“I appreciate you sharing this feedback with me.”</w:t>
      </w:r>
    </w:p>
    <w:p w14:paraId="4B85C1C2" w14:textId="77777777" w:rsidR="00C12DAC" w:rsidRDefault="00C12DAC" w:rsidP="00C12DAC">
      <w:pPr>
        <w:pStyle w:val="ListParagraph"/>
        <w:numPr>
          <w:ilvl w:val="0"/>
          <w:numId w:val="29"/>
        </w:numPr>
        <w:spacing w:before="120" w:after="120"/>
        <w:rPr>
          <w:rFonts w:cstheme="minorHAnsi"/>
          <w:noProof/>
        </w:rPr>
      </w:pPr>
      <w:r>
        <w:rPr>
          <w:rFonts w:cstheme="minorHAnsi"/>
          <w:noProof/>
        </w:rPr>
        <w:t>Ask questions for clarity or ask for support</w:t>
      </w:r>
    </w:p>
    <w:p w14:paraId="65670950" w14:textId="77777777" w:rsidR="00C12DAC" w:rsidRDefault="00C12DAC" w:rsidP="00C12DAC">
      <w:pPr>
        <w:pStyle w:val="ListParagraph"/>
        <w:numPr>
          <w:ilvl w:val="1"/>
          <w:numId w:val="29"/>
        </w:numPr>
        <w:spacing w:before="120" w:after="120"/>
        <w:rPr>
          <w:rFonts w:cstheme="minorHAnsi"/>
          <w:noProof/>
        </w:rPr>
      </w:pPr>
      <w:r>
        <w:rPr>
          <w:rFonts w:cstheme="minorHAnsi"/>
          <w:noProof/>
        </w:rPr>
        <w:t>“You mentioned improvement on [behavior]. Can you show me some examples?”</w:t>
      </w:r>
    </w:p>
    <w:p w14:paraId="3CDD3A19" w14:textId="77777777" w:rsidR="00C12DAC" w:rsidRDefault="00C12DAC" w:rsidP="00C12DAC">
      <w:pPr>
        <w:pStyle w:val="ListParagraph"/>
        <w:numPr>
          <w:ilvl w:val="1"/>
          <w:numId w:val="29"/>
        </w:numPr>
        <w:spacing w:before="120" w:after="120"/>
        <w:rPr>
          <w:rFonts w:cstheme="minorHAnsi"/>
          <w:noProof/>
        </w:rPr>
      </w:pPr>
      <w:r>
        <w:rPr>
          <w:rFonts w:cstheme="minorHAnsi"/>
          <w:noProof/>
        </w:rPr>
        <w:t>“Can you share strategies that have worked for you or others?”</w:t>
      </w:r>
    </w:p>
    <w:p w14:paraId="0E0AAA7A" w14:textId="77777777" w:rsidR="00C12DAC" w:rsidRDefault="00C12DAC" w:rsidP="00C12DAC">
      <w:pPr>
        <w:pStyle w:val="ListParagraph"/>
        <w:numPr>
          <w:ilvl w:val="1"/>
          <w:numId w:val="29"/>
        </w:numPr>
        <w:spacing w:before="120" w:after="120"/>
        <w:rPr>
          <w:rFonts w:cstheme="minorHAnsi"/>
          <w:noProof/>
        </w:rPr>
      </w:pPr>
      <w:r>
        <w:rPr>
          <w:rFonts w:cstheme="minorHAnsi"/>
          <w:noProof/>
        </w:rPr>
        <w:t>“I want to be sure I understand. Can you clarify with some further examples of this behavior?”</w:t>
      </w:r>
    </w:p>
    <w:p w14:paraId="4A3AB22F" w14:textId="77777777" w:rsidR="00C12DAC" w:rsidRDefault="00C12DAC" w:rsidP="00C12DAC">
      <w:pPr>
        <w:pStyle w:val="ListParagraph"/>
        <w:numPr>
          <w:ilvl w:val="0"/>
          <w:numId w:val="29"/>
        </w:numPr>
        <w:spacing w:before="120" w:after="120"/>
        <w:rPr>
          <w:rFonts w:cstheme="minorHAnsi"/>
          <w:noProof/>
        </w:rPr>
      </w:pPr>
      <w:r>
        <w:rPr>
          <w:rFonts w:cstheme="minorHAnsi"/>
          <w:noProof/>
        </w:rPr>
        <w:t>Ask for time to process</w:t>
      </w:r>
    </w:p>
    <w:p w14:paraId="48D280D4" w14:textId="77777777" w:rsidR="00C12DAC" w:rsidRDefault="00C12DAC" w:rsidP="00C12DAC">
      <w:pPr>
        <w:pStyle w:val="ListParagraph"/>
        <w:numPr>
          <w:ilvl w:val="1"/>
          <w:numId w:val="29"/>
        </w:numPr>
        <w:spacing w:before="120" w:after="120"/>
        <w:rPr>
          <w:rFonts w:cstheme="minorHAnsi"/>
          <w:noProof/>
        </w:rPr>
      </w:pPr>
      <w:r>
        <w:rPr>
          <w:rFonts w:cstheme="minorHAnsi"/>
          <w:noProof/>
        </w:rPr>
        <w:t>“Can I sit with this information before I respond?”</w:t>
      </w:r>
    </w:p>
    <w:p w14:paraId="4EA510FE" w14:textId="77777777" w:rsidR="00C12DAC" w:rsidRDefault="00C12DAC" w:rsidP="00C12DAC">
      <w:pPr>
        <w:pStyle w:val="ListParagraph"/>
        <w:numPr>
          <w:ilvl w:val="1"/>
          <w:numId w:val="29"/>
        </w:numPr>
        <w:spacing w:before="120" w:after="120"/>
        <w:rPr>
          <w:rFonts w:cstheme="minorHAnsi"/>
          <w:noProof/>
        </w:rPr>
      </w:pPr>
      <w:r>
        <w:rPr>
          <w:rFonts w:cstheme="minorHAnsi"/>
          <w:noProof/>
        </w:rPr>
        <w:t>“Thank you for sharing. I want to make sure I respond thoughtfully. Can we reconvene later or tomorrow?”</w:t>
      </w:r>
    </w:p>
    <w:p w14:paraId="2D89C128" w14:textId="77777777" w:rsidR="00C12DAC" w:rsidRDefault="00C12DAC" w:rsidP="00C12DAC">
      <w:pPr>
        <w:pStyle w:val="ListParagraph"/>
        <w:numPr>
          <w:ilvl w:val="1"/>
          <w:numId w:val="29"/>
        </w:numPr>
        <w:spacing w:before="120" w:after="120"/>
        <w:rPr>
          <w:rFonts w:cstheme="minorHAnsi"/>
          <w:noProof/>
        </w:rPr>
      </w:pPr>
      <w:r>
        <w:rPr>
          <w:rFonts w:cstheme="minorHAnsi"/>
          <w:noProof/>
        </w:rPr>
        <w:t>“I need some time to process this information. Can we resume this discussion tomorrow?”</w:t>
      </w:r>
    </w:p>
    <w:p w14:paraId="18C3F00E" w14:textId="77777777" w:rsidR="00C12DAC" w:rsidRDefault="00C12DAC" w:rsidP="00C12DAC">
      <w:pPr>
        <w:pStyle w:val="ListParagraph"/>
        <w:numPr>
          <w:ilvl w:val="0"/>
          <w:numId w:val="29"/>
        </w:numPr>
        <w:spacing w:before="120" w:after="120"/>
        <w:rPr>
          <w:rFonts w:cstheme="minorHAnsi"/>
          <w:noProof/>
        </w:rPr>
      </w:pPr>
      <w:r>
        <w:rPr>
          <w:rFonts w:cstheme="minorHAnsi"/>
          <w:noProof/>
        </w:rPr>
        <w:t>Acknowledge follow-up or next steps</w:t>
      </w:r>
    </w:p>
    <w:p w14:paraId="2FDCF85E" w14:textId="77777777" w:rsidR="00C12DAC" w:rsidRDefault="00C12DAC" w:rsidP="00C12DAC">
      <w:pPr>
        <w:pStyle w:val="ListParagraph"/>
        <w:numPr>
          <w:ilvl w:val="1"/>
          <w:numId w:val="29"/>
        </w:numPr>
        <w:spacing w:before="120" w:after="120"/>
        <w:rPr>
          <w:rFonts w:cstheme="minorHAnsi"/>
          <w:noProof/>
        </w:rPr>
      </w:pPr>
      <w:r>
        <w:rPr>
          <w:rFonts w:cstheme="minorHAnsi"/>
          <w:noProof/>
        </w:rPr>
        <w:t xml:space="preserve">“Thank you for that feedback. I will be sure to [describe action].” </w:t>
      </w:r>
    </w:p>
    <w:p w14:paraId="4B30F93A" w14:textId="77777777" w:rsidR="00C12DAC" w:rsidRDefault="00C12DAC" w:rsidP="00C12DAC">
      <w:pPr>
        <w:pStyle w:val="ListParagraph"/>
        <w:numPr>
          <w:ilvl w:val="1"/>
          <w:numId w:val="29"/>
        </w:numPr>
        <w:spacing w:before="120" w:after="120"/>
        <w:rPr>
          <w:rFonts w:cstheme="minorHAnsi"/>
          <w:noProof/>
        </w:rPr>
      </w:pPr>
      <w:r>
        <w:rPr>
          <w:rFonts w:cstheme="minorHAnsi"/>
          <w:noProof/>
        </w:rPr>
        <w:t>“That information is helpful. Next time this occurs, I will [describe action.”</w:t>
      </w:r>
    </w:p>
    <w:p w14:paraId="30D6000F" w14:textId="77777777" w:rsidR="00C12DAC" w:rsidRDefault="00C12DAC" w:rsidP="00C12DAC">
      <w:pPr>
        <w:pStyle w:val="Heading2"/>
      </w:pPr>
      <w:r>
        <w:t>Always remember to thank your manager for listening to or giving feedback</w:t>
      </w:r>
    </w:p>
    <w:p w14:paraId="1CCD1F0F" w14:textId="77777777" w:rsidR="00C12DAC" w:rsidRDefault="00C12DAC" w:rsidP="00C12DAC">
      <w:pPr>
        <w:pStyle w:val="ListParagraph"/>
        <w:numPr>
          <w:ilvl w:val="0"/>
          <w:numId w:val="29"/>
        </w:numPr>
        <w:spacing w:before="120" w:after="120"/>
        <w:rPr>
          <w:rFonts w:cstheme="minorHAnsi"/>
          <w:noProof/>
        </w:rPr>
      </w:pPr>
      <w:r>
        <w:rPr>
          <w:rFonts w:cstheme="minorHAnsi"/>
          <w:noProof/>
        </w:rPr>
        <w:t>“Thank you for listening to my feedback/suggestion and for working with me on a solution.”</w:t>
      </w:r>
    </w:p>
    <w:p w14:paraId="3FAAB9D7" w14:textId="77777777" w:rsidR="00C12DAC" w:rsidRDefault="00C12DAC" w:rsidP="00C12DAC">
      <w:pPr>
        <w:pStyle w:val="ListParagraph"/>
        <w:numPr>
          <w:ilvl w:val="0"/>
          <w:numId w:val="29"/>
        </w:numPr>
        <w:spacing w:before="120" w:after="120"/>
        <w:rPr>
          <w:rFonts w:cstheme="minorHAnsi"/>
        </w:rPr>
        <w:sectPr w:rsidR="00C12DAC" w:rsidSect="00C12DAC">
          <w:type w:val="continuous"/>
          <w:pgSz w:w="15840" w:h="12240" w:orient="landscape"/>
          <w:pgMar w:top="576" w:right="720" w:bottom="1080" w:left="720" w:header="547" w:footer="18" w:gutter="0"/>
          <w:cols w:num="2" w:space="720"/>
          <w:docGrid w:linePitch="360"/>
        </w:sectPr>
      </w:pPr>
      <w:r>
        <w:rPr>
          <w:rFonts w:cstheme="minorHAnsi"/>
          <w:noProof/>
        </w:rPr>
        <w:t>“Thank you for your feedback. It gives an opportunity to grow.</w:t>
      </w:r>
      <w:r>
        <w:rPr>
          <w:rFonts w:cstheme="minorHAnsi"/>
        </w:rPr>
        <w:t xml:space="preserve"> </w:t>
      </w:r>
    </w:p>
    <w:p w14:paraId="22E655C6" w14:textId="25EAE6F3" w:rsidR="00C12DAC" w:rsidRDefault="00C12DAC" w:rsidP="00C12DAC">
      <w:pPr>
        <w:pStyle w:val="ListParagraph"/>
        <w:numPr>
          <w:ilvl w:val="0"/>
          <w:numId w:val="29"/>
        </w:numPr>
        <w:spacing w:before="120" w:after="120"/>
        <w:rPr>
          <w:rFonts w:cstheme="minorHAnsi"/>
        </w:rPr>
      </w:pPr>
    </w:p>
    <w:sectPr w:rsidR="00C12DAC" w:rsidSect="00C85F59">
      <w:type w:val="continuous"/>
      <w:pgSz w:w="15840" w:h="12240" w:orient="landscape"/>
      <w:pgMar w:top="576" w:right="720" w:bottom="1080" w:left="720" w:header="547" w:footer="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DD65" w14:textId="77777777" w:rsidR="00A90049" w:rsidRDefault="00A90049" w:rsidP="008F7C80">
      <w:r>
        <w:separator/>
      </w:r>
    </w:p>
  </w:endnote>
  <w:endnote w:type="continuationSeparator" w:id="0">
    <w:p w14:paraId="13B0FDB1" w14:textId="77777777" w:rsidR="00A90049" w:rsidRDefault="00A90049" w:rsidP="008F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FEA1" w14:textId="2E8C94CD" w:rsidR="008F7C80" w:rsidRPr="004B7861" w:rsidRDefault="007B5BF2" w:rsidP="00775440">
    <w:pPr>
      <w:pStyle w:val="Footer"/>
      <w:ind w:left="-450"/>
      <w:rPr>
        <w:color w:val="595959" w:themeColor="text1" w:themeTint="A6"/>
      </w:rPr>
    </w:pPr>
    <w:r w:rsidRPr="007B5BF2">
      <w:rPr>
        <w:color w:val="595959" w:themeColor="text1" w:themeTint="A6"/>
      </w:rPr>
      <w:ptab w:relativeTo="margin" w:alignment="center" w:leader="none"/>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C12DAC">
      <w:rPr>
        <w:noProof/>
        <w:color w:val="595959" w:themeColor="text1" w:themeTint="A6"/>
      </w:rPr>
      <w:t>1</w:t>
    </w:r>
    <w:r>
      <w:rPr>
        <w:color w:val="595959" w:themeColor="text1" w:themeTint="A6"/>
      </w:rPr>
      <w:fldChar w:fldCharType="end"/>
    </w:r>
    <w:r w:rsidRPr="007B5BF2">
      <w:rPr>
        <w:color w:val="595959" w:themeColor="text1" w:themeTint="A6"/>
      </w:rPr>
      <w:ptab w:relativeTo="margin" w:alignment="right" w:leader="none"/>
    </w:r>
    <w:r>
      <w:rPr>
        <w:color w:val="595959" w:themeColor="text1" w:themeTint="A6"/>
      </w:rPr>
      <w:fldChar w:fldCharType="begin"/>
    </w:r>
    <w:r>
      <w:rPr>
        <w:color w:val="595959" w:themeColor="text1" w:themeTint="A6"/>
      </w:rPr>
      <w:instrText xml:space="preserve"> DATE   \* MERGEFORMAT </w:instrText>
    </w:r>
    <w:r>
      <w:rPr>
        <w:color w:val="595959" w:themeColor="text1" w:themeTint="A6"/>
      </w:rPr>
      <w:fldChar w:fldCharType="separate"/>
    </w:r>
    <w:r w:rsidR="00C12DAC">
      <w:rPr>
        <w:noProof/>
        <w:color w:val="595959" w:themeColor="text1" w:themeTint="A6"/>
      </w:rPr>
      <w:t>1/25/2021</w:t>
    </w:r>
    <w:r>
      <w:rPr>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198F" w14:textId="3DFF7982" w:rsidR="00C12DAC" w:rsidRPr="004B7861" w:rsidRDefault="00C12DAC" w:rsidP="00775440">
    <w:pPr>
      <w:pStyle w:val="Footer"/>
      <w:ind w:left="-450"/>
      <w:rPr>
        <w:color w:val="595959" w:themeColor="text1" w:themeTint="A6"/>
      </w:rPr>
    </w:pPr>
    <w:r w:rsidRPr="007B5BF2">
      <w:rPr>
        <w:color w:val="595959" w:themeColor="text1" w:themeTint="A6"/>
      </w:rPr>
      <w:ptab w:relativeTo="margin" w:alignment="center" w:leader="none"/>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5</w:t>
    </w:r>
    <w:r>
      <w:rPr>
        <w:color w:val="595959" w:themeColor="text1" w:themeTint="A6"/>
      </w:rPr>
      <w:fldChar w:fldCharType="end"/>
    </w:r>
    <w:r w:rsidRPr="007B5BF2">
      <w:rPr>
        <w:color w:val="595959" w:themeColor="text1" w:themeTint="A6"/>
      </w:rPr>
      <w:ptab w:relativeTo="margin" w:alignment="right" w:leader="none"/>
    </w:r>
    <w:r>
      <w:rPr>
        <w:color w:val="595959" w:themeColor="text1" w:themeTint="A6"/>
      </w:rPr>
      <w:fldChar w:fldCharType="begin"/>
    </w:r>
    <w:r>
      <w:rPr>
        <w:color w:val="595959" w:themeColor="text1" w:themeTint="A6"/>
      </w:rPr>
      <w:instrText xml:space="preserve"> DATE   \* MERGEFORMAT </w:instrText>
    </w:r>
    <w:r>
      <w:rPr>
        <w:color w:val="595959" w:themeColor="text1" w:themeTint="A6"/>
      </w:rPr>
      <w:fldChar w:fldCharType="separate"/>
    </w:r>
    <w:r>
      <w:rPr>
        <w:noProof/>
        <w:color w:val="595959" w:themeColor="text1" w:themeTint="A6"/>
      </w:rPr>
      <w:t>1/25/2021</w:t>
    </w:r>
    <w:r>
      <w:rPr>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F49B" w14:textId="77777777" w:rsidR="00A90049" w:rsidRDefault="00A90049" w:rsidP="008F7C80">
      <w:r>
        <w:separator/>
      </w:r>
    </w:p>
  </w:footnote>
  <w:footnote w:type="continuationSeparator" w:id="0">
    <w:p w14:paraId="354DF28B" w14:textId="77777777" w:rsidR="00A90049" w:rsidRDefault="00A90049" w:rsidP="008F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44AA" w14:textId="36BD83A4" w:rsidR="008F7C80" w:rsidRDefault="007B5BF2" w:rsidP="007B5BF2">
    <w:pPr>
      <w:pStyle w:val="Header"/>
      <w:tabs>
        <w:tab w:val="clear" w:pos="4680"/>
        <w:tab w:val="clear" w:pos="9360"/>
        <w:tab w:val="left" w:pos="5311"/>
      </w:tabs>
      <w:jc w:val="right"/>
    </w:pPr>
    <w:r>
      <w:rPr>
        <w:noProof/>
      </w:rPr>
      <w:drawing>
        <wp:anchor distT="0" distB="0" distL="114300" distR="114300" simplePos="0" relativeHeight="251660288" behindDoc="0" locked="0" layoutInCell="1" allowOverlap="1" wp14:anchorId="626C3F41" wp14:editId="5D31EE6F">
          <wp:simplePos x="0" y="0"/>
          <wp:positionH relativeFrom="column">
            <wp:posOffset>47625</wp:posOffset>
          </wp:positionH>
          <wp:positionV relativeFrom="page">
            <wp:posOffset>342900</wp:posOffset>
          </wp:positionV>
          <wp:extent cx="1621155" cy="433070"/>
          <wp:effectExtent l="0" t="0" r="0" b="5080"/>
          <wp:wrapNone/>
          <wp:docPr id="9" name="Picture 9"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Pwor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433070"/>
                  </a:xfrm>
                  <a:prstGeom prst="rect">
                    <a:avLst/>
                  </a:prstGeom>
                </pic:spPr>
              </pic:pic>
            </a:graphicData>
          </a:graphic>
        </wp:anchor>
      </w:drawing>
    </w:r>
    <w:r w:rsidR="000F28E4">
      <w:rPr>
        <w:noProof/>
      </w:rPr>
      <mc:AlternateContent>
        <mc:Choice Requires="wps">
          <w:drawing>
            <wp:inline distT="0" distB="0" distL="0" distR="0" wp14:anchorId="26D3A434" wp14:editId="204F22DA">
              <wp:extent cx="3777615" cy="3905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390525"/>
                      </a:xfrm>
                      <a:prstGeom prst="rect">
                        <a:avLst/>
                      </a:prstGeom>
                      <a:solidFill>
                        <a:srgbClr val="FFFFFF"/>
                      </a:solidFill>
                      <a:ln w="9525">
                        <a:noFill/>
                        <a:miter lim="800000"/>
                        <a:headEnd/>
                        <a:tailEnd/>
                      </a:ln>
                    </wps:spPr>
                    <wps:txbx>
                      <w:txbxContent>
                        <w:p w14:paraId="28D20909" w14:textId="7612821B" w:rsidR="003A4764" w:rsidRPr="002D317D" w:rsidRDefault="000F28E4" w:rsidP="002D317D">
                          <w:pPr>
                            <w:pStyle w:val="Title"/>
                          </w:pPr>
                          <w:r w:rsidRPr="002D317D">
                            <w:t xml:space="preserve">Checkpoints </w:t>
                          </w:r>
                          <w:r w:rsidR="00E6780D" w:rsidRPr="002D317D">
                            <w:t xml:space="preserve">Resources </w:t>
                          </w:r>
                          <w:r w:rsidRPr="002D317D">
                            <w:t xml:space="preserve">for </w:t>
                          </w:r>
                          <w:r w:rsidR="0060033E" w:rsidRPr="002D317D">
                            <w:t>Employees</w:t>
                          </w:r>
                        </w:p>
                      </w:txbxContent>
                    </wps:txbx>
                    <wps:bodyPr rot="0" vert="horz" wrap="square" lIns="91440" tIns="45720" rIns="91440" bIns="45720" anchor="t" anchorCtr="0">
                      <a:noAutofit/>
                    </wps:bodyPr>
                  </wps:wsp>
                </a:graphicData>
              </a:graphic>
            </wp:inline>
          </w:drawing>
        </mc:Choice>
        <mc:Fallback>
          <w:pict>
            <v:shapetype w14:anchorId="26D3A434" id="_x0000_t202" coordsize="21600,21600" o:spt="202" path="m,l,21600r21600,l21600,xe">
              <v:stroke joinstyle="miter"/>
              <v:path gradientshapeok="t" o:connecttype="rect"/>
            </v:shapetype>
            <v:shape id="Text Box 2" o:spid="_x0000_s1026" type="#_x0000_t202" style="width:297.4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Mn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" stroked="f">
              <v:textbox>
                <w:txbxContent>
                  <w:p w14:paraId="28D20909" w14:textId="7612821B" w:rsidR="003A4764" w:rsidRPr="002D317D" w:rsidRDefault="000F28E4" w:rsidP="002D317D">
                    <w:pPr>
                      <w:pStyle w:val="Title"/>
                    </w:pPr>
                    <w:r w:rsidRPr="002D317D">
                      <w:t xml:space="preserve">Checkpoints </w:t>
                    </w:r>
                    <w:r w:rsidR="00E6780D" w:rsidRPr="002D317D">
                      <w:t xml:space="preserve">Resources </w:t>
                    </w:r>
                    <w:r w:rsidRPr="002D317D">
                      <w:t xml:space="preserve">for </w:t>
                    </w:r>
                    <w:r w:rsidR="0060033E" w:rsidRPr="002D317D">
                      <w:t>Employees</w:t>
                    </w:r>
                  </w:p>
                </w:txbxContent>
              </v:textbox>
              <w10:anchorlock/>
            </v:shape>
          </w:pict>
        </mc:Fallback>
      </mc:AlternateContent>
    </w:r>
    <w:r w:rsidR="00A92145">
      <w:rPr>
        <w:noProof/>
      </w:rPr>
      <mc:AlternateContent>
        <mc:Choice Requires="wps">
          <w:drawing>
            <wp:anchor distT="0" distB="0" distL="114300" distR="114300" simplePos="0" relativeHeight="251659264" behindDoc="0" locked="0" layoutInCell="1" allowOverlap="1" wp14:anchorId="582F92E6" wp14:editId="467D7627">
              <wp:simplePos x="0" y="0"/>
              <wp:positionH relativeFrom="margin">
                <wp:align>left</wp:align>
              </wp:positionH>
              <wp:positionV relativeFrom="paragraph">
                <wp:posOffset>531240</wp:posOffset>
              </wp:positionV>
              <wp:extent cx="9107970" cy="23750"/>
              <wp:effectExtent l="0" t="0" r="36195" b="33655"/>
              <wp:wrapNone/>
              <wp:docPr id="5" name="Straight Connector 5" descr="Decorative" title="Decorative"/>
              <wp:cNvGraphicFramePr/>
              <a:graphic xmlns:a="http://schemas.openxmlformats.org/drawingml/2006/main">
                <a:graphicData uri="http://schemas.microsoft.com/office/word/2010/wordprocessingShape">
                  <wps:wsp>
                    <wps:cNvCnPr/>
                    <wps:spPr>
                      <a:xfrm flipV="1">
                        <a:off x="0" y="0"/>
                        <a:ext cx="9107970" cy="23750"/>
                      </a:xfrm>
                      <a:prstGeom prst="line">
                        <a:avLst/>
                      </a:prstGeom>
                      <a:ln>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C1F8A" id="Straight Connector 5" o:spid="_x0000_s1026" alt="Title: Decorative - Description: Decorative"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85pt" to="717.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" strokecolor="#005581">
              <w10:wrap anchorx="margin"/>
            </v:line>
          </w:pict>
        </mc:Fallback>
      </mc:AlternateContent>
    </w:r>
    <w:r w:rsidR="003A4764">
      <w:tab/>
    </w:r>
  </w:p>
  <w:p w14:paraId="0FB115C3" w14:textId="77777777" w:rsidR="008F7C80" w:rsidRDefault="008F7C80" w:rsidP="003A4764">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8186" w14:textId="77777777" w:rsidR="00C12DAC" w:rsidRDefault="00C12DAC" w:rsidP="007B5BF2">
    <w:pPr>
      <w:pStyle w:val="Header"/>
      <w:tabs>
        <w:tab w:val="clear" w:pos="4680"/>
        <w:tab w:val="clear" w:pos="9360"/>
        <w:tab w:val="left" w:pos="5311"/>
      </w:tabs>
      <w:jc w:val="right"/>
    </w:pPr>
    <w:r>
      <w:rPr>
        <w:noProof/>
      </w:rPr>
      <w:drawing>
        <wp:anchor distT="0" distB="0" distL="114300" distR="114300" simplePos="0" relativeHeight="251663360" behindDoc="0" locked="0" layoutInCell="1" allowOverlap="1" wp14:anchorId="56121E6A" wp14:editId="1025ADAA">
          <wp:simplePos x="0" y="0"/>
          <wp:positionH relativeFrom="column">
            <wp:posOffset>47625</wp:posOffset>
          </wp:positionH>
          <wp:positionV relativeFrom="page">
            <wp:posOffset>342900</wp:posOffset>
          </wp:positionV>
          <wp:extent cx="1621155" cy="433070"/>
          <wp:effectExtent l="0" t="0" r="0" b="5080"/>
          <wp:wrapNone/>
          <wp:docPr id="4" name="Picture 4"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Pwor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433070"/>
                  </a:xfrm>
                  <a:prstGeom prst="rect">
                    <a:avLst/>
                  </a:prstGeom>
                </pic:spPr>
              </pic:pic>
            </a:graphicData>
          </a:graphic>
        </wp:anchor>
      </w:drawing>
    </w:r>
    <w:r>
      <w:rPr>
        <w:noProof/>
      </w:rPr>
      <mc:AlternateContent>
        <mc:Choice Requires="wps">
          <w:drawing>
            <wp:inline distT="0" distB="0" distL="0" distR="0" wp14:anchorId="10840E7B" wp14:editId="352C2F3E">
              <wp:extent cx="3777615" cy="39052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390525"/>
                      </a:xfrm>
                      <a:prstGeom prst="rect">
                        <a:avLst/>
                      </a:prstGeom>
                      <a:solidFill>
                        <a:srgbClr val="FFFFFF"/>
                      </a:solidFill>
                      <a:ln w="9525">
                        <a:noFill/>
                        <a:miter lim="800000"/>
                        <a:headEnd/>
                        <a:tailEnd/>
                      </a:ln>
                    </wps:spPr>
                    <wps:txbx>
                      <w:txbxContent>
                        <w:p w14:paraId="59ECE38E" w14:textId="77777777" w:rsidR="00C12DAC" w:rsidRPr="002D317D" w:rsidRDefault="00C12DAC" w:rsidP="002D317D">
                          <w:pPr>
                            <w:pStyle w:val="Title"/>
                          </w:pPr>
                          <w:r w:rsidRPr="002D317D">
                            <w:t>Checkpoints Resources for Employees</w:t>
                          </w:r>
                        </w:p>
                      </w:txbxContent>
                    </wps:txbx>
                    <wps:bodyPr rot="0" vert="horz" wrap="square" lIns="91440" tIns="45720" rIns="91440" bIns="45720" anchor="t" anchorCtr="0">
                      <a:noAutofit/>
                    </wps:bodyPr>
                  </wps:wsp>
                </a:graphicData>
              </a:graphic>
            </wp:inline>
          </w:drawing>
        </mc:Choice>
        <mc:Fallback>
          <w:pict>
            <v:shapetype w14:anchorId="10840E7B" id="_x0000_t202" coordsize="21600,21600" o:spt="202" path="m,l,21600r21600,l21600,xe">
              <v:stroke joinstyle="miter"/>
              <v:path gradientshapeok="t" o:connecttype="rect"/>
            </v:shapetype>
            <v:shape id="_x0000_s1027" type="#_x0000_t202" style="width:297.4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" stroked="f">
              <v:textbox>
                <w:txbxContent>
                  <w:p w14:paraId="59ECE38E" w14:textId="77777777" w:rsidR="00C12DAC" w:rsidRPr="002D317D" w:rsidRDefault="00C12DAC" w:rsidP="002D317D">
                    <w:pPr>
                      <w:pStyle w:val="Title"/>
                    </w:pPr>
                    <w:r w:rsidRPr="002D317D">
                      <w:t>Checkpoints Resources for Employees</w:t>
                    </w:r>
                  </w:p>
                </w:txbxContent>
              </v:textbox>
              <w10:anchorlock/>
            </v:shape>
          </w:pict>
        </mc:Fallback>
      </mc:AlternateContent>
    </w:r>
    <w:r>
      <w:rPr>
        <w:noProof/>
      </w:rPr>
      <mc:AlternateContent>
        <mc:Choice Requires="wps">
          <w:drawing>
            <wp:anchor distT="0" distB="0" distL="114300" distR="114300" simplePos="0" relativeHeight="251662336" behindDoc="0" locked="0" layoutInCell="1" allowOverlap="1" wp14:anchorId="7B1D3DF4" wp14:editId="2BDEB114">
              <wp:simplePos x="0" y="0"/>
              <wp:positionH relativeFrom="margin">
                <wp:align>left</wp:align>
              </wp:positionH>
              <wp:positionV relativeFrom="paragraph">
                <wp:posOffset>531240</wp:posOffset>
              </wp:positionV>
              <wp:extent cx="9107970" cy="23750"/>
              <wp:effectExtent l="0" t="0" r="36195" b="33655"/>
              <wp:wrapNone/>
              <wp:docPr id="2" name="Straight Connector 2" descr="Decorative" title="Decorative"/>
              <wp:cNvGraphicFramePr/>
              <a:graphic xmlns:a="http://schemas.openxmlformats.org/drawingml/2006/main">
                <a:graphicData uri="http://schemas.microsoft.com/office/word/2010/wordprocessingShape">
                  <wps:wsp>
                    <wps:cNvCnPr/>
                    <wps:spPr>
                      <a:xfrm flipV="1">
                        <a:off x="0" y="0"/>
                        <a:ext cx="9107970" cy="23750"/>
                      </a:xfrm>
                      <a:prstGeom prst="line">
                        <a:avLst/>
                      </a:prstGeom>
                      <a:ln>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E1499" id="Straight Connector 2" o:spid="_x0000_s1026" alt="Title: Decorative - Description: Decorative"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85pt" to="717.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" strokecolor="#005581">
              <w10:wrap anchorx="margin"/>
            </v:line>
          </w:pict>
        </mc:Fallback>
      </mc:AlternateContent>
    </w:r>
    <w:r>
      <w:tab/>
    </w:r>
  </w:p>
  <w:p w14:paraId="66DCD64E" w14:textId="77777777" w:rsidR="00C12DAC" w:rsidRDefault="00C12DAC" w:rsidP="003A4764">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506"/>
    <w:multiLevelType w:val="hybridMultilevel"/>
    <w:tmpl w:val="AA8E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5E0"/>
    <w:multiLevelType w:val="hybridMultilevel"/>
    <w:tmpl w:val="1670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2B63"/>
    <w:multiLevelType w:val="hybridMultilevel"/>
    <w:tmpl w:val="1670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400A"/>
    <w:multiLevelType w:val="multilevel"/>
    <w:tmpl w:val="F41C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57B77"/>
    <w:multiLevelType w:val="hybridMultilevel"/>
    <w:tmpl w:val="BA26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B60B9"/>
    <w:multiLevelType w:val="hybridMultilevel"/>
    <w:tmpl w:val="E4FA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A7A31"/>
    <w:multiLevelType w:val="hybridMultilevel"/>
    <w:tmpl w:val="DF7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D669C"/>
    <w:multiLevelType w:val="multilevel"/>
    <w:tmpl w:val="945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15F90"/>
    <w:multiLevelType w:val="multilevel"/>
    <w:tmpl w:val="B9F8E1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379E9"/>
    <w:multiLevelType w:val="hybridMultilevel"/>
    <w:tmpl w:val="A0B27970"/>
    <w:lvl w:ilvl="0" w:tplc="025A9940">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52856"/>
    <w:multiLevelType w:val="hybridMultilevel"/>
    <w:tmpl w:val="2FFE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C07BA"/>
    <w:multiLevelType w:val="multilevel"/>
    <w:tmpl w:val="2F9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13A1F"/>
    <w:multiLevelType w:val="multilevel"/>
    <w:tmpl w:val="D052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E0524"/>
    <w:multiLevelType w:val="hybridMultilevel"/>
    <w:tmpl w:val="C0A03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E2077"/>
    <w:multiLevelType w:val="hybridMultilevel"/>
    <w:tmpl w:val="661A7C5E"/>
    <w:lvl w:ilvl="0" w:tplc="17BE518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66692"/>
    <w:multiLevelType w:val="hybridMultilevel"/>
    <w:tmpl w:val="684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5064"/>
    <w:multiLevelType w:val="multilevel"/>
    <w:tmpl w:val="C42A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C122B"/>
    <w:multiLevelType w:val="multilevel"/>
    <w:tmpl w:val="7ADA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A82088"/>
    <w:multiLevelType w:val="hybridMultilevel"/>
    <w:tmpl w:val="30A0AEF6"/>
    <w:lvl w:ilvl="0" w:tplc="0409000F">
      <w:start w:val="1"/>
      <w:numFmt w:val="decimal"/>
      <w:lvlText w:val="%1."/>
      <w:lvlJc w:val="left"/>
      <w:pPr>
        <w:ind w:left="720" w:hanging="360"/>
      </w:pPr>
      <w:rPr>
        <w:rFonts w:hint="default"/>
      </w:rPr>
    </w:lvl>
    <w:lvl w:ilvl="1" w:tplc="BAA045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B5F00"/>
    <w:multiLevelType w:val="multilevel"/>
    <w:tmpl w:val="B8E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D07E9"/>
    <w:multiLevelType w:val="hybridMultilevel"/>
    <w:tmpl w:val="29F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46749"/>
    <w:multiLevelType w:val="multilevel"/>
    <w:tmpl w:val="74D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8156B"/>
    <w:multiLevelType w:val="multilevel"/>
    <w:tmpl w:val="A874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D59F6"/>
    <w:multiLevelType w:val="hybridMultilevel"/>
    <w:tmpl w:val="DB1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C5815"/>
    <w:multiLevelType w:val="hybridMultilevel"/>
    <w:tmpl w:val="9E7A2B8A"/>
    <w:lvl w:ilvl="0" w:tplc="17BE518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022D7"/>
    <w:multiLevelType w:val="multilevel"/>
    <w:tmpl w:val="7C1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86D03"/>
    <w:multiLevelType w:val="multilevel"/>
    <w:tmpl w:val="A85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A5E1D"/>
    <w:multiLevelType w:val="multilevel"/>
    <w:tmpl w:val="9FF0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32279"/>
    <w:multiLevelType w:val="multilevel"/>
    <w:tmpl w:val="7596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5"/>
  </w:num>
  <w:num w:numId="4">
    <w:abstractNumId w:val="2"/>
  </w:num>
  <w:num w:numId="5">
    <w:abstractNumId w:val="14"/>
  </w:num>
  <w:num w:numId="6">
    <w:abstractNumId w:val="0"/>
  </w:num>
  <w:num w:numId="7">
    <w:abstractNumId w:val="1"/>
  </w:num>
  <w:num w:numId="8">
    <w:abstractNumId w:val="16"/>
  </w:num>
  <w:num w:numId="9">
    <w:abstractNumId w:val="12"/>
  </w:num>
  <w:num w:numId="10">
    <w:abstractNumId w:val="25"/>
  </w:num>
  <w:num w:numId="11">
    <w:abstractNumId w:val="28"/>
  </w:num>
  <w:num w:numId="12">
    <w:abstractNumId w:val="27"/>
  </w:num>
  <w:num w:numId="13">
    <w:abstractNumId w:val="17"/>
    <w:lvlOverride w:ilvl="0">
      <w:lvl w:ilvl="0">
        <w:numFmt w:val="lowerLetter"/>
        <w:lvlText w:val="%1."/>
        <w:lvlJc w:val="left"/>
      </w:lvl>
    </w:lvlOverride>
  </w:num>
  <w:num w:numId="14">
    <w:abstractNumId w:val="11"/>
  </w:num>
  <w:num w:numId="15">
    <w:abstractNumId w:val="7"/>
  </w:num>
  <w:num w:numId="16">
    <w:abstractNumId w:val="21"/>
  </w:num>
  <w:num w:numId="17">
    <w:abstractNumId w:val="22"/>
  </w:num>
  <w:num w:numId="18">
    <w:abstractNumId w:val="19"/>
  </w:num>
  <w:num w:numId="19">
    <w:abstractNumId w:val="3"/>
  </w:num>
  <w:num w:numId="20">
    <w:abstractNumId w:val="26"/>
  </w:num>
  <w:num w:numId="21">
    <w:abstractNumId w:val="23"/>
  </w:num>
  <w:num w:numId="22">
    <w:abstractNumId w:val="10"/>
  </w:num>
  <w:num w:numId="23">
    <w:abstractNumId w:val="20"/>
  </w:num>
  <w:num w:numId="24">
    <w:abstractNumId w:val="8"/>
  </w:num>
  <w:num w:numId="25">
    <w:abstractNumId w:val="13"/>
  </w:num>
  <w:num w:numId="26">
    <w:abstractNumId w:val="6"/>
  </w:num>
  <w:num w:numId="27">
    <w:abstractNumId w:val="15"/>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80"/>
    <w:rsid w:val="00005925"/>
    <w:rsid w:val="00006810"/>
    <w:rsid w:val="00031C8C"/>
    <w:rsid w:val="000456DA"/>
    <w:rsid w:val="00087D1D"/>
    <w:rsid w:val="000A3C76"/>
    <w:rsid w:val="000A5E19"/>
    <w:rsid w:val="000A5EBF"/>
    <w:rsid w:val="000B10E1"/>
    <w:rsid w:val="000E7CD4"/>
    <w:rsid w:val="000F28E4"/>
    <w:rsid w:val="000F4900"/>
    <w:rsid w:val="00112842"/>
    <w:rsid w:val="00125B57"/>
    <w:rsid w:val="001262E1"/>
    <w:rsid w:val="001349C2"/>
    <w:rsid w:val="0013583B"/>
    <w:rsid w:val="00156DE9"/>
    <w:rsid w:val="001635B9"/>
    <w:rsid w:val="00164DAC"/>
    <w:rsid w:val="0017096D"/>
    <w:rsid w:val="0018743B"/>
    <w:rsid w:val="001C5B13"/>
    <w:rsid w:val="00220248"/>
    <w:rsid w:val="002379F6"/>
    <w:rsid w:val="002561B0"/>
    <w:rsid w:val="002639E8"/>
    <w:rsid w:val="00264EEB"/>
    <w:rsid w:val="002714A7"/>
    <w:rsid w:val="00285BAF"/>
    <w:rsid w:val="00291A5E"/>
    <w:rsid w:val="0029734E"/>
    <w:rsid w:val="002C6C8A"/>
    <w:rsid w:val="002D317D"/>
    <w:rsid w:val="002F1D9D"/>
    <w:rsid w:val="003052DE"/>
    <w:rsid w:val="00313E7B"/>
    <w:rsid w:val="00315084"/>
    <w:rsid w:val="003317E2"/>
    <w:rsid w:val="00335482"/>
    <w:rsid w:val="003362BD"/>
    <w:rsid w:val="0034038F"/>
    <w:rsid w:val="0035071A"/>
    <w:rsid w:val="00352E7A"/>
    <w:rsid w:val="00380654"/>
    <w:rsid w:val="003906D4"/>
    <w:rsid w:val="003A4764"/>
    <w:rsid w:val="003B6761"/>
    <w:rsid w:val="003C0F0A"/>
    <w:rsid w:val="003C2807"/>
    <w:rsid w:val="003D3726"/>
    <w:rsid w:val="00424CEC"/>
    <w:rsid w:val="00441EEB"/>
    <w:rsid w:val="0047541E"/>
    <w:rsid w:val="004811A0"/>
    <w:rsid w:val="00484CA5"/>
    <w:rsid w:val="004B548E"/>
    <w:rsid w:val="004B7861"/>
    <w:rsid w:val="005345BE"/>
    <w:rsid w:val="00545E63"/>
    <w:rsid w:val="0054635E"/>
    <w:rsid w:val="00575A24"/>
    <w:rsid w:val="005B7DA5"/>
    <w:rsid w:val="005C58FA"/>
    <w:rsid w:val="005C7E7C"/>
    <w:rsid w:val="005D3489"/>
    <w:rsid w:val="005E3140"/>
    <w:rsid w:val="005F12AF"/>
    <w:rsid w:val="0060033E"/>
    <w:rsid w:val="0062588B"/>
    <w:rsid w:val="00631E0D"/>
    <w:rsid w:val="006502C2"/>
    <w:rsid w:val="00660F06"/>
    <w:rsid w:val="00677938"/>
    <w:rsid w:val="006829DC"/>
    <w:rsid w:val="00684F38"/>
    <w:rsid w:val="00695BB2"/>
    <w:rsid w:val="006D07A9"/>
    <w:rsid w:val="006E2EAC"/>
    <w:rsid w:val="006E30DC"/>
    <w:rsid w:val="006E3848"/>
    <w:rsid w:val="006F22CC"/>
    <w:rsid w:val="006F3CE4"/>
    <w:rsid w:val="00717402"/>
    <w:rsid w:val="0074011A"/>
    <w:rsid w:val="00740D7E"/>
    <w:rsid w:val="00742429"/>
    <w:rsid w:val="00767B4D"/>
    <w:rsid w:val="007740FB"/>
    <w:rsid w:val="00775440"/>
    <w:rsid w:val="007875BB"/>
    <w:rsid w:val="007B5023"/>
    <w:rsid w:val="007B5BF2"/>
    <w:rsid w:val="007B6D7E"/>
    <w:rsid w:val="007D2382"/>
    <w:rsid w:val="007D3ED2"/>
    <w:rsid w:val="007E7244"/>
    <w:rsid w:val="008434DF"/>
    <w:rsid w:val="0088681E"/>
    <w:rsid w:val="008C33F0"/>
    <w:rsid w:val="008C5046"/>
    <w:rsid w:val="008C7841"/>
    <w:rsid w:val="008D2D7B"/>
    <w:rsid w:val="008F7C80"/>
    <w:rsid w:val="009041C5"/>
    <w:rsid w:val="00915DF9"/>
    <w:rsid w:val="00916CBB"/>
    <w:rsid w:val="0094737B"/>
    <w:rsid w:val="009544AB"/>
    <w:rsid w:val="00967E6E"/>
    <w:rsid w:val="009E185E"/>
    <w:rsid w:val="009E6130"/>
    <w:rsid w:val="00A51377"/>
    <w:rsid w:val="00A90049"/>
    <w:rsid w:val="00A92145"/>
    <w:rsid w:val="00A93781"/>
    <w:rsid w:val="00AC1FD2"/>
    <w:rsid w:val="00AC3C62"/>
    <w:rsid w:val="00AC5487"/>
    <w:rsid w:val="00AE4ED5"/>
    <w:rsid w:val="00B6030B"/>
    <w:rsid w:val="00B65749"/>
    <w:rsid w:val="00B921F4"/>
    <w:rsid w:val="00BB0E14"/>
    <w:rsid w:val="00BB4849"/>
    <w:rsid w:val="00BB485C"/>
    <w:rsid w:val="00BB4D5D"/>
    <w:rsid w:val="00BE0809"/>
    <w:rsid w:val="00BE2176"/>
    <w:rsid w:val="00BF5198"/>
    <w:rsid w:val="00C12DAC"/>
    <w:rsid w:val="00C14EE7"/>
    <w:rsid w:val="00C16808"/>
    <w:rsid w:val="00C20898"/>
    <w:rsid w:val="00C27C28"/>
    <w:rsid w:val="00C30B16"/>
    <w:rsid w:val="00C52A5F"/>
    <w:rsid w:val="00C7694D"/>
    <w:rsid w:val="00C84686"/>
    <w:rsid w:val="00C85F59"/>
    <w:rsid w:val="00CC3024"/>
    <w:rsid w:val="00D40A65"/>
    <w:rsid w:val="00D62DFE"/>
    <w:rsid w:val="00D77842"/>
    <w:rsid w:val="00D84F66"/>
    <w:rsid w:val="00D915D9"/>
    <w:rsid w:val="00D94A80"/>
    <w:rsid w:val="00D96054"/>
    <w:rsid w:val="00DA6949"/>
    <w:rsid w:val="00DE034C"/>
    <w:rsid w:val="00DE2C79"/>
    <w:rsid w:val="00E03108"/>
    <w:rsid w:val="00E64B5B"/>
    <w:rsid w:val="00E6780D"/>
    <w:rsid w:val="00EC5800"/>
    <w:rsid w:val="00EF19B4"/>
    <w:rsid w:val="00F21B10"/>
    <w:rsid w:val="00F24521"/>
    <w:rsid w:val="00F332D7"/>
    <w:rsid w:val="00F37396"/>
    <w:rsid w:val="00F925ED"/>
    <w:rsid w:val="00FD1D68"/>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ADA3"/>
  <w15:chartTrackingRefBased/>
  <w15:docId w15:val="{0C42A97A-8EE9-4E86-A6F8-0375F880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21"/>
  </w:style>
  <w:style w:type="paragraph" w:styleId="Heading1">
    <w:name w:val="heading 1"/>
    <w:basedOn w:val="Normal"/>
    <w:next w:val="Normal"/>
    <w:link w:val="Heading1Char"/>
    <w:uiPriority w:val="9"/>
    <w:qFormat/>
    <w:rsid w:val="002D317D"/>
    <w:pPr>
      <w:jc w:val="center"/>
      <w:outlineLvl w:val="0"/>
    </w:pPr>
    <w:rPr>
      <w:rFonts w:cstheme="minorHAnsi"/>
      <w:b/>
      <w:noProof/>
      <w:sz w:val="36"/>
    </w:rPr>
  </w:style>
  <w:style w:type="paragraph" w:styleId="Heading2">
    <w:name w:val="heading 2"/>
    <w:basedOn w:val="Normal"/>
    <w:next w:val="Normal"/>
    <w:link w:val="Heading2Char"/>
    <w:uiPriority w:val="9"/>
    <w:unhideWhenUsed/>
    <w:qFormat/>
    <w:rsid w:val="002D317D"/>
    <w:pPr>
      <w:spacing w:after="120"/>
      <w:ind w:left="-90"/>
      <w:outlineLvl w:val="1"/>
    </w:pPr>
    <w:rPr>
      <w:rFonts w:cstheme="minorHAnsi"/>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C80"/>
    <w:pPr>
      <w:tabs>
        <w:tab w:val="center" w:pos="4680"/>
        <w:tab w:val="right" w:pos="9360"/>
      </w:tabs>
    </w:pPr>
  </w:style>
  <w:style w:type="character" w:customStyle="1" w:styleId="HeaderChar">
    <w:name w:val="Header Char"/>
    <w:basedOn w:val="DefaultParagraphFont"/>
    <w:link w:val="Header"/>
    <w:uiPriority w:val="99"/>
    <w:rsid w:val="008F7C80"/>
  </w:style>
  <w:style w:type="paragraph" w:styleId="Footer">
    <w:name w:val="footer"/>
    <w:basedOn w:val="Normal"/>
    <w:link w:val="FooterChar"/>
    <w:uiPriority w:val="99"/>
    <w:unhideWhenUsed/>
    <w:rsid w:val="008F7C80"/>
    <w:pPr>
      <w:tabs>
        <w:tab w:val="center" w:pos="4680"/>
        <w:tab w:val="right" w:pos="9360"/>
      </w:tabs>
    </w:pPr>
  </w:style>
  <w:style w:type="character" w:customStyle="1" w:styleId="FooterChar">
    <w:name w:val="Footer Char"/>
    <w:basedOn w:val="DefaultParagraphFont"/>
    <w:link w:val="Footer"/>
    <w:uiPriority w:val="99"/>
    <w:rsid w:val="008F7C80"/>
  </w:style>
  <w:style w:type="table" w:styleId="TableGrid">
    <w:name w:val="Table Grid"/>
    <w:basedOn w:val="TableNormal"/>
    <w:uiPriority w:val="39"/>
    <w:rsid w:val="00775440"/>
    <w:rPr>
      <w:rFonts w:ascii="Calibri" w:eastAsia="Times New Roman"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764"/>
    <w:pPr>
      <w:spacing w:after="160" w:line="259" w:lineRule="auto"/>
      <w:ind w:left="720"/>
      <w:contextualSpacing/>
    </w:pPr>
  </w:style>
  <w:style w:type="paragraph" w:styleId="BalloonText">
    <w:name w:val="Balloon Text"/>
    <w:basedOn w:val="Normal"/>
    <w:link w:val="BalloonTextChar"/>
    <w:uiPriority w:val="99"/>
    <w:semiHidden/>
    <w:unhideWhenUsed/>
    <w:rsid w:val="0074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29"/>
    <w:rPr>
      <w:rFonts w:ascii="Segoe UI" w:hAnsi="Segoe UI" w:cs="Segoe UI"/>
      <w:sz w:val="18"/>
      <w:szCs w:val="18"/>
    </w:rPr>
  </w:style>
  <w:style w:type="paragraph" w:styleId="NormalWeb">
    <w:name w:val="Normal (Web)"/>
    <w:basedOn w:val="Normal"/>
    <w:uiPriority w:val="99"/>
    <w:semiHidden/>
    <w:unhideWhenUsed/>
    <w:rsid w:val="00767B4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1D9D"/>
    <w:rPr>
      <w:sz w:val="16"/>
      <w:szCs w:val="16"/>
    </w:rPr>
  </w:style>
  <w:style w:type="paragraph" w:styleId="CommentText">
    <w:name w:val="annotation text"/>
    <w:basedOn w:val="Normal"/>
    <w:link w:val="CommentTextChar"/>
    <w:uiPriority w:val="99"/>
    <w:semiHidden/>
    <w:unhideWhenUsed/>
    <w:rsid w:val="002F1D9D"/>
    <w:rPr>
      <w:sz w:val="20"/>
      <w:szCs w:val="20"/>
    </w:rPr>
  </w:style>
  <w:style w:type="character" w:customStyle="1" w:styleId="CommentTextChar">
    <w:name w:val="Comment Text Char"/>
    <w:basedOn w:val="DefaultParagraphFont"/>
    <w:link w:val="CommentText"/>
    <w:uiPriority w:val="99"/>
    <w:semiHidden/>
    <w:rsid w:val="002F1D9D"/>
    <w:rPr>
      <w:sz w:val="20"/>
      <w:szCs w:val="20"/>
    </w:rPr>
  </w:style>
  <w:style w:type="paragraph" w:styleId="CommentSubject">
    <w:name w:val="annotation subject"/>
    <w:basedOn w:val="CommentText"/>
    <w:next w:val="CommentText"/>
    <w:link w:val="CommentSubjectChar"/>
    <w:uiPriority w:val="99"/>
    <w:semiHidden/>
    <w:unhideWhenUsed/>
    <w:rsid w:val="002F1D9D"/>
    <w:rPr>
      <w:b/>
      <w:bCs/>
    </w:rPr>
  </w:style>
  <w:style w:type="character" w:customStyle="1" w:styleId="CommentSubjectChar">
    <w:name w:val="Comment Subject Char"/>
    <w:basedOn w:val="CommentTextChar"/>
    <w:link w:val="CommentSubject"/>
    <w:uiPriority w:val="99"/>
    <w:semiHidden/>
    <w:rsid w:val="002F1D9D"/>
    <w:rPr>
      <w:b/>
      <w:bCs/>
      <w:sz w:val="20"/>
      <w:szCs w:val="20"/>
    </w:rPr>
  </w:style>
  <w:style w:type="character" w:customStyle="1" w:styleId="Heading1Char">
    <w:name w:val="Heading 1 Char"/>
    <w:basedOn w:val="DefaultParagraphFont"/>
    <w:link w:val="Heading1"/>
    <w:uiPriority w:val="9"/>
    <w:rsid w:val="002D317D"/>
    <w:rPr>
      <w:rFonts w:cstheme="minorHAnsi"/>
      <w:b/>
      <w:noProof/>
      <w:sz w:val="36"/>
    </w:rPr>
  </w:style>
  <w:style w:type="character" w:customStyle="1" w:styleId="Heading2Char">
    <w:name w:val="Heading 2 Char"/>
    <w:basedOn w:val="DefaultParagraphFont"/>
    <w:link w:val="Heading2"/>
    <w:uiPriority w:val="9"/>
    <w:rsid w:val="002D317D"/>
    <w:rPr>
      <w:rFonts w:cstheme="minorHAnsi"/>
      <w:b/>
      <w:noProof/>
      <w:sz w:val="28"/>
    </w:rPr>
  </w:style>
  <w:style w:type="paragraph" w:styleId="Title">
    <w:name w:val="Title"/>
    <w:basedOn w:val="Normal"/>
    <w:next w:val="Normal"/>
    <w:link w:val="TitleChar"/>
    <w:uiPriority w:val="10"/>
    <w:qFormat/>
    <w:rsid w:val="002D317D"/>
    <w:rPr>
      <w:b/>
      <w:color w:val="595959" w:themeColor="text1" w:themeTint="A6"/>
      <w:sz w:val="36"/>
    </w:rPr>
  </w:style>
  <w:style w:type="character" w:customStyle="1" w:styleId="TitleChar">
    <w:name w:val="Title Char"/>
    <w:basedOn w:val="DefaultParagraphFont"/>
    <w:link w:val="Title"/>
    <w:uiPriority w:val="10"/>
    <w:rsid w:val="002D317D"/>
    <w:rPr>
      <w:b/>
      <w:color w:val="595959" w:themeColor="text1" w:themeTint="A6"/>
      <w:sz w:val="36"/>
    </w:rPr>
  </w:style>
  <w:style w:type="paragraph" w:styleId="Caption">
    <w:name w:val="caption"/>
    <w:basedOn w:val="Normal"/>
    <w:next w:val="Normal"/>
    <w:uiPriority w:val="35"/>
    <w:unhideWhenUsed/>
    <w:qFormat/>
    <w:rsid w:val="002D317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8300">
      <w:bodyDiv w:val="1"/>
      <w:marLeft w:val="0"/>
      <w:marRight w:val="0"/>
      <w:marTop w:val="0"/>
      <w:marBottom w:val="0"/>
      <w:divBdr>
        <w:top w:val="none" w:sz="0" w:space="0" w:color="auto"/>
        <w:left w:val="none" w:sz="0" w:space="0" w:color="auto"/>
        <w:bottom w:val="none" w:sz="0" w:space="0" w:color="auto"/>
        <w:right w:val="none" w:sz="0" w:space="0" w:color="auto"/>
      </w:divBdr>
    </w:div>
    <w:div w:id="342560127">
      <w:bodyDiv w:val="1"/>
      <w:marLeft w:val="0"/>
      <w:marRight w:val="0"/>
      <w:marTop w:val="0"/>
      <w:marBottom w:val="0"/>
      <w:divBdr>
        <w:top w:val="none" w:sz="0" w:space="0" w:color="auto"/>
        <w:left w:val="none" w:sz="0" w:space="0" w:color="auto"/>
        <w:bottom w:val="none" w:sz="0" w:space="0" w:color="auto"/>
        <w:right w:val="none" w:sz="0" w:space="0" w:color="auto"/>
      </w:divBdr>
    </w:div>
    <w:div w:id="523905127">
      <w:bodyDiv w:val="1"/>
      <w:marLeft w:val="0"/>
      <w:marRight w:val="0"/>
      <w:marTop w:val="0"/>
      <w:marBottom w:val="0"/>
      <w:divBdr>
        <w:top w:val="none" w:sz="0" w:space="0" w:color="auto"/>
        <w:left w:val="none" w:sz="0" w:space="0" w:color="auto"/>
        <w:bottom w:val="none" w:sz="0" w:space="0" w:color="auto"/>
        <w:right w:val="none" w:sz="0" w:space="0" w:color="auto"/>
      </w:divBdr>
    </w:div>
    <w:div w:id="524758482">
      <w:bodyDiv w:val="1"/>
      <w:marLeft w:val="0"/>
      <w:marRight w:val="0"/>
      <w:marTop w:val="0"/>
      <w:marBottom w:val="0"/>
      <w:divBdr>
        <w:top w:val="none" w:sz="0" w:space="0" w:color="auto"/>
        <w:left w:val="none" w:sz="0" w:space="0" w:color="auto"/>
        <w:bottom w:val="none" w:sz="0" w:space="0" w:color="auto"/>
        <w:right w:val="none" w:sz="0" w:space="0" w:color="auto"/>
      </w:divBdr>
    </w:div>
    <w:div w:id="660742602">
      <w:bodyDiv w:val="1"/>
      <w:marLeft w:val="0"/>
      <w:marRight w:val="0"/>
      <w:marTop w:val="0"/>
      <w:marBottom w:val="0"/>
      <w:divBdr>
        <w:top w:val="none" w:sz="0" w:space="0" w:color="auto"/>
        <w:left w:val="none" w:sz="0" w:space="0" w:color="auto"/>
        <w:bottom w:val="none" w:sz="0" w:space="0" w:color="auto"/>
        <w:right w:val="none" w:sz="0" w:space="0" w:color="auto"/>
      </w:divBdr>
    </w:div>
    <w:div w:id="758599390">
      <w:bodyDiv w:val="1"/>
      <w:marLeft w:val="0"/>
      <w:marRight w:val="0"/>
      <w:marTop w:val="0"/>
      <w:marBottom w:val="0"/>
      <w:divBdr>
        <w:top w:val="none" w:sz="0" w:space="0" w:color="auto"/>
        <w:left w:val="none" w:sz="0" w:space="0" w:color="auto"/>
        <w:bottom w:val="none" w:sz="0" w:space="0" w:color="auto"/>
        <w:right w:val="none" w:sz="0" w:space="0" w:color="auto"/>
      </w:divBdr>
    </w:div>
    <w:div w:id="804397485">
      <w:bodyDiv w:val="1"/>
      <w:marLeft w:val="0"/>
      <w:marRight w:val="0"/>
      <w:marTop w:val="0"/>
      <w:marBottom w:val="0"/>
      <w:divBdr>
        <w:top w:val="none" w:sz="0" w:space="0" w:color="auto"/>
        <w:left w:val="none" w:sz="0" w:space="0" w:color="auto"/>
        <w:bottom w:val="none" w:sz="0" w:space="0" w:color="auto"/>
        <w:right w:val="none" w:sz="0" w:space="0" w:color="auto"/>
      </w:divBdr>
    </w:div>
    <w:div w:id="838664998">
      <w:bodyDiv w:val="1"/>
      <w:marLeft w:val="0"/>
      <w:marRight w:val="0"/>
      <w:marTop w:val="0"/>
      <w:marBottom w:val="0"/>
      <w:divBdr>
        <w:top w:val="none" w:sz="0" w:space="0" w:color="auto"/>
        <w:left w:val="none" w:sz="0" w:space="0" w:color="auto"/>
        <w:bottom w:val="none" w:sz="0" w:space="0" w:color="auto"/>
        <w:right w:val="none" w:sz="0" w:space="0" w:color="auto"/>
      </w:divBdr>
    </w:div>
    <w:div w:id="975598945">
      <w:bodyDiv w:val="1"/>
      <w:marLeft w:val="0"/>
      <w:marRight w:val="0"/>
      <w:marTop w:val="0"/>
      <w:marBottom w:val="0"/>
      <w:divBdr>
        <w:top w:val="none" w:sz="0" w:space="0" w:color="auto"/>
        <w:left w:val="none" w:sz="0" w:space="0" w:color="auto"/>
        <w:bottom w:val="none" w:sz="0" w:space="0" w:color="auto"/>
        <w:right w:val="none" w:sz="0" w:space="0" w:color="auto"/>
      </w:divBdr>
    </w:div>
    <w:div w:id="1064641972">
      <w:bodyDiv w:val="1"/>
      <w:marLeft w:val="0"/>
      <w:marRight w:val="0"/>
      <w:marTop w:val="0"/>
      <w:marBottom w:val="0"/>
      <w:divBdr>
        <w:top w:val="none" w:sz="0" w:space="0" w:color="auto"/>
        <w:left w:val="none" w:sz="0" w:space="0" w:color="auto"/>
        <w:bottom w:val="none" w:sz="0" w:space="0" w:color="auto"/>
        <w:right w:val="none" w:sz="0" w:space="0" w:color="auto"/>
      </w:divBdr>
    </w:div>
    <w:div w:id="1107582927">
      <w:bodyDiv w:val="1"/>
      <w:marLeft w:val="0"/>
      <w:marRight w:val="0"/>
      <w:marTop w:val="0"/>
      <w:marBottom w:val="0"/>
      <w:divBdr>
        <w:top w:val="none" w:sz="0" w:space="0" w:color="auto"/>
        <w:left w:val="none" w:sz="0" w:space="0" w:color="auto"/>
        <w:bottom w:val="none" w:sz="0" w:space="0" w:color="auto"/>
        <w:right w:val="none" w:sz="0" w:space="0" w:color="auto"/>
      </w:divBdr>
    </w:div>
    <w:div w:id="1218854376">
      <w:bodyDiv w:val="1"/>
      <w:marLeft w:val="0"/>
      <w:marRight w:val="0"/>
      <w:marTop w:val="0"/>
      <w:marBottom w:val="0"/>
      <w:divBdr>
        <w:top w:val="none" w:sz="0" w:space="0" w:color="auto"/>
        <w:left w:val="none" w:sz="0" w:space="0" w:color="auto"/>
        <w:bottom w:val="none" w:sz="0" w:space="0" w:color="auto"/>
        <w:right w:val="none" w:sz="0" w:space="0" w:color="auto"/>
      </w:divBdr>
    </w:div>
    <w:div w:id="1253782224">
      <w:bodyDiv w:val="1"/>
      <w:marLeft w:val="0"/>
      <w:marRight w:val="0"/>
      <w:marTop w:val="0"/>
      <w:marBottom w:val="0"/>
      <w:divBdr>
        <w:top w:val="none" w:sz="0" w:space="0" w:color="auto"/>
        <w:left w:val="none" w:sz="0" w:space="0" w:color="auto"/>
        <w:bottom w:val="none" w:sz="0" w:space="0" w:color="auto"/>
        <w:right w:val="none" w:sz="0" w:space="0" w:color="auto"/>
      </w:divBdr>
    </w:div>
    <w:div w:id="1325475237">
      <w:bodyDiv w:val="1"/>
      <w:marLeft w:val="0"/>
      <w:marRight w:val="0"/>
      <w:marTop w:val="0"/>
      <w:marBottom w:val="0"/>
      <w:divBdr>
        <w:top w:val="none" w:sz="0" w:space="0" w:color="auto"/>
        <w:left w:val="none" w:sz="0" w:space="0" w:color="auto"/>
        <w:bottom w:val="none" w:sz="0" w:space="0" w:color="auto"/>
        <w:right w:val="none" w:sz="0" w:space="0" w:color="auto"/>
      </w:divBdr>
    </w:div>
    <w:div w:id="1449084172">
      <w:bodyDiv w:val="1"/>
      <w:marLeft w:val="0"/>
      <w:marRight w:val="0"/>
      <w:marTop w:val="0"/>
      <w:marBottom w:val="0"/>
      <w:divBdr>
        <w:top w:val="none" w:sz="0" w:space="0" w:color="auto"/>
        <w:left w:val="none" w:sz="0" w:space="0" w:color="auto"/>
        <w:bottom w:val="none" w:sz="0" w:space="0" w:color="auto"/>
        <w:right w:val="none" w:sz="0" w:space="0" w:color="auto"/>
      </w:divBdr>
    </w:div>
    <w:div w:id="15635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810E-D7BC-45E0-B007-5B710BE8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Newman</dc:creator>
  <cp:keywords/>
  <dc:description/>
  <cp:lastModifiedBy>Vanessa Cavallaro</cp:lastModifiedBy>
  <cp:revision>90</cp:revision>
  <cp:lastPrinted>2019-05-19T22:50:00Z</cp:lastPrinted>
  <dcterms:created xsi:type="dcterms:W3CDTF">2020-12-03T23:44:00Z</dcterms:created>
  <dcterms:modified xsi:type="dcterms:W3CDTF">2021-01-25T17:17:00Z</dcterms:modified>
</cp:coreProperties>
</file>