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400EC" w:rsidRDefault="00AC4F1A" w14:paraId="00000001" w14:textId="5D4E1447">
      <w:pPr>
        <w:jc w:val="center"/>
        <w:rPr>
          <w:b/>
        </w:rPr>
      </w:pPr>
      <w:r>
        <w:rPr>
          <w:rFonts w:ascii="Libre Franklin" w:hAnsi="Libre Franklin" w:eastAsia="Libre Franklin" w:cs="Libre Franklin"/>
          <w:noProof/>
          <w:color w:val="333333"/>
        </w:rPr>
        <w:drawing>
          <wp:inline distT="114300" distB="114300" distL="114300" distR="114300" wp14:anchorId="176CD172" wp14:editId="44ABBA3C">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B400EC" w:rsidRDefault="001A26F5" w14:paraId="00000002" w14:textId="116E0356">
      <w:pPr>
        <w:spacing w:after="640"/>
        <w:jc w:val="center"/>
        <w:rPr>
          <w:b/>
        </w:rPr>
      </w:pPr>
      <w:r>
        <w:rPr>
          <w:b/>
        </w:rPr>
        <w:t xml:space="preserve">UC Tech Awards 2023 </w:t>
      </w:r>
      <w:r w:rsidR="00AC4F1A">
        <w:rPr>
          <w:b/>
        </w:rPr>
        <w:t>Candidate</w:t>
      </w:r>
    </w:p>
    <w:p w:rsidR="00AC4F1A" w:rsidP="44F8FECA" w:rsidRDefault="00AC4F1A" w14:paraId="148C6C83" w14:textId="24E9E2B8">
      <w:pPr>
        <w:pStyle w:val="Normal"/>
        <w:spacing w:after="640"/>
        <w:rPr>
          <w:b w:val="1"/>
          <w:bCs w:val="1"/>
        </w:rPr>
      </w:pPr>
      <w:r w:rsidRPr="44F8FECA" w:rsidR="44F8FECA">
        <w:rPr>
          <w:b w:val="1"/>
          <w:bCs w:val="1"/>
        </w:rPr>
        <w:t xml:space="preserve">Category: </w:t>
      </w:r>
      <w:r w:rsidR="44F8FECA">
        <w:rPr/>
        <w:t>DEI LEADERSHIP</w:t>
      </w:r>
      <w:r>
        <w:br/>
      </w:r>
      <w:r w:rsidRPr="44F8FECA" w:rsidR="44F8FECA">
        <w:rPr>
          <w:b w:val="1"/>
          <w:bCs w:val="1"/>
        </w:rPr>
        <w:t xml:space="preserve">Name: </w:t>
      </w:r>
      <w:r w:rsidR="44F8FECA">
        <w:rPr/>
        <w:t>Peter Weber, Product Manager, School of Nursing, Dean’s Office (1)</w:t>
      </w:r>
      <w:r>
        <w:br/>
      </w:r>
      <w:r w:rsidRPr="44F8FECA" w:rsidR="44F8FECA">
        <w:rPr>
          <w:b w:val="1"/>
          <w:bCs w:val="1"/>
        </w:rPr>
        <w:t xml:space="preserve">Number of people: </w:t>
      </w:r>
      <w:r w:rsidR="44F8FECA">
        <w:rPr/>
        <w:t>(1)</w:t>
      </w:r>
      <w:r>
        <w:br/>
      </w:r>
      <w:r w:rsidRPr="44F8FECA" w:rsidR="44F8FECA">
        <w:rPr>
          <w:b w:val="1"/>
          <w:bCs w:val="1"/>
        </w:rPr>
        <w:t xml:space="preserve">Location: </w:t>
      </w:r>
      <w:r w:rsidR="44F8FECA">
        <w:rPr/>
        <w:t>UCSF</w:t>
      </w:r>
    </w:p>
    <w:p w:rsidR="00B400EC" w:rsidRDefault="001A26F5" w14:paraId="00000004" w14:textId="77777777">
      <w:pPr>
        <w:numPr>
          <w:ilvl w:val="0"/>
          <w:numId w:val="1"/>
        </w:numPr>
      </w:pPr>
      <w:r>
        <w:rPr>
          <w:b/>
        </w:rPr>
        <w:t>Person submitting the application/</w:t>
      </w:r>
      <w:proofErr w:type="gramStart"/>
      <w:r>
        <w:rPr>
          <w:b/>
        </w:rPr>
        <w:t>nomination</w:t>
      </w:r>
      <w:proofErr w:type="gramEnd"/>
    </w:p>
    <w:p w:rsidRPr="00AC4F1A" w:rsidR="00B400EC" w:rsidRDefault="00E41499" w14:paraId="00000005" w14:textId="6A8E5281">
      <w:pPr>
        <w:numPr>
          <w:ilvl w:val="1"/>
          <w:numId w:val="1"/>
        </w:numPr>
      </w:pPr>
      <w:r w:rsidRPr="00AC4F1A">
        <w:t>Peter Weber, Product Manager, School of Nursing, Dean’s Office, Staff</w:t>
      </w:r>
    </w:p>
    <w:p w:rsidRPr="00AC4F1A" w:rsidR="00B400EC" w:rsidRDefault="001A26F5" w14:paraId="00000006" w14:textId="77A9D44E">
      <w:pPr>
        <w:numPr>
          <w:ilvl w:val="1"/>
          <w:numId w:val="1"/>
        </w:numPr>
      </w:pPr>
      <w:r w:rsidRPr="00AC4F1A">
        <w:rPr>
          <w:b/>
        </w:rPr>
        <w:t>Email address:</w:t>
      </w:r>
      <w:r w:rsidRPr="00AC4F1A" w:rsidR="00E41499">
        <w:rPr>
          <w:b/>
        </w:rPr>
        <w:t xml:space="preserve"> </w:t>
      </w:r>
      <w:r w:rsidRPr="00AC4F1A" w:rsidR="00E41499">
        <w:rPr>
          <w:bCs/>
        </w:rPr>
        <w:t>peter.weber@ucsf.edu</w:t>
      </w:r>
    </w:p>
    <w:p w:rsidRPr="00AC4F1A" w:rsidR="00B400EC" w:rsidRDefault="001A26F5" w14:paraId="00000007" w14:textId="14C9CA1B">
      <w:pPr>
        <w:numPr>
          <w:ilvl w:val="1"/>
          <w:numId w:val="1"/>
        </w:numPr>
        <w:rPr>
          <w:b/>
        </w:rPr>
      </w:pPr>
      <w:r w:rsidRPr="00AC4F1A">
        <w:rPr>
          <w:b/>
        </w:rPr>
        <w:t>The name of your organization:</w:t>
      </w:r>
      <w:r w:rsidRPr="00AC4F1A">
        <w:t xml:space="preserve"> </w:t>
      </w:r>
      <w:r w:rsidRPr="00AC4F1A" w:rsidR="00E41499">
        <w:t>UCSF</w:t>
      </w:r>
    </w:p>
    <w:p w:rsidRPr="00AC4F1A" w:rsidR="00B400EC" w:rsidRDefault="00B400EC" w14:paraId="00000008" w14:textId="77777777">
      <w:pPr>
        <w:ind w:left="720"/>
        <w:rPr>
          <w:b/>
        </w:rPr>
      </w:pPr>
    </w:p>
    <w:p w:rsidRPr="00AC4F1A" w:rsidR="00B400EC" w:rsidRDefault="001A26F5" w14:paraId="00000009" w14:textId="7399B3A9">
      <w:pPr>
        <w:numPr>
          <w:ilvl w:val="0"/>
          <w:numId w:val="1"/>
        </w:numPr>
      </w:pPr>
      <w:r w:rsidRPr="00AC4F1A">
        <w:rPr>
          <w:b/>
        </w:rPr>
        <w:t>Award category</w:t>
      </w:r>
      <w:r w:rsidRPr="00AC4F1A">
        <w:t xml:space="preserve"> </w:t>
      </w:r>
    </w:p>
    <w:p w:rsidRPr="00AC4F1A" w:rsidR="00E41499" w:rsidP="00E41499" w:rsidRDefault="00E41499" w14:paraId="6DF0AC82" w14:textId="77777777"/>
    <w:p w:rsidRPr="00AC4F1A" w:rsidR="00E41499" w:rsidP="00E41499" w:rsidRDefault="00E41499" w14:paraId="1D6CA54B" w14:textId="2AACF171">
      <w:pPr>
        <w:ind w:left="720"/>
      </w:pPr>
      <w:r w:rsidRPr="00AC4F1A">
        <w:t>DEI Leadership</w:t>
      </w:r>
    </w:p>
    <w:p w:rsidRPr="00AC4F1A" w:rsidR="00B400EC" w:rsidRDefault="00B400EC" w14:paraId="0000000A" w14:textId="77777777">
      <w:pPr>
        <w:ind w:left="720"/>
      </w:pPr>
    </w:p>
    <w:p w:rsidRPr="00AC4F1A" w:rsidR="00B400EC" w:rsidP="00AC4F1A" w:rsidRDefault="001A26F5" w14:paraId="0000000C" w14:textId="42BC862F">
      <w:pPr>
        <w:numPr>
          <w:ilvl w:val="0"/>
          <w:numId w:val="1"/>
        </w:numPr>
      </w:pPr>
      <w:r w:rsidRPr="00AC4F1A">
        <w:rPr>
          <w:b/>
        </w:rPr>
        <w:t xml:space="preserve">Name of person, name of the team, or name of the project to receive the </w:t>
      </w:r>
      <w:proofErr w:type="gramStart"/>
      <w:r w:rsidRPr="00AC4F1A">
        <w:rPr>
          <w:b/>
        </w:rPr>
        <w:t>award</w:t>
      </w:r>
      <w:proofErr w:type="gramEnd"/>
      <w:r w:rsidRPr="00AC4F1A">
        <w:t xml:space="preserve"> </w:t>
      </w:r>
    </w:p>
    <w:p w:rsidRPr="00AC4F1A" w:rsidR="00E41499" w:rsidRDefault="00E41499" w14:paraId="67F919F4" w14:textId="14129EA5">
      <w:pPr>
        <w:ind w:left="720"/>
      </w:pPr>
      <w:r w:rsidRPr="00AC4F1A">
        <w:t>Peter Weber</w:t>
      </w:r>
    </w:p>
    <w:p w:rsidRPr="00AC4F1A" w:rsidR="00E41499" w:rsidRDefault="00E41499" w14:paraId="5A22BA27" w14:textId="77777777">
      <w:pPr>
        <w:ind w:left="720"/>
      </w:pPr>
    </w:p>
    <w:p w:rsidRPr="00AC4F1A" w:rsidR="00E41499" w:rsidP="00AC4F1A" w:rsidRDefault="001A26F5" w14:paraId="6D159447" w14:textId="2F5AF7A6">
      <w:pPr>
        <w:numPr>
          <w:ilvl w:val="0"/>
          <w:numId w:val="1"/>
        </w:numPr>
      </w:pPr>
      <w:r w:rsidRPr="00AC4F1A">
        <w:rPr>
          <w:b/>
        </w:rPr>
        <w:t xml:space="preserve">All project team members </w:t>
      </w:r>
      <w:proofErr w:type="gramStart"/>
      <w:r w:rsidRPr="00AC4F1A">
        <w:rPr>
          <w:b/>
        </w:rPr>
        <w:t xml:space="preserve">-  </w:t>
      </w:r>
      <w:r w:rsidRPr="00AC4F1A" w:rsidR="00E41499">
        <w:t>N</w:t>
      </w:r>
      <w:proofErr w:type="gramEnd"/>
      <w:r w:rsidRPr="00AC4F1A" w:rsidR="00E41499">
        <w:t>/A</w:t>
      </w:r>
    </w:p>
    <w:p w:rsidRPr="00AC4F1A" w:rsidR="00AC4F1A" w:rsidP="00AC4F1A" w:rsidRDefault="00AC4F1A" w14:paraId="2FA5CF93" w14:textId="77777777">
      <w:pPr>
        <w:ind w:left="720"/>
      </w:pPr>
    </w:p>
    <w:p w:rsidRPr="00AC4F1A" w:rsidR="00B400EC" w:rsidRDefault="001A26F5" w14:paraId="0000000F" w14:textId="77777777">
      <w:pPr>
        <w:numPr>
          <w:ilvl w:val="0"/>
          <w:numId w:val="1"/>
        </w:numPr>
      </w:pPr>
      <w:r w:rsidRPr="00AC4F1A">
        <w:rPr>
          <w:b/>
        </w:rPr>
        <w:t xml:space="preserve">Which location was affected by the work? </w:t>
      </w:r>
      <w:r w:rsidRPr="00AC4F1A">
        <w:t>(</w:t>
      </w:r>
      <w:proofErr w:type="gramStart"/>
      <w:r w:rsidRPr="00AC4F1A">
        <w:t>the</w:t>
      </w:r>
      <w:proofErr w:type="gramEnd"/>
      <w:r w:rsidRPr="00AC4F1A">
        <w:t xml:space="preserve"> name(s) of the organization affected)</w:t>
      </w:r>
    </w:p>
    <w:p w:rsidR="00E41499" w:rsidP="00E41499" w:rsidRDefault="00E41499" w14:paraId="7ED89E01" w14:textId="793C681A">
      <w:pPr>
        <w:ind w:left="720"/>
      </w:pPr>
      <w:r w:rsidRPr="00AC4F1A">
        <w:t>UCSF AAPI Community</w:t>
      </w:r>
    </w:p>
    <w:p w:rsidR="00F121C2" w:rsidP="00AC4F1A" w:rsidRDefault="001A26F5" w14:paraId="0E645DF8" w14:textId="4D9083A6">
      <w:pPr>
        <w:numPr>
          <w:ilvl w:val="0"/>
          <w:numId w:val="1"/>
        </w:numPr>
      </w:pPr>
      <w:r>
        <w:rPr>
          <w:b/>
        </w:rPr>
        <w:t>Summary</w:t>
      </w:r>
      <w:r>
        <w:t xml:space="preserve"> </w:t>
      </w:r>
      <w:r w:rsidR="005F008D">
        <w:t>I have been part of</w:t>
      </w:r>
      <w:r w:rsidR="00EB63B8">
        <w:t xml:space="preserve"> UCSF’s </w:t>
      </w:r>
      <w:hyperlink w:history="1" r:id="rId8">
        <w:r w:rsidRPr="00DD3C86" w:rsidR="00EB63B8">
          <w:rPr>
            <w:rStyle w:val="Hyperlink"/>
          </w:rPr>
          <w:t>Asian Pacific American Systemwide Alliance (APASA)</w:t>
        </w:r>
      </w:hyperlink>
      <w:r w:rsidR="00EB63B8">
        <w:t>’s steering committee</w:t>
      </w:r>
      <w:r w:rsidR="005F008D">
        <w:t xml:space="preserve"> since 2019 and served as Co-chair from 2020-’22.</w:t>
      </w:r>
      <w:r w:rsidR="00DD3C86">
        <w:t xml:space="preserve"> </w:t>
      </w:r>
      <w:r w:rsidR="00F121C2">
        <w:t>I have</w:t>
      </w:r>
      <w:r w:rsidR="004B5FC2">
        <w:t xml:space="preserve"> successfully </w:t>
      </w:r>
      <w:r w:rsidR="00F121C2">
        <w:t>introduced technology tools to advance the Diversity, Equity, and Inclusion (DEI) goals of the Asian American Pacific Islander (AAPI) community at UCSF.</w:t>
      </w:r>
    </w:p>
    <w:p w:rsidR="00EA085B" w:rsidP="00F121C2" w:rsidRDefault="00EA085B" w14:paraId="606FE941" w14:textId="77777777">
      <w:pPr>
        <w:ind w:left="720"/>
      </w:pPr>
    </w:p>
    <w:p w:rsidRPr="00AC4F1A" w:rsidR="009A7699" w:rsidP="009A7699" w:rsidRDefault="001A26F5" w14:paraId="33132769" w14:textId="59FAB319">
      <w:pPr>
        <w:numPr>
          <w:ilvl w:val="0"/>
          <w:numId w:val="1"/>
        </w:numPr>
      </w:pPr>
      <w:r>
        <w:rPr>
          <w:b/>
        </w:rPr>
        <w:t>Narrative</w:t>
      </w:r>
      <w:r>
        <w:t xml:space="preserve"> </w:t>
      </w:r>
    </w:p>
    <w:p w:rsidRPr="00AC4F1A" w:rsidR="00AC4F1A" w:rsidP="00AC4F1A" w:rsidRDefault="00AC4F1A" w14:paraId="328AF277" w14:textId="77777777">
      <w:pPr>
        <w:ind w:left="720"/>
      </w:pPr>
    </w:p>
    <w:p w:rsidR="009A7699" w:rsidP="009A7699" w:rsidRDefault="009A7699" w14:paraId="679C7DBE" w14:textId="77777777">
      <w:r>
        <w:t xml:space="preserve">My name is Peter </w:t>
      </w:r>
      <w:proofErr w:type="gramStart"/>
      <w:r>
        <w:t>Weber</w:t>
      </w:r>
      <w:proofErr w:type="gramEnd"/>
      <w:r>
        <w:t xml:space="preserve"> and I am a Product Manager for the </w:t>
      </w:r>
      <w:hyperlink w:history="1" r:id="rId9">
        <w:r w:rsidRPr="002B46E6">
          <w:rPr>
            <w:rStyle w:val="Hyperlink"/>
          </w:rPr>
          <w:t>UCSF School of Nursing</w:t>
        </w:r>
      </w:hyperlink>
      <w:r>
        <w:t xml:space="preserve">. I think most folks I work with would describe me as the department’s “Tech Guy,” but I strive to be the “IT Ninja” that I say I am on my LinkedIn profile. </w:t>
      </w:r>
    </w:p>
    <w:p w:rsidR="009A7699" w:rsidP="009A7699" w:rsidRDefault="009A7699" w14:paraId="3B67F410" w14:textId="77777777"/>
    <w:p w:rsidR="009A7699" w:rsidP="009A7699" w:rsidRDefault="009A7699" w14:paraId="7990CA52" w14:textId="77777777">
      <w:r>
        <w:t>One day while I was in a Zoom meeting I saw “DEI Champion” next to the name of one of my IT colleagues. It was small gesture that left a strong and lasting impact on me. It got me thinking of what I could do to help my community at UCSF.</w:t>
      </w:r>
    </w:p>
    <w:p w:rsidR="009A7699" w:rsidP="009A7699" w:rsidRDefault="009A7699" w14:paraId="20A7480B" w14:textId="77777777"/>
    <w:p w:rsidR="009A7699" w:rsidP="009A7699" w:rsidRDefault="009A7699" w14:paraId="42AEA5FF" w14:textId="29083D50">
      <w:r>
        <w:t xml:space="preserve">Over the past 4 years I have been a member of the </w:t>
      </w:r>
      <w:hyperlink w:history="1" r:id="rId10">
        <w:r w:rsidRPr="00F963DA">
          <w:rPr>
            <w:rStyle w:val="Hyperlink"/>
          </w:rPr>
          <w:t>Asian Pacific American Systemwide Alliance (APASA)</w:t>
        </w:r>
      </w:hyperlink>
      <w:r>
        <w:t xml:space="preserve"> steering committee, and from 2020-2022, I was co-chair. To support APASA’s goals of supporting the UCSF AAPI community </w:t>
      </w:r>
      <w:r w:rsidR="00FA4D23">
        <w:t xml:space="preserve">I </w:t>
      </w:r>
      <w:r>
        <w:t xml:space="preserve">successfully introduced several technology tools that have been instrumental in advancing community communications, providing online social activities, and promoting institutional change. </w:t>
      </w:r>
    </w:p>
    <w:p w:rsidR="009A7699" w:rsidP="009A7699" w:rsidRDefault="009A7699" w14:paraId="6EF34F22" w14:textId="77777777"/>
    <w:p w:rsidR="009A7699" w:rsidP="009A7699" w:rsidRDefault="009A7699" w14:paraId="41230B5E" w14:textId="77777777">
      <w:r>
        <w:t xml:space="preserve">When </w:t>
      </w:r>
      <w:hyperlink w:history="1" r:id="rId11">
        <w:r w:rsidRPr="00643DDA">
          <w:rPr>
            <w:rStyle w:val="Hyperlink"/>
          </w:rPr>
          <w:t>MS Teams</w:t>
        </w:r>
      </w:hyperlink>
      <w:r>
        <w:t xml:space="preserve"> was introduced at UCSF as a collaboration tool I was an early adopter and enthusiastic about the possibilities of the platform to bridge the gap was created by the shift to working remote. I created Team APASA on it for our steering committee and members. It is a thriving digital community with 176 active members, and sub-channels devoted to APA News, Food, Media, and Career development. </w:t>
      </w:r>
    </w:p>
    <w:p w:rsidR="009A7699" w:rsidP="009A7699" w:rsidRDefault="009A7699" w14:paraId="4AD56F7B" w14:textId="77777777"/>
    <w:p w:rsidR="009A7699" w:rsidP="009A7699" w:rsidRDefault="009A7699" w14:paraId="7877E5EB" w14:textId="77777777">
      <w:r>
        <w:t xml:space="preserve">To help keep our community connected while working remote we have done a variety of webinars and online events. I have introduced live online trivia through the help of </w:t>
      </w:r>
      <w:hyperlink w:history="1" r:id="rId12">
        <w:r w:rsidRPr="00620B33">
          <w:rPr>
            <w:rStyle w:val="Hyperlink"/>
          </w:rPr>
          <w:t xml:space="preserve">Poll </w:t>
        </w:r>
        <w:proofErr w:type="spellStart"/>
        <w:r w:rsidRPr="00620B33">
          <w:rPr>
            <w:rStyle w:val="Hyperlink"/>
          </w:rPr>
          <w:t>Everywhere’s</w:t>
        </w:r>
        <w:proofErr w:type="spellEnd"/>
      </w:hyperlink>
      <w:r>
        <w:t xml:space="preserve"> Competition feature. We cover a variety of topics that are both fun and educational, for example in May during AAPI Heritage month we create questions that cover the diversity of the AAPI community and its many countries and cultures. We also have used this as an opportunity to partner with other affinity groups, last year we collaborated with the </w:t>
      </w:r>
      <w:hyperlink w:history="1" r:id="rId13">
        <w:r w:rsidRPr="00000BCF">
          <w:rPr>
            <w:rStyle w:val="Hyperlink"/>
          </w:rPr>
          <w:t>DEI Team</w:t>
        </w:r>
      </w:hyperlink>
      <w:r>
        <w:t xml:space="preserve"> at </w:t>
      </w:r>
      <w:hyperlink w:history="1" r:id="rId14">
        <w:r w:rsidRPr="00772324">
          <w:rPr>
            <w:rStyle w:val="Hyperlink"/>
          </w:rPr>
          <w:t>UCSF Benioff Children’s Hospital</w:t>
        </w:r>
      </w:hyperlink>
      <w:r>
        <w:t xml:space="preserve"> to host </w:t>
      </w:r>
      <w:hyperlink w:history="1" r:id="rId15">
        <w:r w:rsidRPr="00FD414A">
          <w:rPr>
            <w:rStyle w:val="Hyperlink"/>
          </w:rPr>
          <w:t>Pride Trivia</w:t>
        </w:r>
      </w:hyperlink>
      <w:r>
        <w:t>.</w:t>
      </w:r>
    </w:p>
    <w:p w:rsidR="00A800E7" w:rsidP="009A7699" w:rsidRDefault="00A800E7" w14:paraId="2C55EF61" w14:textId="77777777"/>
    <w:p w:rsidR="00E878DE" w:rsidP="009A7699" w:rsidRDefault="009A7699" w14:paraId="23E33E23" w14:textId="1684831B">
      <w:r>
        <w:t xml:space="preserve">In March of 2020 the UCSF AAPI community came together in response to the COVID-driven abuse. One result was the writing of a </w:t>
      </w:r>
      <w:hyperlink w:history="1" r:id="rId16">
        <w:r w:rsidRPr="00F55231">
          <w:rPr>
            <w:rStyle w:val="Hyperlink"/>
          </w:rPr>
          <w:t>Joint Statement</w:t>
        </w:r>
      </w:hyperlink>
      <w:r>
        <w:t xml:space="preserve"> to address justice and inclusion for AAPI at UCSF. During the drafting stage it was decided that we would circulate the statement for feedback and signatures of support. I recommended and created a form using </w:t>
      </w:r>
      <w:hyperlink w:history="1" r:id="rId17">
        <w:r w:rsidRPr="00002552">
          <w:rPr>
            <w:rStyle w:val="Hyperlink"/>
          </w:rPr>
          <w:t>Qualtrics</w:t>
        </w:r>
      </w:hyperlink>
      <w:r>
        <w:t xml:space="preserve"> to expedite this process, which resulted in the speedy endorsement of over 20 campus departments/groups and more than 2000 UCSF community members. This got the attend of UCSF leadership, and resulted in a meeting with AAPI Community leaders and UCSF Chancellor Sam Hawgood and his leadership team; and the formation of the </w:t>
      </w:r>
      <w:hyperlink w:history="1" r:id="rId18">
        <w:r w:rsidRPr="007B0000">
          <w:rPr>
            <w:rStyle w:val="Hyperlink"/>
          </w:rPr>
          <w:t>UCSF AAPI Coalition</w:t>
        </w:r>
      </w:hyperlink>
      <w:r>
        <w:t xml:space="preserve">.  </w:t>
      </w:r>
    </w:p>
    <w:p w:rsidR="00E878DE" w:rsidP="009A7699" w:rsidRDefault="00E878DE" w14:paraId="622955EB" w14:textId="77777777"/>
    <w:p w:rsidR="00E878DE" w:rsidP="009A7699" w:rsidRDefault="009A7699" w14:paraId="7C7E8C9C" w14:textId="6A40EF70">
      <w:r>
        <w:t xml:space="preserve">I am grateful to be able to use my “IT Ninja” skills somewhere that I can serve my community and promote positive change. It is a privilege and </w:t>
      </w:r>
      <w:r w:rsidR="00AF1C73">
        <w:t>honor</w:t>
      </w:r>
      <w:r>
        <w:t xml:space="preserve"> to serve with the group of people that </w:t>
      </w:r>
      <w:r w:rsidR="00F90C19">
        <w:t xml:space="preserve">give their time </w:t>
      </w:r>
      <w:r w:rsidR="009B7B44">
        <w:t xml:space="preserve">for this important work at </w:t>
      </w:r>
      <w:r>
        <w:t>UCSF, the</w:t>
      </w:r>
      <w:r w:rsidR="00A74D0F">
        <w:t xml:space="preserve"> overwhelming</w:t>
      </w:r>
      <w:r>
        <w:t xml:space="preserve"> majority who are female and people of color. </w:t>
      </w:r>
      <w:r w:rsidR="00A74D0F">
        <w:t>We need</w:t>
      </w:r>
      <w:r>
        <w:t xml:space="preserve"> more “Tech Guys”</w:t>
      </w:r>
      <w:r w:rsidR="001A26F5">
        <w:t xml:space="preserve"> to</w:t>
      </w:r>
      <w:r w:rsidR="009B7B44">
        <w:t xml:space="preserve"> become </w:t>
      </w:r>
      <w:r>
        <w:t xml:space="preserve">“DEI Champions”. </w:t>
      </w:r>
      <w:r w:rsidR="009B7B44">
        <w:t>W</w:t>
      </w:r>
      <w:r>
        <w:t xml:space="preserve">e all have something we can contribute to serve the good of our community. </w:t>
      </w:r>
    </w:p>
    <w:p w:rsidR="009A7699" w:rsidP="009A7699" w:rsidRDefault="009A7699" w14:paraId="2AB285E1" w14:textId="77777777">
      <w:r>
        <w:lastRenderedPageBreak/>
        <w:fldChar w:fldCharType="begin"/>
      </w:r>
      <w:r>
        <w:instrText xml:space="preserve"> INCLUDEPICTURE "C:\\Users\\PWeber\\AppData\\Local\\Temp\\2\\SNAGHTML3e9a8fc.PNG" \* MERGEFORMATINET </w:instrText>
      </w:r>
      <w:r>
        <w:fldChar w:fldCharType="separate"/>
      </w:r>
      <w:r w:rsidR="00000000">
        <w:fldChar w:fldCharType="begin"/>
      </w:r>
      <w:r w:rsidR="00000000">
        <w:instrText xml:space="preserve"> INCLUDEPICTURE  "C:\\Users\\PWeber\\AppData\\Local\\Temp\\2\\SNAGHTML3e9a8fc.PNG" \* MERGEFORMATINET </w:instrText>
      </w:r>
      <w:r w:rsidR="00000000">
        <w:fldChar w:fldCharType="separate"/>
      </w:r>
      <w:r w:rsidR="00AC4F1A">
        <w:pict w14:anchorId="4B4677C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87pt;height:273.5pt" alt="" type="#_x0000_t75">
            <v:imagedata r:id="rId19" r:href="rId20"/>
          </v:shape>
        </w:pict>
      </w:r>
      <w:r w:rsidR="00000000">
        <w:fldChar w:fldCharType="end"/>
      </w:r>
      <w:r>
        <w:fldChar w:fldCharType="end"/>
      </w:r>
    </w:p>
    <w:p w:rsidR="009A7699" w:rsidP="009A7699" w:rsidRDefault="009A7699" w14:paraId="1DC6D47E" w14:textId="19D93211">
      <w:pPr>
        <w:rPr>
          <w:noProof/>
        </w:rPr>
      </w:pPr>
      <w:r w:rsidRPr="00B84E89">
        <w:rPr>
          <w:noProof/>
        </w:rPr>
        <w:drawing>
          <wp:inline distT="0" distB="0" distL="0" distR="0" wp14:anchorId="696DCDA7" wp14:editId="4DB0FCA5">
            <wp:extent cx="5943600" cy="3495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rsidR="009A7699" w:rsidP="009A7699" w:rsidRDefault="009A7699" w14:paraId="6FD2B1C0" w14:textId="38929763">
      <w:r w:rsidRPr="00B84E89">
        <w:rPr>
          <w:noProof/>
        </w:rPr>
        <w:lastRenderedPageBreak/>
        <w:drawing>
          <wp:inline distT="0" distB="0" distL="0" distR="0" wp14:anchorId="347780FF" wp14:editId="388A9C15">
            <wp:extent cx="3790950" cy="76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90950" cy="7620000"/>
                    </a:xfrm>
                    <a:prstGeom prst="rect">
                      <a:avLst/>
                    </a:prstGeom>
                    <a:noFill/>
                    <a:ln>
                      <a:noFill/>
                    </a:ln>
                  </pic:spPr>
                </pic:pic>
              </a:graphicData>
            </a:graphic>
          </wp:inline>
        </w:drawing>
      </w:r>
    </w:p>
    <w:p w:rsidR="009A7699" w:rsidRDefault="009A7699" w14:paraId="4993EF0C" w14:textId="77777777">
      <w:pPr>
        <w:ind w:left="720"/>
        <w:rPr>
          <w:color w:val="545E6B"/>
          <w:sz w:val="27"/>
          <w:szCs w:val="27"/>
          <w:highlight w:val="white"/>
        </w:rPr>
      </w:pPr>
    </w:p>
    <w:p w:rsidR="00B400EC" w:rsidRDefault="00B400EC" w14:paraId="00000019" w14:textId="77777777">
      <w:pPr>
        <w:widowControl w:val="0"/>
        <w:spacing w:line="240" w:lineRule="auto"/>
        <w:rPr>
          <w:b/>
        </w:rPr>
      </w:pPr>
    </w:p>
    <w:p w:rsidR="00B400EC" w:rsidRDefault="001A26F5" w14:paraId="0000003B" w14:textId="2B83ACC3">
      <w:pPr>
        <w:widowControl w:val="0"/>
        <w:spacing w:line="240" w:lineRule="auto"/>
      </w:pPr>
      <w:r>
        <w:rPr>
          <w:color w:val="FFFFFF"/>
        </w:rPr>
        <w:t xml:space="preserve"> </w:t>
      </w:r>
    </w:p>
    <w:sectPr w:rsidR="00B400EC">
      <w:headerReference w:type="default" r:id="rId23"/>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4C33" w:rsidRDefault="00EE4C33" w14:paraId="34549BC4" w14:textId="77777777">
      <w:pPr>
        <w:spacing w:line="240" w:lineRule="auto"/>
      </w:pPr>
      <w:r>
        <w:separator/>
      </w:r>
    </w:p>
  </w:endnote>
  <w:endnote w:type="continuationSeparator" w:id="0">
    <w:p w:rsidR="00EE4C33" w:rsidRDefault="00EE4C33" w14:paraId="6FBABF8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4C33" w:rsidRDefault="00EE4C33" w14:paraId="73AE73E1" w14:textId="77777777">
      <w:pPr>
        <w:spacing w:line="240" w:lineRule="auto"/>
      </w:pPr>
      <w:r>
        <w:separator/>
      </w:r>
    </w:p>
  </w:footnote>
  <w:footnote w:type="continuationSeparator" w:id="0">
    <w:p w:rsidR="00EE4C33" w:rsidRDefault="00EE4C33" w14:paraId="54136DD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0EC" w:rsidRDefault="001A26F5" w14:paraId="0000003C" w14:textId="5F93C4F1">
    <w:pPr>
      <w:jc w:val="right"/>
    </w:pPr>
    <w:r>
      <w:fldChar w:fldCharType="begin"/>
    </w:r>
    <w:r>
      <w:instrText>PAGE</w:instrText>
    </w:r>
    <w:r>
      <w:fldChar w:fldCharType="separate"/>
    </w:r>
    <w:r w:rsidR="00824A6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DEC27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0B121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79AC2F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B888A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4740D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1008421">
    <w:abstractNumId w:val="0"/>
  </w:num>
  <w:num w:numId="2" w16cid:durableId="957495249">
    <w:abstractNumId w:val="1"/>
  </w:num>
  <w:num w:numId="3" w16cid:durableId="711466646">
    <w:abstractNumId w:val="4"/>
  </w:num>
  <w:num w:numId="4" w16cid:durableId="705175509">
    <w:abstractNumId w:val="3"/>
  </w:num>
  <w:num w:numId="5" w16cid:durableId="27212891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1A26F5"/>
    <w:rsid w:val="001F72DD"/>
    <w:rsid w:val="00470E2B"/>
    <w:rsid w:val="004B5FC2"/>
    <w:rsid w:val="005C5CA4"/>
    <w:rsid w:val="005F008D"/>
    <w:rsid w:val="007F1C76"/>
    <w:rsid w:val="00824A66"/>
    <w:rsid w:val="008B7100"/>
    <w:rsid w:val="008C1E52"/>
    <w:rsid w:val="00997AF6"/>
    <w:rsid w:val="009A7699"/>
    <w:rsid w:val="009B7B44"/>
    <w:rsid w:val="00A61AAA"/>
    <w:rsid w:val="00A74D0F"/>
    <w:rsid w:val="00A800E7"/>
    <w:rsid w:val="00AC4F1A"/>
    <w:rsid w:val="00AF1C73"/>
    <w:rsid w:val="00B11574"/>
    <w:rsid w:val="00B400EC"/>
    <w:rsid w:val="00DD3C86"/>
    <w:rsid w:val="00E41499"/>
    <w:rsid w:val="00E70629"/>
    <w:rsid w:val="00E878DE"/>
    <w:rsid w:val="00EA085B"/>
    <w:rsid w:val="00EB63B8"/>
    <w:rsid w:val="00EE4C33"/>
    <w:rsid w:val="00F121C2"/>
    <w:rsid w:val="00F90C19"/>
    <w:rsid w:val="00FA4D23"/>
    <w:rsid w:val="2D013289"/>
    <w:rsid w:val="44F8F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A7699"/>
    <w:rPr>
      <w:color w:val="0000FF" w:themeColor="hyperlink"/>
      <w:u w:val="single"/>
    </w:rPr>
  </w:style>
  <w:style w:type="character" w:styleId="UnresolvedMention">
    <w:name w:val="Unresolved Mention"/>
    <w:basedOn w:val="DefaultParagraphFont"/>
    <w:uiPriority w:val="99"/>
    <w:semiHidden/>
    <w:unhideWhenUsed/>
    <w:rsid w:val="00DD3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diversity.ucsf.edu/about/committees/apasa" TargetMode="External" Id="rId8" /><Relationship Type="http://schemas.openxmlformats.org/officeDocument/2006/relationships/hyperlink" Target="https://diversitybch.ucsf.edu/" TargetMode="External" Id="rId13" /><Relationship Type="http://schemas.openxmlformats.org/officeDocument/2006/relationships/hyperlink" Target="https://aapicoalition.ucsf.edu/asian-american-pacific-islander-coalition" TargetMode="External" Id="rId18" /><Relationship Type="http://schemas.openxmlformats.org/officeDocument/2006/relationships/settings" Target="settings.xml" Id="rId3" /><Relationship Type="http://schemas.openxmlformats.org/officeDocument/2006/relationships/image" Target="media/image3.png" Id="rId21" /><Relationship Type="http://schemas.openxmlformats.org/officeDocument/2006/relationships/image" Target="media/image1.png" Id="rId7" /><Relationship Type="http://schemas.openxmlformats.org/officeDocument/2006/relationships/hyperlink" Target="https://www.polleverywhere.com/" TargetMode="External" Id="rId12" /><Relationship Type="http://schemas.openxmlformats.org/officeDocument/2006/relationships/hyperlink" Target="http://www.qualtrics.com"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s://aapicoalition.ucsf.edu/sites/g/files/tkssra7981/f/Joint%20UCSF%20AAPI%20Coalition%20%20Statement_FINAL.pdf" TargetMode="External" Id="rId16" /><Relationship Type="http://schemas.openxmlformats.org/officeDocument/2006/relationships/image" Target="../../../../../../../PWeber/AppData/Local/Temp/2/SNAGHTML3e9a8fc.PNG"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microsoft.com/en-us/microsoft-teams/free"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hyperlink" Target="https://meded.ucsf.edu/events/pride-trivia" TargetMode="External" Id="rId15" /><Relationship Type="http://schemas.openxmlformats.org/officeDocument/2006/relationships/header" Target="header1.xml" Id="rId23" /><Relationship Type="http://schemas.openxmlformats.org/officeDocument/2006/relationships/hyperlink" Target="https://diversity.ucsf.edu/about/committees/apasa" TargetMode="External" Id="rId10" /><Relationship Type="http://schemas.openxmlformats.org/officeDocument/2006/relationships/image" Target="media/image2.png" Id="rId19" /><Relationship Type="http://schemas.openxmlformats.org/officeDocument/2006/relationships/webSettings" Target="webSettings.xml" Id="rId4" /><Relationship Type="http://schemas.openxmlformats.org/officeDocument/2006/relationships/hyperlink" Target="https://nursing.ucsf.edu/" TargetMode="External" Id="rId9" /><Relationship Type="http://schemas.openxmlformats.org/officeDocument/2006/relationships/hyperlink" Target="https://www.ucsfbenioffchildrens.org/" TargetMode="External" Id="rId14" /><Relationship Type="http://schemas.openxmlformats.org/officeDocument/2006/relationships/image" Target="media/image4.png"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Weber, Peter</dc:creator>
  <lastModifiedBy>Laurel Skurko</lastModifiedBy>
  <revision>3</revision>
  <dcterms:created xsi:type="dcterms:W3CDTF">2023-05-11T07:30:00.0000000Z</dcterms:created>
  <dcterms:modified xsi:type="dcterms:W3CDTF">2023-05-16T17:37:43.4528163Z</dcterms:modified>
</coreProperties>
</file>