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7BB" w:rsidRDefault="00F527BB" w:rsidP="00F527BB">
      <w:pPr>
        <w:pStyle w:val="Heading2"/>
        <w:rPr>
          <w:rFonts w:ascii="Arial" w:hAnsi="Arial" w:cs="Arial"/>
          <w:sz w:val="28"/>
        </w:rPr>
      </w:pPr>
      <w:bookmarkStart w:id="0" w:name="_GoBack"/>
      <w:bookmarkEnd w:id="0"/>
      <w:r>
        <w:rPr>
          <w:rFonts w:ascii="Arial" w:hAnsi="Arial" w:cs="Arial"/>
          <w:sz w:val="28"/>
          <w:u w:val="single"/>
        </w:rPr>
        <w:t xml:space="preserve">Key Personnel </w:t>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r>
        <w:rPr>
          <w:rFonts w:ascii="Arial" w:hAnsi="Arial" w:cs="Arial"/>
          <w:sz w:val="28"/>
          <w:u w:val="single"/>
        </w:rPr>
        <w:tab/>
      </w:r>
    </w:p>
    <w:p w:rsidR="00F527BB" w:rsidRPr="00F527BB" w:rsidRDefault="00F527BB" w:rsidP="00F527BB">
      <w:pPr>
        <w:rPr>
          <w:rFonts w:ascii="Arial" w:hAnsi="Arial" w:cs="Arial"/>
          <w:b/>
          <w:sz w:val="20"/>
        </w:rPr>
      </w:pPr>
      <w:r w:rsidRPr="00F527BB">
        <w:rPr>
          <w:rFonts w:ascii="Arial" w:hAnsi="Arial" w:cs="Arial"/>
          <w:b/>
          <w:sz w:val="20"/>
        </w:rPr>
        <w:t>Cover Sheet and Instructions</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60"/>
        <w:gridCol w:w="810"/>
        <w:gridCol w:w="1260"/>
        <w:gridCol w:w="360"/>
        <w:gridCol w:w="1692"/>
        <w:gridCol w:w="288"/>
        <w:gridCol w:w="1278"/>
      </w:tblGrid>
      <w:tr w:rsidR="00F527BB" w:rsidRPr="00F527BB" w:rsidTr="00F527BB">
        <w:tc>
          <w:tcPr>
            <w:tcW w:w="4968" w:type="dxa"/>
            <w:gridSpan w:val="3"/>
            <w:tcBorders>
              <w:top w:val="nil"/>
              <w:left w:val="nil"/>
              <w:bottom w:val="nil"/>
              <w:right w:val="nil"/>
            </w:tcBorders>
          </w:tcPr>
          <w:p w:rsidR="00F527BB" w:rsidRPr="00F527BB" w:rsidRDefault="00F527BB" w:rsidP="001A457C">
            <w:pPr>
              <w:rPr>
                <w:rFonts w:ascii="Arial" w:hAnsi="Arial" w:cs="Arial"/>
                <w:sz w:val="20"/>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F527BB" w:rsidRPr="00F527BB" w:rsidRDefault="00F527BB" w:rsidP="001A457C">
            <w:pPr>
              <w:pStyle w:val="Header"/>
              <w:tabs>
                <w:tab w:val="clear" w:pos="4320"/>
                <w:tab w:val="clear" w:pos="8640"/>
              </w:tabs>
              <w:rPr>
                <w:rFonts w:ascii="Arial" w:hAnsi="Arial" w:cs="Arial"/>
                <w:sz w:val="20"/>
              </w:rPr>
            </w:pPr>
            <w:r w:rsidRPr="00F527BB">
              <w:rPr>
                <w:rFonts w:ascii="Arial" w:hAnsi="Arial" w:cs="Arial"/>
                <w:sz w:val="20"/>
              </w:rPr>
              <w:t>APPROVED DOCUMENT – This document is approved by the Office of the President and Office of the General Counsel for use by the Facility and is available on electronic media.</w:t>
            </w:r>
          </w:p>
        </w:tc>
      </w:tr>
      <w:tr w:rsidR="00F527BB" w:rsidRPr="00F527BB" w:rsidTr="00F527BB">
        <w:tc>
          <w:tcPr>
            <w:tcW w:w="4968" w:type="dxa"/>
            <w:gridSpan w:val="3"/>
            <w:tcBorders>
              <w:top w:val="nil"/>
              <w:left w:val="nil"/>
              <w:bottom w:val="nil"/>
              <w:right w:val="nil"/>
            </w:tcBorders>
          </w:tcPr>
          <w:p w:rsidR="00F527BB" w:rsidRPr="00F527BB" w:rsidRDefault="00F527BB" w:rsidP="001A457C">
            <w:pPr>
              <w:rPr>
                <w:rFonts w:ascii="Arial" w:hAnsi="Arial" w:cs="Arial"/>
                <w:b/>
                <w:sz w:val="20"/>
              </w:rPr>
            </w:pPr>
          </w:p>
        </w:tc>
        <w:tc>
          <w:tcPr>
            <w:tcW w:w="4878" w:type="dxa"/>
            <w:gridSpan w:val="5"/>
            <w:tcBorders>
              <w:top w:val="nil"/>
              <w:left w:val="nil"/>
              <w:bottom w:val="nil"/>
              <w:right w:val="nil"/>
            </w:tcBorders>
          </w:tcPr>
          <w:p w:rsidR="00F527BB" w:rsidRPr="00F527BB" w:rsidRDefault="00F527BB" w:rsidP="001A457C">
            <w:pPr>
              <w:rPr>
                <w:rFonts w:ascii="Arial" w:hAnsi="Arial" w:cs="Arial"/>
                <w:sz w:val="20"/>
              </w:rPr>
            </w:pPr>
          </w:p>
        </w:tc>
      </w:tr>
      <w:tr w:rsidR="00F527BB" w:rsidRPr="00F527BB" w:rsidTr="00F527BB">
        <w:tc>
          <w:tcPr>
            <w:tcW w:w="3798" w:type="dxa"/>
            <w:tcBorders>
              <w:top w:val="single" w:sz="4" w:space="0" w:color="auto"/>
            </w:tcBorders>
          </w:tcPr>
          <w:p w:rsidR="00F527BB" w:rsidRPr="00F527BB" w:rsidRDefault="00F527BB" w:rsidP="001A457C">
            <w:pPr>
              <w:rPr>
                <w:rFonts w:ascii="Arial" w:hAnsi="Arial" w:cs="Arial"/>
                <w:b/>
                <w:sz w:val="20"/>
              </w:rPr>
            </w:pPr>
            <w:r w:rsidRPr="00F527BB">
              <w:rPr>
                <w:rFonts w:ascii="Arial" w:hAnsi="Arial" w:cs="Arial"/>
                <w:b/>
                <w:sz w:val="20"/>
              </w:rPr>
              <w:t>PURPOSE OF DOCUMENT:</w:t>
            </w:r>
          </w:p>
        </w:tc>
        <w:tc>
          <w:tcPr>
            <w:tcW w:w="6048" w:type="dxa"/>
            <w:gridSpan w:val="7"/>
            <w:tcBorders>
              <w:top w:val="single" w:sz="4" w:space="0" w:color="auto"/>
            </w:tcBorders>
          </w:tcPr>
          <w:p w:rsidR="00F527BB" w:rsidRPr="00F527BB" w:rsidRDefault="00F527BB" w:rsidP="001A457C">
            <w:pPr>
              <w:rPr>
                <w:rFonts w:ascii="Arial" w:hAnsi="Arial" w:cs="Arial"/>
                <w:sz w:val="20"/>
              </w:rPr>
            </w:pPr>
            <w:r w:rsidRPr="00F527BB">
              <w:rPr>
                <w:rFonts w:ascii="Arial" w:hAnsi="Arial" w:cs="Arial"/>
                <w:sz w:val="20"/>
              </w:rPr>
              <w:t>List the key personnel co</w:t>
            </w:r>
            <w:r w:rsidR="00C05644">
              <w:rPr>
                <w:rFonts w:ascii="Arial" w:hAnsi="Arial" w:cs="Arial"/>
                <w:sz w:val="20"/>
              </w:rPr>
              <w:t xml:space="preserve">mmitted to the Project by the </w:t>
            </w:r>
            <w:r w:rsidRPr="00F527BB">
              <w:rPr>
                <w:rFonts w:ascii="Arial" w:hAnsi="Arial" w:cs="Arial"/>
                <w:sz w:val="20"/>
              </w:rPr>
              <w:t>Contractor.</w:t>
            </w:r>
          </w:p>
          <w:p w:rsidR="00F527BB" w:rsidRPr="00F527BB" w:rsidRDefault="00F527BB" w:rsidP="001A457C">
            <w:pPr>
              <w:rPr>
                <w:rFonts w:ascii="Arial" w:hAnsi="Arial" w:cs="Arial"/>
                <w:sz w:val="20"/>
              </w:rPr>
            </w:pPr>
          </w:p>
        </w:tc>
      </w:tr>
      <w:tr w:rsidR="00F527BB" w:rsidRPr="00F527BB" w:rsidTr="00F527BB">
        <w:tc>
          <w:tcPr>
            <w:tcW w:w="3798" w:type="dxa"/>
          </w:tcPr>
          <w:p w:rsidR="00F527BB" w:rsidRPr="00F527BB" w:rsidRDefault="00F527BB" w:rsidP="001A457C">
            <w:pPr>
              <w:rPr>
                <w:rFonts w:ascii="Arial" w:hAnsi="Arial" w:cs="Arial"/>
                <w:b/>
                <w:sz w:val="20"/>
              </w:rPr>
            </w:pPr>
            <w:r w:rsidRPr="00F527BB">
              <w:rPr>
                <w:rFonts w:ascii="Arial" w:hAnsi="Arial" w:cs="Arial"/>
                <w:b/>
                <w:sz w:val="20"/>
              </w:rPr>
              <w:t>CROSS-REFERENCE TO FACILITIES MANUAL:</w:t>
            </w:r>
          </w:p>
        </w:tc>
        <w:tc>
          <w:tcPr>
            <w:tcW w:w="6048" w:type="dxa"/>
            <w:gridSpan w:val="7"/>
          </w:tcPr>
          <w:p w:rsidR="00F527BB" w:rsidRPr="00F527BB" w:rsidRDefault="00F527BB" w:rsidP="001A457C">
            <w:pPr>
              <w:rPr>
                <w:rFonts w:ascii="Arial" w:hAnsi="Arial" w:cs="Arial"/>
                <w:sz w:val="20"/>
              </w:rPr>
            </w:pPr>
            <w:r w:rsidRPr="00F527BB">
              <w:rPr>
                <w:rFonts w:ascii="Arial" w:hAnsi="Arial" w:cs="Arial"/>
                <w:sz w:val="20"/>
              </w:rPr>
              <w:t>None</w:t>
            </w:r>
            <w:r w:rsidR="00A41C6F">
              <w:rPr>
                <w:rFonts w:ascii="Arial" w:hAnsi="Arial" w:cs="Arial"/>
                <w:sz w:val="20"/>
              </w:rPr>
              <w:t xml:space="preserve"> ( but required per General Condition  3.8.5)</w:t>
            </w:r>
          </w:p>
        </w:tc>
      </w:tr>
      <w:tr w:rsidR="00F527BB" w:rsidRPr="00F527BB" w:rsidTr="00F527BB">
        <w:tc>
          <w:tcPr>
            <w:tcW w:w="3798" w:type="dxa"/>
          </w:tcPr>
          <w:p w:rsidR="00F527BB" w:rsidRPr="00F527BB" w:rsidRDefault="00F527BB" w:rsidP="001A457C">
            <w:pPr>
              <w:rPr>
                <w:rFonts w:ascii="Arial" w:hAnsi="Arial" w:cs="Arial"/>
                <w:b/>
                <w:sz w:val="20"/>
              </w:rPr>
            </w:pPr>
            <w:r w:rsidRPr="00F527BB">
              <w:rPr>
                <w:rFonts w:ascii="Arial" w:hAnsi="Arial" w:cs="Arial"/>
                <w:b/>
                <w:sz w:val="20"/>
              </w:rPr>
              <w:t>CONTENTS:</w:t>
            </w:r>
          </w:p>
          <w:p w:rsidR="00F527BB" w:rsidRPr="00F527BB" w:rsidRDefault="00F527BB" w:rsidP="001A457C">
            <w:pPr>
              <w:rPr>
                <w:rFonts w:ascii="Arial" w:hAnsi="Arial" w:cs="Arial"/>
                <w:b/>
                <w:sz w:val="20"/>
              </w:rPr>
            </w:pPr>
          </w:p>
        </w:tc>
        <w:tc>
          <w:tcPr>
            <w:tcW w:w="6048" w:type="dxa"/>
            <w:gridSpan w:val="7"/>
          </w:tcPr>
          <w:p w:rsidR="00F527BB" w:rsidRPr="00F527BB" w:rsidRDefault="00F527BB" w:rsidP="001A457C">
            <w:pPr>
              <w:rPr>
                <w:rFonts w:ascii="Arial" w:hAnsi="Arial" w:cs="Arial"/>
                <w:sz w:val="20"/>
              </w:rPr>
            </w:pPr>
            <w:r w:rsidRPr="00F527BB">
              <w:rPr>
                <w:rFonts w:ascii="Arial" w:hAnsi="Arial" w:cs="Arial"/>
                <w:sz w:val="20"/>
              </w:rPr>
              <w:t>Key Personnel Exhibit</w:t>
            </w:r>
          </w:p>
        </w:tc>
      </w:tr>
      <w:tr w:rsidR="00F527BB" w:rsidRPr="00F527BB" w:rsidTr="00F527BB">
        <w:tc>
          <w:tcPr>
            <w:tcW w:w="3798" w:type="dxa"/>
          </w:tcPr>
          <w:p w:rsidR="00F527BB" w:rsidRPr="00F527BB" w:rsidRDefault="00F527BB" w:rsidP="001A457C">
            <w:pPr>
              <w:rPr>
                <w:rFonts w:ascii="Arial" w:hAnsi="Arial" w:cs="Arial"/>
                <w:b/>
                <w:sz w:val="20"/>
              </w:rPr>
            </w:pPr>
            <w:r w:rsidRPr="00F527BB">
              <w:rPr>
                <w:rFonts w:ascii="Arial" w:hAnsi="Arial" w:cs="Arial"/>
                <w:b/>
                <w:sz w:val="20"/>
              </w:rPr>
              <w:t>FOR USE WITH:</w:t>
            </w:r>
          </w:p>
          <w:p w:rsidR="00F527BB" w:rsidRPr="00F527BB" w:rsidRDefault="00F527BB" w:rsidP="001A457C">
            <w:pPr>
              <w:rPr>
                <w:rFonts w:ascii="Arial" w:hAnsi="Arial" w:cs="Arial"/>
                <w:b/>
                <w:sz w:val="20"/>
              </w:rPr>
            </w:pPr>
          </w:p>
        </w:tc>
        <w:tc>
          <w:tcPr>
            <w:tcW w:w="6048" w:type="dxa"/>
            <w:gridSpan w:val="7"/>
          </w:tcPr>
          <w:p w:rsidR="00F527BB" w:rsidRPr="00F527BB" w:rsidRDefault="00C05644" w:rsidP="001A457C">
            <w:pPr>
              <w:rPr>
                <w:rFonts w:ascii="Arial" w:hAnsi="Arial" w:cs="Arial"/>
                <w:sz w:val="20"/>
              </w:rPr>
            </w:pPr>
            <w:r>
              <w:rPr>
                <w:rFonts w:ascii="Arial" w:hAnsi="Arial" w:cs="Arial"/>
                <w:sz w:val="20"/>
              </w:rPr>
              <w:t>Long Form Contract</w:t>
            </w:r>
          </w:p>
        </w:tc>
      </w:tr>
      <w:tr w:rsidR="00F527BB" w:rsidRPr="00F527BB" w:rsidTr="00F527BB">
        <w:trPr>
          <w:cantSplit/>
        </w:trPr>
        <w:tc>
          <w:tcPr>
            <w:tcW w:w="3798" w:type="dxa"/>
          </w:tcPr>
          <w:p w:rsidR="00F527BB" w:rsidRPr="00F527BB" w:rsidRDefault="00F527BB" w:rsidP="001A457C">
            <w:pPr>
              <w:rPr>
                <w:rFonts w:ascii="Arial" w:hAnsi="Arial" w:cs="Arial"/>
                <w:b/>
                <w:sz w:val="20"/>
              </w:rPr>
            </w:pPr>
            <w:r w:rsidRPr="00F527BB">
              <w:rPr>
                <w:rFonts w:ascii="Arial" w:hAnsi="Arial" w:cs="Arial"/>
                <w:b/>
                <w:sz w:val="20"/>
              </w:rPr>
              <w:t>COMPLETED BY:</w:t>
            </w:r>
          </w:p>
        </w:tc>
        <w:tc>
          <w:tcPr>
            <w:tcW w:w="360" w:type="dxa"/>
          </w:tcPr>
          <w:p w:rsidR="00F527BB" w:rsidRPr="00F527BB" w:rsidRDefault="00F527BB" w:rsidP="001A457C">
            <w:pPr>
              <w:rPr>
                <w:rFonts w:ascii="Arial" w:hAnsi="Arial" w:cs="Arial"/>
                <w:sz w:val="20"/>
              </w:rPr>
            </w:pPr>
            <w:r w:rsidRPr="00F527BB">
              <w:rPr>
                <w:rFonts w:ascii="Arial" w:hAnsi="Arial" w:cs="Arial"/>
                <w:sz w:val="20"/>
              </w:rPr>
              <w:sym w:font="Wingdings" w:char="F0FC"/>
            </w:r>
          </w:p>
        </w:tc>
        <w:tc>
          <w:tcPr>
            <w:tcW w:w="2070" w:type="dxa"/>
            <w:gridSpan w:val="2"/>
          </w:tcPr>
          <w:p w:rsidR="00F527BB" w:rsidRPr="00F527BB" w:rsidRDefault="00F527BB" w:rsidP="001A457C">
            <w:pPr>
              <w:rPr>
                <w:rFonts w:ascii="Arial" w:hAnsi="Arial" w:cs="Arial"/>
                <w:sz w:val="20"/>
              </w:rPr>
            </w:pPr>
            <w:r w:rsidRPr="00F527BB">
              <w:rPr>
                <w:rFonts w:ascii="Arial" w:hAnsi="Arial" w:cs="Arial"/>
                <w:sz w:val="20"/>
              </w:rPr>
              <w:t>Filling in</w:t>
            </w:r>
          </w:p>
        </w:tc>
        <w:tc>
          <w:tcPr>
            <w:tcW w:w="360" w:type="dxa"/>
          </w:tcPr>
          <w:p w:rsidR="00F527BB" w:rsidRPr="00F527BB" w:rsidRDefault="00F527BB" w:rsidP="001A457C">
            <w:pPr>
              <w:rPr>
                <w:rFonts w:ascii="Arial" w:hAnsi="Arial" w:cs="Arial"/>
                <w:sz w:val="20"/>
              </w:rPr>
            </w:pPr>
          </w:p>
        </w:tc>
        <w:tc>
          <w:tcPr>
            <w:tcW w:w="1692" w:type="dxa"/>
          </w:tcPr>
          <w:p w:rsidR="00F527BB" w:rsidRPr="00F527BB" w:rsidRDefault="00F527BB" w:rsidP="001A457C">
            <w:pPr>
              <w:rPr>
                <w:rFonts w:ascii="Arial" w:hAnsi="Arial" w:cs="Arial"/>
                <w:sz w:val="20"/>
              </w:rPr>
            </w:pPr>
            <w:r w:rsidRPr="00F527BB">
              <w:rPr>
                <w:rFonts w:ascii="Arial" w:hAnsi="Arial" w:cs="Arial"/>
                <w:sz w:val="20"/>
              </w:rPr>
              <w:t>Adding Text</w:t>
            </w:r>
          </w:p>
        </w:tc>
        <w:tc>
          <w:tcPr>
            <w:tcW w:w="288" w:type="dxa"/>
          </w:tcPr>
          <w:p w:rsidR="00F527BB" w:rsidRPr="00F527BB" w:rsidRDefault="00F527BB" w:rsidP="001A457C">
            <w:pPr>
              <w:rPr>
                <w:rFonts w:ascii="Arial" w:hAnsi="Arial" w:cs="Arial"/>
                <w:sz w:val="20"/>
              </w:rPr>
            </w:pPr>
          </w:p>
        </w:tc>
        <w:tc>
          <w:tcPr>
            <w:tcW w:w="1278" w:type="dxa"/>
          </w:tcPr>
          <w:p w:rsidR="00F527BB" w:rsidRPr="00F527BB" w:rsidRDefault="00F527BB" w:rsidP="001A457C">
            <w:pPr>
              <w:rPr>
                <w:rFonts w:ascii="Arial" w:hAnsi="Arial" w:cs="Arial"/>
                <w:sz w:val="20"/>
              </w:rPr>
            </w:pPr>
            <w:r w:rsidRPr="00F527BB">
              <w:rPr>
                <w:rFonts w:ascii="Arial" w:hAnsi="Arial" w:cs="Arial"/>
                <w:sz w:val="20"/>
              </w:rPr>
              <w:t>No Data Required</w:t>
            </w:r>
          </w:p>
        </w:tc>
      </w:tr>
      <w:tr w:rsidR="00F527BB" w:rsidRPr="00F527BB" w:rsidTr="00F527BB">
        <w:trPr>
          <w:cantSplit/>
        </w:trPr>
        <w:tc>
          <w:tcPr>
            <w:tcW w:w="3798" w:type="dxa"/>
          </w:tcPr>
          <w:p w:rsidR="00F527BB" w:rsidRPr="00F527BB" w:rsidRDefault="00F527BB" w:rsidP="001A457C">
            <w:pPr>
              <w:rPr>
                <w:rFonts w:ascii="Arial" w:hAnsi="Arial" w:cs="Arial"/>
                <w:b/>
                <w:sz w:val="20"/>
              </w:rPr>
            </w:pPr>
            <w:r w:rsidRPr="00F527BB">
              <w:rPr>
                <w:rFonts w:ascii="Arial" w:hAnsi="Arial" w:cs="Arial"/>
                <w:b/>
                <w:sz w:val="20"/>
              </w:rPr>
              <w:t>ITS USE IS:</w:t>
            </w:r>
          </w:p>
        </w:tc>
        <w:tc>
          <w:tcPr>
            <w:tcW w:w="360" w:type="dxa"/>
          </w:tcPr>
          <w:p w:rsidR="00F527BB" w:rsidRPr="00F527BB" w:rsidRDefault="00F527BB" w:rsidP="001A457C">
            <w:pPr>
              <w:rPr>
                <w:rFonts w:ascii="Arial" w:hAnsi="Arial" w:cs="Arial"/>
                <w:sz w:val="20"/>
              </w:rPr>
            </w:pPr>
            <w:r w:rsidRPr="00F527BB">
              <w:rPr>
                <w:rFonts w:ascii="Arial" w:hAnsi="Arial" w:cs="Arial"/>
                <w:sz w:val="20"/>
              </w:rPr>
              <w:sym w:font="Wingdings" w:char="F0FC"/>
            </w:r>
          </w:p>
        </w:tc>
        <w:tc>
          <w:tcPr>
            <w:tcW w:w="2070" w:type="dxa"/>
            <w:gridSpan w:val="2"/>
          </w:tcPr>
          <w:p w:rsidR="00F527BB" w:rsidRPr="00F527BB" w:rsidRDefault="00F527BB" w:rsidP="001A457C">
            <w:pPr>
              <w:rPr>
                <w:rFonts w:ascii="Arial" w:hAnsi="Arial" w:cs="Arial"/>
                <w:sz w:val="20"/>
              </w:rPr>
            </w:pPr>
            <w:r w:rsidRPr="00F527BB">
              <w:rPr>
                <w:rFonts w:ascii="Arial" w:hAnsi="Arial" w:cs="Arial"/>
                <w:sz w:val="20"/>
              </w:rPr>
              <w:t>Required</w:t>
            </w:r>
          </w:p>
        </w:tc>
        <w:tc>
          <w:tcPr>
            <w:tcW w:w="360" w:type="dxa"/>
          </w:tcPr>
          <w:p w:rsidR="00F527BB" w:rsidRPr="00F527BB" w:rsidRDefault="00F527BB" w:rsidP="001A457C">
            <w:pPr>
              <w:rPr>
                <w:rFonts w:ascii="Arial" w:hAnsi="Arial" w:cs="Arial"/>
                <w:sz w:val="20"/>
              </w:rPr>
            </w:pPr>
          </w:p>
        </w:tc>
        <w:tc>
          <w:tcPr>
            <w:tcW w:w="3258" w:type="dxa"/>
            <w:gridSpan w:val="3"/>
          </w:tcPr>
          <w:p w:rsidR="00F527BB" w:rsidRPr="00F527BB" w:rsidRDefault="00F527BB" w:rsidP="001A457C">
            <w:pPr>
              <w:rPr>
                <w:rFonts w:ascii="Arial" w:hAnsi="Arial" w:cs="Arial"/>
                <w:sz w:val="20"/>
              </w:rPr>
            </w:pPr>
            <w:r w:rsidRPr="00F527BB">
              <w:rPr>
                <w:rFonts w:ascii="Arial" w:hAnsi="Arial" w:cs="Arial"/>
                <w:sz w:val="20"/>
              </w:rPr>
              <w:t>Optional</w:t>
            </w:r>
          </w:p>
          <w:p w:rsidR="00F527BB" w:rsidRPr="00F527BB" w:rsidRDefault="00F527BB" w:rsidP="001A457C">
            <w:pPr>
              <w:rPr>
                <w:rFonts w:ascii="Arial" w:hAnsi="Arial" w:cs="Arial"/>
                <w:sz w:val="20"/>
              </w:rPr>
            </w:pPr>
          </w:p>
        </w:tc>
      </w:tr>
    </w:tbl>
    <w:p w:rsidR="00F527BB" w:rsidRPr="00F527BB" w:rsidRDefault="00F527BB" w:rsidP="00F527BB">
      <w:pPr>
        <w:rPr>
          <w:rFonts w:ascii="Arial" w:hAnsi="Arial" w:cs="Arial"/>
          <w:sz w:val="20"/>
        </w:rPr>
      </w:pPr>
    </w:p>
    <w:p w:rsidR="00F527BB" w:rsidRPr="00F527BB" w:rsidRDefault="00F527BB" w:rsidP="00F527BB">
      <w:pPr>
        <w:rPr>
          <w:rFonts w:ascii="Arial" w:hAnsi="Arial" w:cs="Arial"/>
          <w:sz w:val="20"/>
        </w:rPr>
      </w:pPr>
      <w:r w:rsidRPr="00F527BB">
        <w:rPr>
          <w:rFonts w:ascii="Arial" w:hAnsi="Arial" w:cs="Arial"/>
          <w:b/>
          <w:bCs/>
          <w:sz w:val="20"/>
        </w:rPr>
        <w:t>NOTE:</w:t>
      </w:r>
      <w:r w:rsidRPr="00F527BB">
        <w:rPr>
          <w:rFonts w:ascii="Arial" w:hAnsi="Arial" w:cs="Arial"/>
          <w:sz w:val="20"/>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F527BB" w:rsidRPr="00F527BB" w:rsidRDefault="00F527BB" w:rsidP="00F527BB">
      <w:pPr>
        <w:rPr>
          <w:rFonts w:ascii="Arial" w:hAnsi="Arial" w:cs="Arial"/>
          <w:sz w:val="20"/>
        </w:rPr>
      </w:pPr>
    </w:p>
    <w:p w:rsidR="00F527BB" w:rsidRPr="00F527BB" w:rsidRDefault="00F527BB" w:rsidP="00F527BB">
      <w:pPr>
        <w:tabs>
          <w:tab w:val="left" w:pos="-90"/>
        </w:tabs>
        <w:ind w:hanging="90"/>
        <w:rPr>
          <w:rFonts w:ascii="Arial" w:hAnsi="Arial" w:cs="Arial"/>
          <w:b/>
          <w:sz w:val="20"/>
        </w:rPr>
      </w:pPr>
      <w:r w:rsidRPr="00F527BB">
        <w:rPr>
          <w:rFonts w:ascii="Arial" w:hAnsi="Arial" w:cs="Arial"/>
          <w:b/>
          <w:sz w:val="20"/>
        </w:rPr>
        <w:t>Completion Instructions:</w:t>
      </w:r>
    </w:p>
    <w:p w:rsidR="00F527BB" w:rsidRPr="00F527BB" w:rsidRDefault="00F527BB" w:rsidP="00F527BB">
      <w:pPr>
        <w:tabs>
          <w:tab w:val="left" w:pos="-90"/>
        </w:tabs>
        <w:ind w:hanging="90"/>
        <w:rPr>
          <w:rFonts w:ascii="Arial" w:hAnsi="Arial" w:cs="Arial"/>
          <w:b/>
          <w:sz w:val="20"/>
        </w:rPr>
      </w:pPr>
    </w:p>
    <w:p w:rsidR="00F527BB" w:rsidRPr="00F527BB" w:rsidRDefault="00F527BB" w:rsidP="00F527BB">
      <w:pPr>
        <w:widowControl/>
        <w:numPr>
          <w:ilvl w:val="0"/>
          <w:numId w:val="8"/>
        </w:numPr>
        <w:tabs>
          <w:tab w:val="left" w:pos="-90"/>
        </w:tabs>
        <w:rPr>
          <w:rFonts w:ascii="Arial" w:hAnsi="Arial" w:cs="Arial"/>
          <w:bCs/>
          <w:sz w:val="20"/>
        </w:rPr>
      </w:pPr>
      <w:r w:rsidRPr="00F527BB">
        <w:rPr>
          <w:rFonts w:ascii="Arial" w:hAnsi="Arial" w:cs="Arial"/>
          <w:bCs/>
          <w:sz w:val="20"/>
        </w:rPr>
        <w:t>Complete this exhibit by inserting the named key personnel prior to executing contract.  The document provided during prequalification should be inserted as this exhibit.</w:t>
      </w:r>
    </w:p>
    <w:p w:rsidR="00F527BB" w:rsidRPr="00F527BB" w:rsidRDefault="00F527BB" w:rsidP="00F527BB">
      <w:pPr>
        <w:tabs>
          <w:tab w:val="left" w:pos="-90"/>
        </w:tabs>
        <w:rPr>
          <w:rFonts w:ascii="Arial" w:hAnsi="Arial" w:cs="Arial"/>
          <w:b/>
          <w:sz w:val="20"/>
        </w:rPr>
      </w:pPr>
    </w:p>
    <w:p w:rsidR="00F527BB" w:rsidRPr="00F527BB" w:rsidRDefault="00F527BB" w:rsidP="00F527BB">
      <w:pPr>
        <w:ind w:left="360" w:hanging="360"/>
        <w:rPr>
          <w:rFonts w:ascii="Arial" w:hAnsi="Arial" w:cs="Arial"/>
          <w:sz w:val="20"/>
        </w:rPr>
      </w:pPr>
      <w:r w:rsidRPr="00F527BB">
        <w:rPr>
          <w:rFonts w:ascii="Arial" w:hAnsi="Arial" w:cs="Arial"/>
          <w:sz w:val="20"/>
        </w:rPr>
        <w:t>2.</w:t>
      </w:r>
      <w:r w:rsidRPr="00F527BB">
        <w:rPr>
          <w:rFonts w:ascii="Arial" w:hAnsi="Arial" w:cs="Arial"/>
          <w:sz w:val="20"/>
        </w:rPr>
        <w:tab/>
        <w:t>Notes, suggested text, instructions and other information is formatted using the following methods:</w:t>
      </w:r>
    </w:p>
    <w:p w:rsidR="00F527BB" w:rsidRPr="00F527BB" w:rsidRDefault="00F527BB" w:rsidP="00F527BB">
      <w:pPr>
        <w:ind w:firstLine="360"/>
        <w:rPr>
          <w:rFonts w:ascii="Arial" w:hAnsi="Arial" w:cs="Arial"/>
          <w:sz w:val="20"/>
        </w:rPr>
      </w:pPr>
    </w:p>
    <w:p w:rsidR="00F527BB" w:rsidRPr="00F527BB" w:rsidRDefault="00F527BB" w:rsidP="00F527BB">
      <w:pPr>
        <w:widowControl/>
        <w:numPr>
          <w:ilvl w:val="0"/>
          <w:numId w:val="6"/>
        </w:numPr>
        <w:tabs>
          <w:tab w:val="clear" w:pos="360"/>
          <w:tab w:val="num" w:pos="720"/>
        </w:tabs>
        <w:ind w:left="720"/>
        <w:rPr>
          <w:rFonts w:ascii="Arial" w:hAnsi="Arial" w:cs="Arial"/>
          <w:sz w:val="20"/>
        </w:rPr>
      </w:pPr>
      <w:r w:rsidRPr="00F527BB">
        <w:rPr>
          <w:rFonts w:ascii="Arial" w:hAnsi="Arial" w:cs="Arial"/>
          <w:sz w:val="20"/>
        </w:rPr>
        <w:t xml:space="preserve">Hidden text within brackets. </w:t>
      </w:r>
      <w:r w:rsidRPr="00F527BB">
        <w:rPr>
          <w:rFonts w:ascii="Arial" w:hAnsi="Arial" w:cs="Arial"/>
          <w:vanish/>
          <w:spacing w:val="-1"/>
          <w:sz w:val="20"/>
          <w:shd w:val="pct12" w:color="auto" w:fill="FFFFFF"/>
        </w:rPr>
        <w:t>{This is an example of the format.}</w:t>
      </w:r>
      <w:r w:rsidRPr="00F527BB">
        <w:rPr>
          <w:rFonts w:ascii="Arial" w:hAnsi="Arial" w:cs="Arial"/>
          <w:sz w:val="20"/>
        </w:rPr>
        <w:t xml:space="preserve">  Read the material within the brackets and take the appropriate action (usually inserting text or selecting from a choice of texts.)   When printing this document, the default print property will not print the hidden text.</w:t>
      </w:r>
    </w:p>
    <w:p w:rsidR="00F527BB" w:rsidRPr="00F527BB" w:rsidRDefault="00F527BB" w:rsidP="00F527BB">
      <w:pPr>
        <w:rPr>
          <w:rFonts w:ascii="Arial" w:hAnsi="Arial" w:cs="Arial"/>
          <w:sz w:val="20"/>
        </w:rPr>
      </w:pPr>
    </w:p>
    <w:p w:rsidR="00F527BB" w:rsidRPr="00F527BB" w:rsidRDefault="00F527BB" w:rsidP="00F527BB">
      <w:pPr>
        <w:widowControl/>
        <w:numPr>
          <w:ilvl w:val="0"/>
          <w:numId w:val="7"/>
        </w:numPr>
        <w:tabs>
          <w:tab w:val="clear" w:pos="360"/>
          <w:tab w:val="num" w:pos="720"/>
        </w:tabs>
        <w:ind w:left="720"/>
        <w:rPr>
          <w:rFonts w:ascii="Arial" w:hAnsi="Arial" w:cs="Arial"/>
          <w:sz w:val="20"/>
        </w:rPr>
      </w:pPr>
      <w:r w:rsidRPr="00F527BB">
        <w:rPr>
          <w:rFonts w:ascii="Arial" w:hAnsi="Arial" w:cs="Arial"/>
          <w:sz w:val="20"/>
        </w:rPr>
        <w:t xml:space="preserve">Coded instruction within brackets. </w:t>
      </w:r>
      <w:r w:rsidRPr="00F527BB">
        <w:rPr>
          <w:rFonts w:ascii="Arial" w:hAnsi="Arial" w:cs="Arial"/>
          <w:sz w:val="20"/>
        </w:rPr>
        <w:fldChar w:fldCharType="begin"/>
      </w:r>
      <w:r w:rsidRPr="00F527BB">
        <w:rPr>
          <w:rFonts w:ascii="Arial" w:hAnsi="Arial" w:cs="Arial"/>
          <w:sz w:val="20"/>
        </w:rPr>
        <w:instrText xml:space="preserve"> Macrobutton nomacro </w:instrText>
      </w:r>
      <w:r w:rsidRPr="00F527BB">
        <w:rPr>
          <w:rFonts w:ascii="Arial" w:hAnsi="Arial" w:cs="Arial"/>
          <w:sz w:val="20"/>
          <w:highlight w:val="lightGray"/>
        </w:rPr>
        <w:instrText>{This is an example of the format.}</w:instrText>
      </w:r>
      <w:r w:rsidRPr="00F527BB">
        <w:rPr>
          <w:rFonts w:ascii="Arial" w:hAnsi="Arial" w:cs="Arial"/>
          <w:sz w:val="20"/>
        </w:rPr>
        <w:instrText xml:space="preserve"> </w:instrText>
      </w:r>
      <w:r w:rsidRPr="00F527BB">
        <w:rPr>
          <w:rFonts w:ascii="Arial" w:hAnsi="Arial" w:cs="Arial"/>
          <w:sz w:val="20"/>
        </w:rPr>
        <w:fldChar w:fldCharType="end"/>
      </w:r>
      <w:r w:rsidRPr="00F527BB">
        <w:rPr>
          <w:rFonts w:ascii="Arial" w:hAnsi="Arial" w:cs="Arial"/>
          <w:sz w:val="20"/>
        </w:rPr>
        <w:t xml:space="preserve">  The instructions and shading will disappear when the required information is typed.</w:t>
      </w:r>
    </w:p>
    <w:p w:rsidR="00F527BB" w:rsidRPr="00F527BB" w:rsidRDefault="00F527BB" w:rsidP="00F527BB">
      <w:pPr>
        <w:ind w:left="360"/>
        <w:rPr>
          <w:rFonts w:ascii="Arial" w:hAnsi="Arial" w:cs="Arial"/>
          <w:sz w:val="20"/>
        </w:rPr>
      </w:pPr>
    </w:p>
    <w:p w:rsidR="00F527BB" w:rsidRPr="00F527BB" w:rsidRDefault="00F527BB" w:rsidP="00F527BB">
      <w:pPr>
        <w:widowControl/>
        <w:numPr>
          <w:ilvl w:val="0"/>
          <w:numId w:val="7"/>
        </w:numPr>
        <w:tabs>
          <w:tab w:val="clear" w:pos="360"/>
          <w:tab w:val="num" w:pos="720"/>
        </w:tabs>
        <w:ind w:left="720"/>
        <w:rPr>
          <w:rFonts w:ascii="Arial" w:hAnsi="Arial" w:cs="Arial"/>
          <w:sz w:val="20"/>
        </w:rPr>
      </w:pPr>
      <w:r w:rsidRPr="00F527BB">
        <w:rPr>
          <w:rFonts w:ascii="Arial" w:hAnsi="Arial" w:cs="Arial"/>
          <w:sz w:val="20"/>
        </w:rPr>
        <w:t>Suggested text is shaded in gray without brackets (see Modification and Additions below.)</w:t>
      </w:r>
    </w:p>
    <w:p w:rsidR="00F527BB" w:rsidRPr="00F527BB" w:rsidRDefault="00F527BB" w:rsidP="00F527BB">
      <w:pPr>
        <w:tabs>
          <w:tab w:val="left" w:pos="-90"/>
        </w:tabs>
        <w:rPr>
          <w:rFonts w:ascii="Arial" w:hAnsi="Arial" w:cs="Arial"/>
          <w:sz w:val="20"/>
        </w:rPr>
      </w:pPr>
    </w:p>
    <w:p w:rsidR="00F527BB" w:rsidRPr="00F527BB" w:rsidRDefault="00F527BB" w:rsidP="00F527BB">
      <w:pPr>
        <w:tabs>
          <w:tab w:val="left" w:pos="-90"/>
        </w:tabs>
        <w:ind w:hanging="90"/>
        <w:rPr>
          <w:rFonts w:ascii="Arial" w:hAnsi="Arial" w:cs="Arial"/>
          <w:b/>
          <w:sz w:val="20"/>
        </w:rPr>
      </w:pPr>
      <w:r w:rsidRPr="00F527BB">
        <w:rPr>
          <w:rFonts w:ascii="Arial" w:hAnsi="Arial" w:cs="Arial"/>
          <w:b/>
          <w:sz w:val="20"/>
        </w:rPr>
        <w:t>Modifications and Additions:</w:t>
      </w:r>
      <w:r w:rsidRPr="00F527BB">
        <w:rPr>
          <w:rFonts w:ascii="Arial" w:hAnsi="Arial" w:cs="Arial"/>
          <w:b/>
          <w:sz w:val="20"/>
        </w:rPr>
        <w:tab/>
      </w:r>
    </w:p>
    <w:p w:rsidR="00F527BB" w:rsidRPr="00F527BB" w:rsidRDefault="00F527BB" w:rsidP="00F527BB">
      <w:pPr>
        <w:tabs>
          <w:tab w:val="left" w:pos="-90"/>
        </w:tabs>
        <w:ind w:hanging="90"/>
        <w:rPr>
          <w:rFonts w:ascii="Arial" w:hAnsi="Arial" w:cs="Arial"/>
          <w:b/>
          <w:sz w:val="20"/>
        </w:rPr>
      </w:pPr>
    </w:p>
    <w:p w:rsidR="00F527BB" w:rsidRPr="00F527BB" w:rsidRDefault="00F527BB" w:rsidP="00F527BB">
      <w:pPr>
        <w:tabs>
          <w:tab w:val="left" w:pos="-90"/>
        </w:tabs>
        <w:ind w:hanging="90"/>
        <w:rPr>
          <w:rFonts w:ascii="Arial" w:hAnsi="Arial" w:cs="Arial"/>
          <w:bCs/>
          <w:sz w:val="20"/>
        </w:rPr>
      </w:pPr>
    </w:p>
    <w:p w:rsidR="00F527BB" w:rsidRPr="00F527BB" w:rsidRDefault="00F527BB" w:rsidP="00F527BB">
      <w:pPr>
        <w:tabs>
          <w:tab w:val="left" w:pos="-90"/>
        </w:tabs>
        <w:ind w:hanging="90"/>
        <w:rPr>
          <w:rFonts w:ascii="Arial" w:hAnsi="Arial" w:cs="Arial"/>
          <w:b/>
          <w:sz w:val="20"/>
        </w:rPr>
      </w:pPr>
    </w:p>
    <w:p w:rsidR="00F527BB" w:rsidRPr="00F527BB" w:rsidRDefault="00F527BB" w:rsidP="00F527BB">
      <w:pPr>
        <w:tabs>
          <w:tab w:val="left" w:pos="-90"/>
        </w:tabs>
        <w:ind w:hanging="90"/>
        <w:rPr>
          <w:rFonts w:ascii="Arial" w:hAnsi="Arial" w:cs="Arial"/>
          <w:b/>
          <w:sz w:val="20"/>
        </w:rPr>
      </w:pPr>
      <w:r w:rsidRPr="00F527BB">
        <w:rPr>
          <w:rFonts w:ascii="Arial" w:hAnsi="Arial" w:cs="Arial"/>
          <w:b/>
          <w:sz w:val="20"/>
        </w:rPr>
        <w:t>Comments:</w:t>
      </w:r>
    </w:p>
    <w:p w:rsidR="00F527BB" w:rsidRPr="00F527BB" w:rsidRDefault="00F527BB" w:rsidP="00F527BB">
      <w:pPr>
        <w:tabs>
          <w:tab w:val="left" w:pos="-90"/>
        </w:tabs>
        <w:ind w:hanging="90"/>
        <w:rPr>
          <w:rFonts w:ascii="Arial" w:hAnsi="Arial" w:cs="Arial"/>
          <w:b/>
          <w:sz w:val="20"/>
        </w:rPr>
      </w:pPr>
    </w:p>
    <w:p w:rsidR="00F527BB" w:rsidRDefault="00F527BB" w:rsidP="00F527BB">
      <w:pPr>
        <w:tabs>
          <w:tab w:val="left" w:pos="-90"/>
        </w:tabs>
        <w:ind w:hanging="90"/>
        <w:rPr>
          <w:rFonts w:ascii="Arial" w:hAnsi="Arial" w:cs="Arial"/>
          <w:bCs/>
          <w:sz w:val="20"/>
        </w:rPr>
      </w:pPr>
      <w:r w:rsidRPr="00F527BB">
        <w:rPr>
          <w:rFonts w:ascii="Arial" w:hAnsi="Arial" w:cs="Arial"/>
          <w:bCs/>
          <w:sz w:val="20"/>
        </w:rPr>
        <w:t>None</w:t>
      </w:r>
    </w:p>
    <w:p w:rsidR="00F527BB" w:rsidRPr="00F527BB" w:rsidRDefault="00F527BB" w:rsidP="00F527BB">
      <w:pPr>
        <w:tabs>
          <w:tab w:val="left" w:pos="-90"/>
        </w:tabs>
        <w:ind w:hanging="90"/>
        <w:rPr>
          <w:rFonts w:ascii="Arial" w:hAnsi="Arial" w:cs="Arial"/>
          <w:bCs/>
          <w:sz w:val="20"/>
        </w:rPr>
      </w:pPr>
    </w:p>
    <w:p w:rsidR="00F527BB" w:rsidRPr="00F527BB" w:rsidRDefault="00F527BB">
      <w:pPr>
        <w:pStyle w:val="Title"/>
        <w:rPr>
          <w:rFonts w:ascii="Arial" w:hAnsi="Arial"/>
          <w:sz w:val="28"/>
          <w:szCs w:val="28"/>
        </w:rPr>
      </w:pPr>
      <w:r w:rsidRPr="00F527BB">
        <w:rPr>
          <w:rFonts w:ascii="Arial" w:hAnsi="Arial"/>
          <w:sz w:val="28"/>
          <w:szCs w:val="28"/>
        </w:rPr>
        <w:t>END OF COVERSHEET AND INSTRUCTIONS</w:t>
      </w:r>
    </w:p>
    <w:p w:rsidR="00F527BB" w:rsidRDefault="00F527BB">
      <w:pPr>
        <w:pStyle w:val="Title"/>
        <w:rPr>
          <w:rFonts w:ascii="Arial" w:hAnsi="Arial"/>
          <w:b w:val="0"/>
        </w:rPr>
      </w:pPr>
    </w:p>
    <w:p w:rsidR="00F527BB" w:rsidRDefault="00F527BB">
      <w:pPr>
        <w:pStyle w:val="Title"/>
        <w:rPr>
          <w:rFonts w:ascii="Arial" w:hAnsi="Arial"/>
          <w:b w:val="0"/>
        </w:rPr>
      </w:pPr>
    </w:p>
    <w:p w:rsidR="00C3694E" w:rsidRDefault="00F527BB">
      <w:pPr>
        <w:pStyle w:val="Title"/>
        <w:rPr>
          <w:rFonts w:ascii="Arial" w:hAnsi="Arial"/>
          <w:b w:val="0"/>
        </w:rPr>
      </w:pPr>
      <w:r>
        <w:rPr>
          <w:rFonts w:ascii="Arial" w:hAnsi="Arial"/>
          <w:b w:val="0"/>
        </w:rPr>
        <w:lastRenderedPageBreak/>
        <w:t xml:space="preserve">EXHIBIT </w:t>
      </w:r>
      <w:r>
        <w:rPr>
          <w:rFonts w:ascii="Arial" w:hAnsi="Arial"/>
          <w:b w:val="0"/>
          <w:highlight w:val="lightGray"/>
        </w:rPr>
        <w:fldChar w:fldCharType="begin"/>
      </w:r>
      <w:r>
        <w:rPr>
          <w:rFonts w:ascii="Arial" w:hAnsi="Arial"/>
          <w:b w:val="0"/>
          <w:highlight w:val="lightGray"/>
        </w:rPr>
        <w:instrText xml:space="preserve"> macrobutton nomacro </w:instrText>
      </w:r>
      <w:r>
        <w:rPr>
          <w:rFonts w:ascii="Arial" w:hAnsi="Arial"/>
          <w:b w:val="0"/>
          <w:color w:val="FF0000"/>
          <w:highlight w:val="lightGray"/>
        </w:rPr>
        <w:instrText>{          }</w:instrText>
      </w:r>
      <w:r>
        <w:rPr>
          <w:rFonts w:ascii="Arial" w:hAnsi="Arial"/>
          <w:b w:val="0"/>
          <w:highlight w:val="lightGray"/>
        </w:rPr>
        <w:fldChar w:fldCharType="end"/>
      </w:r>
    </w:p>
    <w:p w:rsidR="00C3694E" w:rsidRDefault="00C3694E">
      <w:pPr>
        <w:pStyle w:val="Title"/>
        <w:rPr>
          <w:rFonts w:ascii="Arial" w:hAnsi="Arial"/>
          <w:b w:val="0"/>
        </w:rPr>
      </w:pPr>
    </w:p>
    <w:p w:rsidR="00C3694E" w:rsidRDefault="00F527BB">
      <w:pPr>
        <w:pStyle w:val="Subtitle"/>
      </w:pPr>
      <w:r>
        <w:t xml:space="preserve">KEY PERSONNEL </w:t>
      </w:r>
    </w:p>
    <w:p w:rsidR="00C3694E" w:rsidRDefault="00C3694E">
      <w:pPr>
        <w:spacing w:after="200"/>
        <w:jc w:val="center"/>
        <w:rPr>
          <w:rFonts w:ascii="Arial" w:hAnsi="Arial"/>
          <w:sz w:val="20"/>
        </w:rPr>
      </w:pPr>
    </w:p>
    <w:p w:rsidR="00C3694E" w:rsidRDefault="00F527BB">
      <w:pPr>
        <w:pStyle w:val="BodyText2"/>
      </w:pPr>
      <w:r>
        <w:t>The following personnel have been com</w:t>
      </w:r>
      <w:r w:rsidR="00C05644">
        <w:t xml:space="preserve">mitted to the Project by the </w:t>
      </w:r>
      <w:r>
        <w:t>Contractor for the minimum level of effort and contract phases indicated:</w:t>
      </w:r>
    </w:p>
    <w:p w:rsidR="00C3694E" w:rsidRDefault="00C3694E">
      <w:pPr>
        <w:pStyle w:val="BodyText"/>
        <w:rPr>
          <w:rFonts w:ascii="Arial" w:hAnsi="Arial"/>
          <w:sz w:val="20"/>
          <w:highlight w:val="lightGray"/>
        </w:rPr>
      </w:pPr>
    </w:p>
    <w:p w:rsidR="00C3694E" w:rsidRDefault="00F527BB">
      <w:pPr>
        <w:pStyle w:val="BodyText"/>
        <w:rPr>
          <w:rFonts w:ascii="Arial" w:hAnsi="Arial"/>
          <w:sz w:val="20"/>
          <w:highlight w:val="lightGray"/>
          <w:u w:val="single"/>
        </w:rPr>
      </w:pPr>
      <w:r>
        <w:rPr>
          <w:rFonts w:ascii="Arial" w:hAnsi="Arial"/>
          <w:sz w:val="20"/>
          <w:highlight w:val="lightGray"/>
          <w:u w:val="single"/>
        </w:rPr>
        <w:t>Project Function</w:t>
      </w:r>
      <w:r>
        <w:rPr>
          <w:rFonts w:ascii="Arial" w:hAnsi="Arial"/>
          <w:sz w:val="20"/>
          <w:highlight w:val="lightGray"/>
          <w:u w:val="single"/>
        </w:rPr>
        <w:tab/>
      </w:r>
      <w:r w:rsidR="00307248">
        <w:rPr>
          <w:rFonts w:ascii="Arial" w:hAnsi="Arial"/>
          <w:sz w:val="20"/>
          <w:highlight w:val="lightGray"/>
          <w:u w:val="single"/>
        </w:rPr>
        <w:tab/>
      </w:r>
      <w:r>
        <w:rPr>
          <w:rFonts w:ascii="Arial" w:hAnsi="Arial"/>
          <w:sz w:val="20"/>
          <w:highlight w:val="lightGray"/>
          <w:u w:val="single"/>
        </w:rPr>
        <w:t>Min. Level of Effort</w:t>
      </w:r>
      <w:r>
        <w:rPr>
          <w:rFonts w:ascii="Arial" w:hAnsi="Arial"/>
          <w:sz w:val="20"/>
          <w:highlight w:val="lightGray"/>
          <w:u w:val="single"/>
        </w:rPr>
        <w:tab/>
      </w:r>
      <w:r w:rsidR="00307248">
        <w:rPr>
          <w:rFonts w:ascii="Arial" w:hAnsi="Arial"/>
          <w:sz w:val="20"/>
          <w:highlight w:val="lightGray"/>
          <w:u w:val="single"/>
        </w:rPr>
        <w:tab/>
      </w:r>
      <w:r>
        <w:rPr>
          <w:rFonts w:ascii="Arial" w:hAnsi="Arial"/>
          <w:sz w:val="20"/>
          <w:highlight w:val="lightGray"/>
          <w:u w:val="single"/>
        </w:rPr>
        <w:t>Name</w:t>
      </w:r>
    </w:p>
    <w:p w:rsidR="00C3694E" w:rsidRDefault="00307248">
      <w:pPr>
        <w:pStyle w:val="BodyText"/>
        <w:rPr>
          <w:rFonts w:ascii="Arial" w:hAnsi="Arial"/>
          <w:sz w:val="20"/>
          <w:highlight w:val="lightGray"/>
        </w:rPr>
      </w:pPr>
      <w:r>
        <w:rPr>
          <w:rFonts w:ascii="Arial" w:hAnsi="Arial"/>
          <w:sz w:val="20"/>
          <w:highlight w:val="lightGray"/>
        </w:rPr>
        <w:t xml:space="preserve">E.G. </w:t>
      </w:r>
      <w:r w:rsidR="00F527BB">
        <w:rPr>
          <w:rFonts w:ascii="Arial" w:hAnsi="Arial"/>
          <w:sz w:val="20"/>
          <w:highlight w:val="lightGray"/>
        </w:rPr>
        <w:t>PROJECT MANGER</w:t>
      </w:r>
      <w:r w:rsidR="00F527BB">
        <w:rPr>
          <w:rFonts w:ascii="Arial" w:hAnsi="Arial"/>
          <w:sz w:val="20"/>
          <w:highlight w:val="lightGray"/>
        </w:rPr>
        <w:tab/>
        <w:t>50%</w:t>
      </w:r>
      <w:r w:rsidR="00F527BB">
        <w:rPr>
          <w:rFonts w:ascii="Arial" w:hAnsi="Arial"/>
          <w:sz w:val="20"/>
          <w:highlight w:val="lightGray"/>
        </w:rPr>
        <w:tab/>
      </w:r>
      <w:r w:rsidR="00F527BB">
        <w:rPr>
          <w:rFonts w:ascii="Arial" w:hAnsi="Arial"/>
          <w:sz w:val="20"/>
          <w:highlight w:val="lightGray"/>
        </w:rPr>
        <w:tab/>
      </w:r>
      <w:r w:rsidR="00F527BB">
        <w:rPr>
          <w:rFonts w:ascii="Arial" w:hAnsi="Arial"/>
          <w:sz w:val="20"/>
          <w:highlight w:val="lightGray"/>
        </w:rPr>
        <w:tab/>
        <w:t>__________________________</w:t>
      </w:r>
    </w:p>
    <w:p w:rsidR="00C3694E" w:rsidRDefault="00F527BB">
      <w:pPr>
        <w:pStyle w:val="BodyText"/>
        <w:rPr>
          <w:rFonts w:ascii="Arial" w:hAnsi="Arial"/>
          <w:sz w:val="20"/>
          <w:highlight w:val="lightGray"/>
        </w:rPr>
      </w:pPr>
      <w:r>
        <w:rPr>
          <w:rFonts w:ascii="Arial" w:hAnsi="Arial"/>
          <w:sz w:val="20"/>
          <w:highlight w:val="lightGray"/>
        </w:rPr>
        <w:t>SUPERINTENDENT</w:t>
      </w:r>
      <w:r>
        <w:rPr>
          <w:rFonts w:ascii="Arial" w:hAnsi="Arial"/>
          <w:sz w:val="20"/>
          <w:highlight w:val="lightGray"/>
        </w:rPr>
        <w:tab/>
      </w:r>
      <w:r w:rsidR="00307248">
        <w:rPr>
          <w:rFonts w:ascii="Arial" w:hAnsi="Arial"/>
          <w:sz w:val="20"/>
          <w:highlight w:val="lightGray"/>
        </w:rPr>
        <w:tab/>
      </w:r>
      <w:r>
        <w:rPr>
          <w:rFonts w:ascii="Arial" w:hAnsi="Arial"/>
          <w:sz w:val="20"/>
          <w:highlight w:val="lightGray"/>
        </w:rPr>
        <w:t>100%</w:t>
      </w:r>
      <w:r>
        <w:rPr>
          <w:rFonts w:ascii="Arial" w:hAnsi="Arial"/>
          <w:sz w:val="20"/>
          <w:highlight w:val="lightGray"/>
        </w:rPr>
        <w:tab/>
      </w:r>
      <w:r>
        <w:rPr>
          <w:rFonts w:ascii="Arial" w:hAnsi="Arial"/>
          <w:sz w:val="20"/>
          <w:highlight w:val="lightGray"/>
        </w:rPr>
        <w:tab/>
      </w:r>
      <w:r>
        <w:rPr>
          <w:rFonts w:ascii="Arial" w:hAnsi="Arial"/>
          <w:sz w:val="20"/>
          <w:highlight w:val="lightGray"/>
        </w:rPr>
        <w:tab/>
        <w:t>__________________________</w:t>
      </w:r>
    </w:p>
    <w:p w:rsidR="00C3694E" w:rsidRDefault="00307248">
      <w:pPr>
        <w:pStyle w:val="BodyText"/>
        <w:rPr>
          <w:rFonts w:ascii="Arial" w:hAnsi="Arial"/>
          <w:sz w:val="20"/>
          <w:highlight w:val="lightGray"/>
        </w:rPr>
      </w:pPr>
      <w:r>
        <w:rPr>
          <w:rFonts w:ascii="Arial" w:hAnsi="Arial"/>
          <w:sz w:val="20"/>
          <w:highlight w:val="lightGray"/>
        </w:rPr>
        <w:t>FOREMAN</w:t>
      </w:r>
      <w:r>
        <w:rPr>
          <w:rFonts w:ascii="Arial" w:hAnsi="Arial"/>
          <w:sz w:val="20"/>
          <w:highlight w:val="lightGray"/>
        </w:rPr>
        <w:tab/>
      </w:r>
      <w:r>
        <w:rPr>
          <w:rFonts w:ascii="Arial" w:hAnsi="Arial"/>
          <w:sz w:val="20"/>
          <w:highlight w:val="lightGray"/>
        </w:rPr>
        <w:tab/>
      </w:r>
      <w:r>
        <w:rPr>
          <w:rFonts w:ascii="Arial" w:hAnsi="Arial"/>
          <w:sz w:val="20"/>
          <w:highlight w:val="lightGray"/>
        </w:rPr>
        <w:tab/>
        <w:t>10</w:t>
      </w:r>
      <w:r w:rsidR="00F527BB">
        <w:rPr>
          <w:rFonts w:ascii="Arial" w:hAnsi="Arial"/>
          <w:sz w:val="20"/>
          <w:highlight w:val="lightGray"/>
        </w:rPr>
        <w:t>0%</w:t>
      </w:r>
      <w:r w:rsidR="00F527BB">
        <w:rPr>
          <w:rFonts w:ascii="Arial" w:hAnsi="Arial"/>
          <w:sz w:val="20"/>
          <w:highlight w:val="lightGray"/>
        </w:rPr>
        <w:tab/>
      </w:r>
      <w:r w:rsidR="00F527BB">
        <w:rPr>
          <w:rFonts w:ascii="Arial" w:hAnsi="Arial"/>
          <w:sz w:val="20"/>
          <w:highlight w:val="lightGray"/>
        </w:rPr>
        <w:tab/>
      </w:r>
      <w:r w:rsidR="00F527BB">
        <w:rPr>
          <w:rFonts w:ascii="Arial" w:hAnsi="Arial"/>
          <w:sz w:val="20"/>
          <w:highlight w:val="lightGray"/>
        </w:rPr>
        <w:tab/>
        <w:t>__________________________</w:t>
      </w:r>
    </w:p>
    <w:p w:rsidR="00C3694E" w:rsidRDefault="00F527BB">
      <w:pPr>
        <w:pStyle w:val="BodyText"/>
        <w:rPr>
          <w:rFonts w:ascii="Arial" w:hAnsi="Arial"/>
          <w:sz w:val="20"/>
          <w:highlight w:val="lightGray"/>
        </w:rPr>
      </w:pPr>
      <w:r>
        <w:rPr>
          <w:rFonts w:ascii="Arial" w:hAnsi="Arial"/>
          <w:sz w:val="20"/>
          <w:highlight w:val="lightGray"/>
        </w:rPr>
        <w:t>SAFETY MANAGER</w:t>
      </w:r>
      <w:r>
        <w:rPr>
          <w:rFonts w:ascii="Arial" w:hAnsi="Arial"/>
          <w:sz w:val="20"/>
          <w:highlight w:val="lightGray"/>
        </w:rPr>
        <w:tab/>
      </w:r>
      <w:r w:rsidR="00307248">
        <w:rPr>
          <w:rFonts w:ascii="Arial" w:hAnsi="Arial"/>
          <w:sz w:val="20"/>
          <w:highlight w:val="lightGray"/>
        </w:rPr>
        <w:tab/>
      </w:r>
      <w:r>
        <w:rPr>
          <w:rFonts w:ascii="Arial" w:hAnsi="Arial"/>
          <w:sz w:val="20"/>
          <w:highlight w:val="lightGray"/>
        </w:rPr>
        <w:t>50%</w:t>
      </w:r>
      <w:r>
        <w:rPr>
          <w:rFonts w:ascii="Arial" w:hAnsi="Arial"/>
          <w:sz w:val="20"/>
          <w:highlight w:val="lightGray"/>
        </w:rPr>
        <w:tab/>
      </w:r>
      <w:r>
        <w:rPr>
          <w:rFonts w:ascii="Arial" w:hAnsi="Arial"/>
          <w:sz w:val="20"/>
          <w:highlight w:val="lightGray"/>
        </w:rPr>
        <w:tab/>
      </w:r>
      <w:r>
        <w:rPr>
          <w:rFonts w:ascii="Arial" w:hAnsi="Arial"/>
          <w:sz w:val="20"/>
          <w:highlight w:val="lightGray"/>
        </w:rPr>
        <w:tab/>
        <w:t>__________________________</w:t>
      </w:r>
    </w:p>
    <w:p w:rsidR="00C3694E" w:rsidRDefault="00F527BB">
      <w:pPr>
        <w:pStyle w:val="BodyText"/>
        <w:rPr>
          <w:rFonts w:ascii="Arial" w:hAnsi="Arial"/>
          <w:sz w:val="20"/>
          <w:highlight w:val="lightGray"/>
        </w:rPr>
      </w:pPr>
      <w:r>
        <w:rPr>
          <w:rFonts w:ascii="Arial" w:hAnsi="Arial"/>
          <w:sz w:val="20"/>
          <w:highlight w:val="lightGray"/>
        </w:rPr>
        <w:t>QC/QA MANAGER</w:t>
      </w:r>
      <w:r>
        <w:rPr>
          <w:rFonts w:ascii="Arial" w:hAnsi="Arial"/>
          <w:sz w:val="20"/>
          <w:highlight w:val="lightGray"/>
        </w:rPr>
        <w:tab/>
      </w:r>
      <w:r w:rsidR="00307248">
        <w:rPr>
          <w:rFonts w:ascii="Arial" w:hAnsi="Arial"/>
          <w:sz w:val="20"/>
          <w:highlight w:val="lightGray"/>
        </w:rPr>
        <w:tab/>
      </w:r>
      <w:r>
        <w:rPr>
          <w:rFonts w:ascii="Arial" w:hAnsi="Arial"/>
          <w:sz w:val="20"/>
          <w:highlight w:val="lightGray"/>
        </w:rPr>
        <w:t>50%</w:t>
      </w:r>
      <w:r>
        <w:rPr>
          <w:rFonts w:ascii="Arial" w:hAnsi="Arial"/>
          <w:sz w:val="20"/>
          <w:highlight w:val="lightGray"/>
        </w:rPr>
        <w:tab/>
      </w:r>
      <w:r>
        <w:rPr>
          <w:rFonts w:ascii="Arial" w:hAnsi="Arial"/>
          <w:sz w:val="20"/>
          <w:highlight w:val="lightGray"/>
        </w:rPr>
        <w:tab/>
      </w:r>
      <w:r>
        <w:rPr>
          <w:rFonts w:ascii="Arial" w:hAnsi="Arial"/>
          <w:sz w:val="20"/>
          <w:highlight w:val="lightGray"/>
        </w:rPr>
        <w:tab/>
        <w:t>__________________________</w:t>
      </w:r>
    </w:p>
    <w:p w:rsidR="00C3694E" w:rsidRDefault="00F527BB">
      <w:pPr>
        <w:pStyle w:val="BodyText"/>
        <w:rPr>
          <w:rFonts w:ascii="Arial" w:hAnsi="Arial"/>
          <w:sz w:val="20"/>
        </w:rPr>
      </w:pPr>
      <w:r>
        <w:rPr>
          <w:rFonts w:ascii="Arial" w:hAnsi="Arial"/>
          <w:sz w:val="20"/>
          <w:highlight w:val="lightGray"/>
        </w:rPr>
        <w:t>R</w:t>
      </w:r>
      <w:r>
        <w:rPr>
          <w:rFonts w:ascii="Arial" w:hAnsi="Arial"/>
          <w:sz w:val="20"/>
          <w:highlight w:val="lightGray"/>
        </w:rPr>
        <w:tab/>
      </w:r>
      <w:r>
        <w:rPr>
          <w:rFonts w:ascii="Arial" w:hAnsi="Arial"/>
          <w:sz w:val="20"/>
          <w:highlight w:val="lightGray"/>
        </w:rPr>
        <w:tab/>
      </w:r>
      <w:r w:rsidR="00307248">
        <w:rPr>
          <w:rFonts w:ascii="Arial" w:hAnsi="Arial"/>
          <w:sz w:val="20"/>
          <w:highlight w:val="lightGray"/>
        </w:rPr>
        <w:tab/>
      </w:r>
      <w:r>
        <w:rPr>
          <w:rFonts w:ascii="Arial" w:hAnsi="Arial"/>
          <w:sz w:val="20"/>
          <w:highlight w:val="lightGray"/>
        </w:rPr>
        <w:t>20%</w:t>
      </w:r>
      <w:r>
        <w:rPr>
          <w:rFonts w:ascii="Arial" w:hAnsi="Arial"/>
          <w:sz w:val="20"/>
          <w:highlight w:val="lightGray"/>
        </w:rPr>
        <w:tab/>
      </w:r>
      <w:r>
        <w:rPr>
          <w:rFonts w:ascii="Arial" w:hAnsi="Arial"/>
          <w:sz w:val="20"/>
          <w:highlight w:val="lightGray"/>
        </w:rPr>
        <w:tab/>
      </w:r>
      <w:r>
        <w:rPr>
          <w:rFonts w:ascii="Arial" w:hAnsi="Arial"/>
          <w:sz w:val="20"/>
          <w:highlight w:val="lightGray"/>
        </w:rPr>
        <w:tab/>
        <w:t>__________________________}</w:t>
      </w:r>
    </w:p>
    <w:p w:rsidR="00C3694E" w:rsidRDefault="00C3694E">
      <w:pPr>
        <w:pStyle w:val="BodyText"/>
        <w:rPr>
          <w:rFonts w:ascii="Arial" w:hAnsi="Arial"/>
          <w:sz w:val="20"/>
        </w:rPr>
      </w:pPr>
    </w:p>
    <w:p w:rsidR="00C3694E" w:rsidRDefault="00F527BB">
      <w:pPr>
        <w:pStyle w:val="BodyText"/>
        <w:jc w:val="both"/>
        <w:rPr>
          <w:rFonts w:ascii="Arial" w:hAnsi="Arial"/>
          <w:vanish w:val="0"/>
          <w:color w:val="auto"/>
          <w:sz w:val="20"/>
        </w:rPr>
      </w:pPr>
      <w:r>
        <w:rPr>
          <w:rFonts w:ascii="Arial" w:hAnsi="Arial"/>
          <w:vanish w:val="0"/>
          <w:color w:val="auto"/>
          <w:sz w:val="20"/>
        </w:rPr>
        <w:t>The listed individuals have been reviewed by the undersigned on behalf of the named Bidder.  Bidder hereby agrees that these individuals will be provided pursuant to the provisions of the contract, if awarded to Bidder, and that such contract will include this exhibit as completed above.</w:t>
      </w:r>
    </w:p>
    <w:p w:rsidR="00C3694E" w:rsidRDefault="00C3694E">
      <w:pPr>
        <w:pStyle w:val="BodyText"/>
        <w:rPr>
          <w:rFonts w:ascii="Arial" w:hAnsi="Arial"/>
          <w:vanish w:val="0"/>
          <w:color w:val="auto"/>
          <w:sz w:val="20"/>
        </w:rPr>
      </w:pPr>
    </w:p>
    <w:p w:rsidR="00C3694E" w:rsidRDefault="00F527BB">
      <w:pPr>
        <w:pStyle w:val="BodyText"/>
        <w:spacing w:after="0"/>
        <w:rPr>
          <w:rFonts w:ascii="Arial" w:hAnsi="Arial"/>
          <w:vanish w:val="0"/>
          <w:color w:val="auto"/>
          <w:sz w:val="20"/>
        </w:rPr>
      </w:pPr>
      <w:r>
        <w:rPr>
          <w:rFonts w:ascii="Arial" w:hAnsi="Arial"/>
          <w:vanish w:val="0"/>
          <w:color w:val="auto"/>
          <w:sz w:val="20"/>
        </w:rPr>
        <w:t>___________________________                                     ___________________________</w:t>
      </w:r>
    </w:p>
    <w:p w:rsidR="00C3694E" w:rsidRDefault="00F527BB">
      <w:pPr>
        <w:pStyle w:val="BodyText"/>
        <w:rPr>
          <w:rFonts w:ascii="Arial" w:hAnsi="Arial"/>
          <w:vanish w:val="0"/>
          <w:color w:val="auto"/>
          <w:sz w:val="20"/>
        </w:rPr>
      </w:pPr>
      <w:r>
        <w:rPr>
          <w:rFonts w:ascii="Arial" w:hAnsi="Arial"/>
          <w:vanish w:val="0"/>
          <w:color w:val="auto"/>
          <w:sz w:val="20"/>
        </w:rPr>
        <w:t>Name and Title</w:t>
      </w:r>
      <w:r>
        <w:rPr>
          <w:rFonts w:ascii="Arial" w:hAnsi="Arial"/>
          <w:vanish w:val="0"/>
          <w:color w:val="auto"/>
          <w:sz w:val="20"/>
        </w:rPr>
        <w:tab/>
      </w:r>
      <w:r>
        <w:rPr>
          <w:rFonts w:ascii="Arial" w:hAnsi="Arial"/>
          <w:vanish w:val="0"/>
          <w:color w:val="auto"/>
          <w:sz w:val="20"/>
        </w:rPr>
        <w:tab/>
      </w:r>
      <w:r>
        <w:rPr>
          <w:rFonts w:ascii="Arial" w:hAnsi="Arial"/>
          <w:vanish w:val="0"/>
          <w:color w:val="auto"/>
          <w:sz w:val="20"/>
        </w:rPr>
        <w:tab/>
      </w:r>
      <w:r>
        <w:rPr>
          <w:rFonts w:ascii="Arial" w:hAnsi="Arial"/>
          <w:vanish w:val="0"/>
          <w:color w:val="auto"/>
          <w:sz w:val="20"/>
        </w:rPr>
        <w:tab/>
      </w:r>
      <w:r>
        <w:rPr>
          <w:rFonts w:ascii="Arial" w:hAnsi="Arial"/>
          <w:vanish w:val="0"/>
          <w:color w:val="auto"/>
          <w:sz w:val="20"/>
        </w:rPr>
        <w:tab/>
      </w:r>
      <w:r>
        <w:rPr>
          <w:rFonts w:ascii="Arial" w:hAnsi="Arial"/>
          <w:vanish w:val="0"/>
          <w:color w:val="auto"/>
          <w:sz w:val="20"/>
        </w:rPr>
        <w:tab/>
      </w:r>
      <w:r>
        <w:rPr>
          <w:rFonts w:ascii="Arial" w:hAnsi="Arial"/>
          <w:vanish w:val="0"/>
          <w:color w:val="auto"/>
          <w:sz w:val="20"/>
        </w:rPr>
        <w:tab/>
        <w:t>Date</w:t>
      </w:r>
    </w:p>
    <w:p w:rsidR="00C3694E" w:rsidRDefault="00C3694E">
      <w:pPr>
        <w:pStyle w:val="BodyText"/>
        <w:rPr>
          <w:rFonts w:ascii="Arial" w:hAnsi="Arial"/>
          <w:vanish w:val="0"/>
          <w:color w:val="auto"/>
          <w:sz w:val="20"/>
        </w:rPr>
      </w:pPr>
    </w:p>
    <w:p w:rsidR="00C3694E" w:rsidRDefault="00F527BB">
      <w:pPr>
        <w:pStyle w:val="BodyText"/>
        <w:spacing w:after="0"/>
        <w:rPr>
          <w:rFonts w:ascii="Arial" w:hAnsi="Arial"/>
          <w:vanish w:val="0"/>
          <w:color w:val="auto"/>
          <w:sz w:val="20"/>
        </w:rPr>
      </w:pPr>
      <w:r>
        <w:rPr>
          <w:rFonts w:ascii="Arial" w:hAnsi="Arial"/>
          <w:vanish w:val="0"/>
          <w:color w:val="auto"/>
          <w:sz w:val="20"/>
        </w:rPr>
        <w:t>___________________________</w:t>
      </w:r>
    </w:p>
    <w:p w:rsidR="00F70830" w:rsidRDefault="00F527BB">
      <w:pPr>
        <w:pStyle w:val="BodyText"/>
        <w:rPr>
          <w:rFonts w:ascii="Arial" w:hAnsi="Arial"/>
          <w:color w:val="auto"/>
          <w:sz w:val="20"/>
        </w:rPr>
      </w:pPr>
      <w:r>
        <w:rPr>
          <w:rFonts w:ascii="Arial" w:hAnsi="Arial"/>
          <w:vanish w:val="0"/>
          <w:color w:val="auto"/>
          <w:sz w:val="20"/>
        </w:rPr>
        <w:t>Bidder</w:t>
      </w:r>
    </w:p>
    <w:sectPr w:rsidR="00F70830">
      <w:headerReference w:type="default" r:id="rId7"/>
      <w:footerReference w:type="default" r:id="rId8"/>
      <w:pgSz w:w="12240" w:h="15840" w:code="1"/>
      <w:pgMar w:top="720" w:right="1440" w:bottom="720" w:left="1440" w:header="720" w:footer="720" w:gutter="720"/>
      <w:paperSrc w:firs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35B" w:rsidRDefault="0039135B">
      <w:r>
        <w:separator/>
      </w:r>
    </w:p>
  </w:endnote>
  <w:endnote w:type="continuationSeparator" w:id="0">
    <w:p w:rsidR="0039135B" w:rsidRDefault="0039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94E" w:rsidRDefault="00C05644">
    <w:pPr>
      <w:tabs>
        <w:tab w:val="right" w:pos="8640"/>
      </w:tabs>
      <w:rPr>
        <w:rFonts w:ascii="Arial" w:hAnsi="Arial"/>
        <w:sz w:val="18"/>
      </w:rPr>
    </w:pPr>
    <w:r>
      <w:rPr>
        <w:rFonts w:ascii="Arial" w:hAnsi="Arial"/>
        <w:sz w:val="18"/>
      </w:rPr>
      <w:t>August 19, 2021</w:t>
    </w:r>
    <w:r w:rsidR="00F527BB">
      <w:rPr>
        <w:rFonts w:ascii="Arial" w:hAnsi="Arial"/>
        <w:sz w:val="18"/>
      </w:rPr>
      <w:tab/>
      <w:t>Exhibit</w:t>
    </w:r>
  </w:p>
  <w:p w:rsidR="00307248" w:rsidRDefault="00307248" w:rsidP="00307248">
    <w:pPr>
      <w:pStyle w:val="Footer"/>
      <w:rPr>
        <w:rFonts w:ascii="Arial" w:hAnsi="Arial"/>
        <w:sz w:val="18"/>
      </w:rPr>
    </w:pPr>
    <w:proofErr w:type="gramStart"/>
    <w:r>
      <w:rPr>
        <w:rFonts w:ascii="Arial" w:hAnsi="Arial"/>
        <w:sz w:val="18"/>
      </w:rPr>
      <w:t>LF:EX</w:t>
    </w:r>
    <w:proofErr w:type="gramEnd"/>
    <w:r>
      <w:rPr>
        <w:rFonts w:ascii="Arial" w:hAnsi="Arial"/>
        <w:sz w:val="18"/>
      </w:rPr>
      <w:t>-KP</w:t>
    </w:r>
    <w:r>
      <w:rPr>
        <w:rFonts w:ascii="Arial" w:hAnsi="Arial"/>
        <w:sz w:val="18"/>
      </w:rPr>
      <w:tab/>
    </w:r>
    <w:r>
      <w:rPr>
        <w:rFonts w:ascii="Arial" w:hAnsi="Arial"/>
        <w:sz w:val="18"/>
      </w:rPr>
      <w:tab/>
      <w:t>Key Personnel</w:t>
    </w:r>
  </w:p>
  <w:p w:rsidR="00C3694E" w:rsidRDefault="00F527BB">
    <w:pPr>
      <w:tabs>
        <w:tab w:val="center" w:pos="4320"/>
        <w:tab w:val="right" w:pos="8640"/>
      </w:tabs>
      <w:rPr>
        <w:rFonts w:ascii="Arial" w:hAnsi="Arial"/>
        <w:sz w:val="18"/>
      </w:rPr>
    </w:pPr>
    <w:r>
      <w:rPr>
        <w:rFonts w:ascii="Arial" w:hAnsi="Arial"/>
        <w:sz w:val="18"/>
      </w:rPr>
      <w:tab/>
    </w:r>
    <w:r>
      <w:rPr>
        <w:rFonts w:ascii="Arial" w:hAnsi="Arial"/>
        <w:sz w:val="18"/>
      </w:rPr>
      <w:fldChar w:fldCharType="begin"/>
    </w:r>
    <w:r>
      <w:rPr>
        <w:rFonts w:ascii="Arial" w:hAnsi="Arial"/>
        <w:sz w:val="18"/>
      </w:rPr>
      <w:instrText xml:space="preserve">PAGE </w:instrText>
    </w:r>
    <w:r>
      <w:rPr>
        <w:rFonts w:ascii="Arial" w:hAnsi="Arial"/>
        <w:sz w:val="18"/>
      </w:rPr>
      <w:fldChar w:fldCharType="separate"/>
    </w:r>
    <w:r w:rsidR="00432543">
      <w:rPr>
        <w:rFonts w:ascii="Arial" w:hAnsi="Arial"/>
        <w:noProof/>
        <w:sz w:val="18"/>
      </w:rPr>
      <w:t>2</w:t>
    </w:r>
    <w:r>
      <w:rPr>
        <w:rFonts w:ascii="Arial" w:hAnsi="Arial"/>
        <w:sz w:val="18"/>
      </w:rPr>
      <w:fldChar w:fldCharType="end"/>
    </w:r>
    <w:r>
      <w:rPr>
        <w:rFonts w:ascii="Arial" w:hAnsi="Arial"/>
        <w:sz w:val="18"/>
      </w:rPr>
      <w:tab/>
    </w:r>
  </w:p>
  <w:p w:rsidR="00C22AA1" w:rsidRDefault="00C22A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35B" w:rsidRDefault="0039135B">
      <w:r>
        <w:separator/>
      </w:r>
    </w:p>
  </w:footnote>
  <w:footnote w:type="continuationSeparator" w:id="0">
    <w:p w:rsidR="0039135B" w:rsidRDefault="0039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94E" w:rsidRDefault="00F527BB">
    <w:pPr>
      <w:pStyle w:val="Header"/>
      <w:tabs>
        <w:tab w:val="clear" w:pos="4320"/>
        <w:tab w:val="clear" w:pos="8640"/>
        <w:tab w:val="right" w:pos="8550"/>
      </w:tabs>
      <w:ind w:right="-468"/>
      <w:rPr>
        <w:rFonts w:ascii="Arial" w:hAnsi="Arial"/>
        <w:snapToGrid/>
        <w:sz w:val="18"/>
      </w:rPr>
    </w:pPr>
    <w:r>
      <w:rPr>
        <w:rFonts w:ascii="Arial" w:hAnsi="Arial"/>
        <w:sz w:val="18"/>
      </w:rPr>
      <w:t xml:space="preserve">Project Name: </w:t>
    </w:r>
    <w:r>
      <w:rPr>
        <w:rFonts w:ascii="Arial" w:hAnsi="Arial"/>
        <w:sz w:val="18"/>
      </w:rPr>
      <w:fldChar w:fldCharType="begin"/>
    </w:r>
    <w:r>
      <w:rPr>
        <w:rFonts w:ascii="Arial" w:hAnsi="Arial"/>
        <w:sz w:val="18"/>
      </w:rPr>
      <w:instrText xml:space="preserve"> macrobutton nomacro </w:instrText>
    </w:r>
    <w:r>
      <w:rPr>
        <w:rFonts w:ascii="Arial" w:hAnsi="Arial"/>
        <w:sz w:val="18"/>
        <w:highlight w:val="lightGray"/>
      </w:rPr>
      <w:instrText>{      }</w:instrText>
    </w:r>
    <w:r>
      <w:rPr>
        <w:rFonts w:ascii="Arial" w:hAnsi="Arial"/>
        <w:sz w:val="18"/>
      </w:rPr>
      <w:instrText xml:space="preserve"> </w:instrText>
    </w:r>
    <w:r>
      <w:rPr>
        <w:rFonts w:ascii="Arial" w:hAnsi="Arial"/>
        <w:sz w:val="18"/>
      </w:rPr>
      <w:fldChar w:fldCharType="end"/>
    </w:r>
    <w:r>
      <w:rPr>
        <w:rFonts w:ascii="Arial" w:hAnsi="Arial"/>
        <w:sz w:val="18"/>
      </w:rPr>
      <w:t xml:space="preserve">  </w:t>
    </w:r>
    <w:r>
      <w:rPr>
        <w:rFonts w:ascii="Arial" w:hAnsi="Arial"/>
        <w:sz w:val="18"/>
      </w:rPr>
      <w:tab/>
      <w:t xml:space="preserve">Project No.: </w:t>
    </w:r>
    <w:r>
      <w:rPr>
        <w:rFonts w:ascii="Arial" w:hAnsi="Arial"/>
        <w:sz w:val="18"/>
      </w:rPr>
      <w:fldChar w:fldCharType="begin"/>
    </w:r>
    <w:r>
      <w:rPr>
        <w:rFonts w:ascii="Arial" w:hAnsi="Arial"/>
        <w:sz w:val="18"/>
      </w:rPr>
      <w:instrText xml:space="preserve"> macrobutton nomacro </w:instrText>
    </w:r>
    <w:r>
      <w:rPr>
        <w:rFonts w:ascii="Arial" w:hAnsi="Arial"/>
        <w:sz w:val="18"/>
        <w:highlight w:val="lightGray"/>
      </w:rPr>
      <w:instrText>{      }</w:instrText>
    </w:r>
    <w:r>
      <w:rPr>
        <w:rFonts w:ascii="Arial" w:hAnsi="Arial"/>
        <w:sz w:val="18"/>
      </w:rPr>
      <w:instrText xml:space="preserve"> </w:instrText>
    </w:r>
    <w:r>
      <w:rPr>
        <w:rFonts w:ascii="Arial" w:hAnsi="Arial"/>
        <w:sz w:val="18"/>
      </w:rPr>
      <w:fldChar w:fldCharType="end"/>
    </w:r>
  </w:p>
  <w:p w:rsidR="00C3694E" w:rsidRDefault="00C3694E">
    <w:pPr>
      <w:pStyle w:val="Header"/>
      <w:tabs>
        <w:tab w:val="clear" w:pos="4320"/>
      </w:tabs>
      <w:rPr>
        <w:rFonts w:ascii="Arial" w:hAnsi="Arial"/>
        <w:sz w:val="18"/>
      </w:rPr>
    </w:pPr>
  </w:p>
  <w:p w:rsidR="00C3694E" w:rsidRDefault="00C3694E">
    <w:pPr>
      <w:pStyle w:val="Header"/>
      <w:tabs>
        <w:tab w:val="clear" w:pos="4320"/>
      </w:tabs>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CF3730"/>
    <w:multiLevelType w:val="singleLevel"/>
    <w:tmpl w:val="C78A8E16"/>
    <w:lvl w:ilvl="0">
      <w:start w:val="1"/>
      <w:numFmt w:val="decimal"/>
      <w:lvlText w:val="%1."/>
      <w:lvlJc w:val="left"/>
      <w:pPr>
        <w:tabs>
          <w:tab w:val="num" w:pos="330"/>
        </w:tabs>
        <w:ind w:left="330" w:hanging="360"/>
      </w:pPr>
      <w:rPr>
        <w:rFonts w:hint="default"/>
      </w:rPr>
    </w:lvl>
  </w:abstractNum>
  <w:abstractNum w:abstractNumId="2" w15:restartNumberingAfterBreak="0">
    <w:nsid w:val="49B85BF2"/>
    <w:multiLevelType w:val="multilevel"/>
    <w:tmpl w:val="96781AF6"/>
    <w:lvl w:ilvl="0">
      <w:start w:val="1"/>
      <w:numFmt w:val="decimal"/>
      <w:lvlText w:val="1.%1"/>
      <w:lvlJc w:val="left"/>
      <w:pPr>
        <w:tabs>
          <w:tab w:val="num" w:pos="0"/>
        </w:tabs>
        <w:ind w:left="360" w:hanging="360"/>
      </w:pPr>
      <w:rPr>
        <w:rFonts w:hint="default"/>
      </w:rPr>
    </w:lvl>
    <w:lvl w:ilvl="1">
      <w:start w:val="1"/>
      <w:numFmt w:val="upperLetter"/>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hint="default"/>
      </w:rPr>
    </w:lvl>
    <w:lvl w:ilvl="3">
      <w:start w:val="1"/>
      <w:numFmt w:val="lowerLetter"/>
      <w:lvlText w:val="%4."/>
      <w:lvlJc w:val="left"/>
      <w:pPr>
        <w:tabs>
          <w:tab w:val="num" w:pos="2088"/>
        </w:tabs>
        <w:ind w:left="2088" w:hanging="576"/>
      </w:pPr>
      <w:rPr>
        <w:rFonts w:ascii="Times New Roman" w:hAnsi="Times New Roman" w:hint="default"/>
        <w:b w:val="0"/>
        <w:i w:val="0"/>
        <w:sz w:val="24"/>
      </w:rPr>
    </w:lvl>
    <w:lvl w:ilvl="4">
      <w:start w:val="1"/>
      <w:numFmt w:val="decimal"/>
      <w:lvlText w:val="(%5)"/>
      <w:lvlJc w:val="left"/>
      <w:pPr>
        <w:tabs>
          <w:tab w:val="num" w:pos="0"/>
        </w:tabs>
        <w:ind w:left="2664" w:hanging="576"/>
      </w:pPr>
      <w:rPr>
        <w:rFonts w:hint="default"/>
      </w:rPr>
    </w:lvl>
    <w:lvl w:ilvl="5">
      <w:start w:val="1"/>
      <w:numFmt w:val="lowerLetter"/>
      <w:lvlText w:val="%6)"/>
      <w:lvlJc w:val="left"/>
      <w:pPr>
        <w:tabs>
          <w:tab w:val="num" w:pos="3240"/>
        </w:tabs>
        <w:ind w:left="3240" w:hanging="576"/>
      </w:pPr>
      <w:rPr>
        <w:rFonts w:hint="default"/>
      </w:rPr>
    </w:lvl>
    <w:lvl w:ilvl="6">
      <w:start w:val="1"/>
      <w:numFmt w:val="lowerRoman"/>
      <w:lvlText w:val="(%7)"/>
      <w:lvlJc w:val="left"/>
      <w:pPr>
        <w:tabs>
          <w:tab w:val="num" w:pos="0"/>
        </w:tabs>
        <w:ind w:left="3816" w:hanging="576"/>
      </w:pPr>
      <w:rPr>
        <w:rFonts w:hint="default"/>
      </w:rPr>
    </w:lvl>
    <w:lvl w:ilvl="7">
      <w:start w:val="1"/>
      <w:numFmt w:val="lowerLetter"/>
      <w:lvlText w:val="(%8)"/>
      <w:lvlJc w:val="left"/>
      <w:pPr>
        <w:tabs>
          <w:tab w:val="num" w:pos="0"/>
        </w:tabs>
        <w:ind w:left="4392" w:hanging="576"/>
      </w:pPr>
      <w:rPr>
        <w:rFonts w:hint="default"/>
      </w:rPr>
    </w:lvl>
    <w:lvl w:ilvl="8">
      <w:start w:val="1"/>
      <w:numFmt w:val="lowerRoman"/>
      <w:lvlText w:val="(%9)"/>
      <w:lvlJc w:val="left"/>
      <w:pPr>
        <w:tabs>
          <w:tab w:val="num" w:pos="5112"/>
        </w:tabs>
        <w:ind w:left="4968" w:hanging="576"/>
      </w:pPr>
      <w:rPr>
        <w:rFonts w:hint="default"/>
      </w:rPr>
    </w:lvl>
  </w:abstractNum>
  <w:abstractNum w:abstractNumId="3" w15:restartNumberingAfterBreak="0">
    <w:nsid w:val="4C145428"/>
    <w:multiLevelType w:val="multilevel"/>
    <w:tmpl w:val="E06AD8D4"/>
    <w:lvl w:ilvl="0">
      <w:start w:val="1"/>
      <w:numFmt w:val="decimal"/>
      <w:lvlText w:val="1.%1"/>
      <w:lvlJc w:val="left"/>
      <w:pPr>
        <w:tabs>
          <w:tab w:val="num" w:pos="720"/>
        </w:tabs>
        <w:ind w:left="720" w:hanging="720"/>
      </w:pPr>
      <w:rPr>
        <w:rFonts w:ascii="Times New Roman" w:hAnsi="Times New Roman" w:hint="default"/>
        <w:b w:val="0"/>
        <w:i w:val="0"/>
        <w:sz w:val="22"/>
      </w:rPr>
    </w:lvl>
    <w:lvl w:ilvl="1">
      <w:start w:val="1"/>
      <w:numFmt w:val="upperLetter"/>
      <w:pStyle w:val="P1"/>
      <w:lvlText w:val="%2."/>
      <w:lvlJc w:val="left"/>
      <w:pPr>
        <w:tabs>
          <w:tab w:val="num" w:pos="936"/>
        </w:tabs>
        <w:ind w:left="936" w:hanging="576"/>
      </w:pPr>
      <w:rPr>
        <w:rFonts w:ascii="Times New Roman" w:hAnsi="Times New Roman" w:hint="default"/>
        <w:b w:val="0"/>
        <w:i w:val="0"/>
        <w:sz w:val="22"/>
      </w:rPr>
    </w:lvl>
    <w:lvl w:ilvl="2">
      <w:start w:val="1"/>
      <w:numFmt w:val="decimal"/>
      <w:lvlText w:val="%3."/>
      <w:lvlJc w:val="left"/>
      <w:pPr>
        <w:tabs>
          <w:tab w:val="num" w:pos="1512"/>
        </w:tabs>
        <w:ind w:left="1512" w:hanging="576"/>
      </w:pPr>
      <w:rPr>
        <w:rFonts w:ascii="Times New Roman" w:hAnsi="Times New Roman" w:hint="default"/>
        <w:b w:val="0"/>
        <w:i w:val="0"/>
        <w:sz w:val="22"/>
      </w:rPr>
    </w:lvl>
    <w:lvl w:ilvl="3">
      <w:start w:val="1"/>
      <w:numFmt w:val="lowerLetter"/>
      <w:lvlText w:val="%4."/>
      <w:lvlJc w:val="left"/>
      <w:pPr>
        <w:tabs>
          <w:tab w:val="num" w:pos="2088"/>
        </w:tabs>
        <w:ind w:left="2088" w:hanging="576"/>
      </w:pPr>
      <w:rPr>
        <w:rFonts w:ascii="Times New Roman" w:hAnsi="Times New Roman" w:hint="default"/>
        <w:b w:val="0"/>
        <w:i w:val="0"/>
        <w:sz w:val="24"/>
      </w:rPr>
    </w:lvl>
    <w:lvl w:ilvl="4">
      <w:start w:val="1"/>
      <w:numFmt w:val="decimal"/>
      <w:lvlText w:val="(%5)"/>
      <w:lvlJc w:val="left"/>
      <w:pPr>
        <w:tabs>
          <w:tab w:val="num" w:pos="2664"/>
        </w:tabs>
        <w:ind w:left="2664" w:hanging="576"/>
      </w:pPr>
      <w:rPr>
        <w:rFonts w:ascii="Times New Roman" w:hAnsi="Times New Roman" w:hint="default"/>
        <w:b w:val="0"/>
        <w:i w:val="0"/>
        <w:sz w:val="24"/>
      </w:rPr>
    </w:lvl>
    <w:lvl w:ilvl="5">
      <w:start w:val="1"/>
      <w:numFmt w:val="lowerLetter"/>
      <w:lvlText w:val="(%6)"/>
      <w:lvlJc w:val="left"/>
      <w:pPr>
        <w:tabs>
          <w:tab w:val="num" w:pos="3240"/>
        </w:tabs>
        <w:ind w:left="3240" w:hanging="576"/>
      </w:pPr>
      <w:rPr>
        <w:rFonts w:ascii="Times New Roman" w:hAnsi="Times New Roman" w:hint="default"/>
        <w:b w:val="0"/>
        <w:i w:val="0"/>
        <w:sz w:val="24"/>
      </w:rPr>
    </w:lvl>
    <w:lvl w:ilvl="6">
      <w:start w:val="1"/>
      <w:numFmt w:val="lowerRoman"/>
      <w:lvlText w:val="(%7)"/>
      <w:lvlJc w:val="left"/>
      <w:pPr>
        <w:tabs>
          <w:tab w:val="num" w:pos="3960"/>
        </w:tabs>
        <w:ind w:left="3816" w:hanging="576"/>
      </w:pPr>
      <w:rPr>
        <w:rFonts w:ascii="Times New Roman" w:hAnsi="Times New Roman" w:hint="default"/>
        <w:b w:val="0"/>
        <w:i w:val="0"/>
        <w:sz w:val="24"/>
      </w:rPr>
    </w:lvl>
    <w:lvl w:ilvl="7">
      <w:start w:val="1"/>
      <w:numFmt w:val="lowerLetter"/>
      <w:lvlText w:val="(%8)"/>
      <w:lvlJc w:val="left"/>
      <w:pPr>
        <w:tabs>
          <w:tab w:val="num" w:pos="4392"/>
        </w:tabs>
        <w:ind w:left="4392" w:hanging="576"/>
      </w:pPr>
      <w:rPr>
        <w:rFonts w:ascii="Times New Roman" w:hAnsi="Times New Roman" w:hint="default"/>
        <w:b w:val="0"/>
        <w:i w:val="0"/>
        <w:sz w:val="24"/>
      </w:rPr>
    </w:lvl>
    <w:lvl w:ilvl="8">
      <w:start w:val="1"/>
      <w:numFmt w:val="lowerRoman"/>
      <w:lvlText w:val="(%9)"/>
      <w:lvlJc w:val="left"/>
      <w:pPr>
        <w:tabs>
          <w:tab w:val="num" w:pos="5112"/>
        </w:tabs>
        <w:ind w:left="4968" w:hanging="576"/>
      </w:pPr>
      <w:rPr>
        <w:rFonts w:ascii="Times New Roman" w:hAnsi="Times New Roman" w:hint="default"/>
        <w:b w:val="0"/>
        <w:i w:val="0"/>
        <w:sz w:val="24"/>
      </w:rPr>
    </w:lvl>
  </w:abstractNum>
  <w:abstractNum w:abstractNumId="4" w15:restartNumberingAfterBreak="0">
    <w:nsid w:val="4D503B53"/>
    <w:multiLevelType w:val="singleLevel"/>
    <w:tmpl w:val="44C8FF3E"/>
    <w:lvl w:ilvl="0">
      <w:start w:val="1"/>
      <w:numFmt w:val="lowerLetter"/>
      <w:lvlText w:val="%1."/>
      <w:lvlJc w:val="left"/>
      <w:pPr>
        <w:tabs>
          <w:tab w:val="num" w:pos="720"/>
        </w:tabs>
        <w:ind w:left="720" w:hanging="720"/>
      </w:pPr>
    </w:lvl>
  </w:abstractNum>
  <w:abstractNum w:abstractNumId="5" w15:restartNumberingAfterBreak="0">
    <w:nsid w:val="6DFB10BB"/>
    <w:multiLevelType w:val="multilevel"/>
    <w:tmpl w:val="516851E8"/>
    <w:lvl w:ilvl="0">
      <w:start w:val="1"/>
      <w:numFmt w:val="decimal"/>
      <w:suff w:val="space"/>
      <w:lvlText w:val="PART %1"/>
      <w:lvlJc w:val="left"/>
      <w:pPr>
        <w:ind w:left="0" w:firstLine="0"/>
      </w:pPr>
      <w:rPr>
        <w:rFonts w:hint="default"/>
        <w:u w:val="none"/>
      </w:rPr>
    </w:lvl>
    <w:lvl w:ilvl="1">
      <w:start w:val="1"/>
      <w:numFmt w:val="decimal"/>
      <w:lvlText w:val="%1.%2"/>
      <w:lvlJc w:val="left"/>
      <w:pPr>
        <w:tabs>
          <w:tab w:val="num" w:pos="720"/>
        </w:tabs>
        <w:ind w:left="720" w:hanging="720"/>
      </w:pPr>
      <w:rPr>
        <w:rFonts w:hint="default"/>
        <w:caps/>
      </w:rPr>
    </w:lvl>
    <w:lvl w:ilvl="2">
      <w:start w:val="1"/>
      <w:numFmt w:val="upperLetter"/>
      <w:pStyle w:val="Heading3"/>
      <w:lvlText w:val="%3."/>
      <w:lvlJc w:val="left"/>
      <w:pPr>
        <w:tabs>
          <w:tab w:val="num" w:pos="720"/>
        </w:tabs>
        <w:ind w:left="720" w:hanging="533"/>
      </w:pPr>
      <w:rPr>
        <w:rFonts w:ascii="Times New Roman" w:hAnsi="Times New Roman" w:hint="default"/>
        <w:b w:val="0"/>
        <w:i w:val="0"/>
        <w:sz w:val="22"/>
      </w:rPr>
    </w:lvl>
    <w:lvl w:ilvl="3">
      <w:start w:val="1"/>
      <w:numFmt w:val="decimal"/>
      <w:lvlText w:val="%4."/>
      <w:lvlJc w:val="left"/>
      <w:pPr>
        <w:tabs>
          <w:tab w:val="num" w:pos="1109"/>
        </w:tabs>
        <w:ind w:left="1109" w:hanging="389"/>
      </w:pPr>
      <w:rPr>
        <w:rFonts w:hint="default"/>
      </w:rPr>
    </w:lvl>
    <w:lvl w:ilvl="4">
      <w:start w:val="1"/>
      <w:numFmt w:val="lowerLetter"/>
      <w:pStyle w:val="Heading5"/>
      <w:lvlText w:val="%5."/>
      <w:lvlJc w:val="left"/>
      <w:pPr>
        <w:tabs>
          <w:tab w:val="num" w:pos="1469"/>
        </w:tabs>
        <w:ind w:left="1440" w:hanging="331"/>
      </w:pPr>
      <w:rPr>
        <w:rFonts w:hint="default"/>
      </w:rPr>
    </w:lvl>
    <w:lvl w:ilvl="5">
      <w:start w:val="1"/>
      <w:numFmt w:val="decimal"/>
      <w:lvlText w:val="%6)"/>
      <w:lvlJc w:val="left"/>
      <w:pPr>
        <w:tabs>
          <w:tab w:val="num" w:pos="1987"/>
        </w:tabs>
        <w:ind w:left="1987" w:hanging="547"/>
      </w:pPr>
      <w:rPr>
        <w:rFonts w:hint="default"/>
      </w:rPr>
    </w:lvl>
    <w:lvl w:ilvl="6">
      <w:start w:val="1"/>
      <w:numFmt w:val="lowerLetter"/>
      <w:lvlText w:val="%7)"/>
      <w:lvlJc w:val="left"/>
      <w:pPr>
        <w:tabs>
          <w:tab w:val="num" w:pos="2376"/>
        </w:tabs>
        <w:ind w:left="2376" w:hanging="389"/>
      </w:pPr>
      <w:rPr>
        <w:rFonts w:hint="default"/>
      </w:rPr>
    </w:lvl>
    <w:lvl w:ilvl="7">
      <w:start w:val="1"/>
      <w:numFmt w:val="lowerRoman"/>
      <w:lvlText w:val="(%8)"/>
      <w:lvlJc w:val="left"/>
      <w:pPr>
        <w:tabs>
          <w:tab w:val="num" w:pos="4608"/>
        </w:tabs>
        <w:ind w:left="4608"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3"/>
  </w:num>
  <w:num w:numId="4">
    <w:abstractNumId w:val="5"/>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sDSyNLA0tDQ3MjZQ0lEKTi0uzszPAykwrgUAtp7HQiwAAAA="/>
  </w:docVars>
  <w:rsids>
    <w:rsidRoot w:val="00F527BB"/>
    <w:rsid w:val="00307248"/>
    <w:rsid w:val="0039135B"/>
    <w:rsid w:val="00432543"/>
    <w:rsid w:val="00810AF0"/>
    <w:rsid w:val="008A05B7"/>
    <w:rsid w:val="00A41C6F"/>
    <w:rsid w:val="00C05644"/>
    <w:rsid w:val="00C22AA1"/>
    <w:rsid w:val="00C3694E"/>
    <w:rsid w:val="00D845B8"/>
    <w:rsid w:val="00E76375"/>
    <w:rsid w:val="00F527BB"/>
    <w:rsid w:val="00F7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5096AB1-8A8B-4F90-8E70-F71EAC90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2">
    <w:name w:val="heading 2"/>
    <w:basedOn w:val="Normal"/>
    <w:next w:val="Normal"/>
    <w:link w:val="Heading2Char"/>
    <w:qFormat/>
    <w:rsid w:val="00F527BB"/>
    <w:pPr>
      <w:keepNext/>
      <w:widowControl/>
      <w:outlineLvl w:val="1"/>
    </w:pPr>
    <w:rPr>
      <w:rFonts w:ascii="Univers" w:hAnsi="Univers"/>
      <w:b/>
      <w:snapToGrid/>
      <w:sz w:val="20"/>
    </w:rPr>
  </w:style>
  <w:style w:type="paragraph" w:styleId="Heading3">
    <w:name w:val="heading 3"/>
    <w:basedOn w:val="Normal"/>
    <w:next w:val="Normal"/>
    <w:qFormat/>
    <w:pPr>
      <w:keepNext/>
      <w:numPr>
        <w:ilvl w:val="2"/>
        <w:numId w:val="5"/>
      </w:numPr>
      <w:spacing w:before="240" w:after="60"/>
      <w:outlineLvl w:val="2"/>
    </w:pPr>
    <w:rPr>
      <w:sz w:val="22"/>
    </w:rPr>
  </w:style>
  <w:style w:type="paragraph" w:styleId="Heading5">
    <w:name w:val="heading 5"/>
    <w:basedOn w:val="Normal"/>
    <w:next w:val="Normal"/>
    <w:qFormat/>
    <w:pPr>
      <w:numPr>
        <w:ilvl w:val="4"/>
        <w:numId w:val="5"/>
      </w:num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smManual">
    <w:name w:val="Prism Manual"/>
    <w:basedOn w:val="Normal"/>
    <w:autoRedefine/>
    <w:rPr>
      <w:rFonts w:ascii="Tahoma" w:hAnsi="Tahoma"/>
    </w:rPr>
  </w:style>
  <w:style w:type="paragraph" w:customStyle="1" w:styleId="P5">
    <w:name w:val="P5"/>
    <w:basedOn w:val="Normal"/>
    <w:autoRedefine/>
    <w:pPr>
      <w:widowControl/>
      <w:tabs>
        <w:tab w:val="left" w:pos="3168"/>
      </w:tabs>
      <w:ind w:left="576" w:hanging="576"/>
      <w:jc w:val="both"/>
    </w:pPr>
    <w:rPr>
      <w:snapToGrid/>
    </w:rPr>
  </w:style>
  <w:style w:type="paragraph" w:styleId="PlainText">
    <w:name w:val="Plain Text"/>
    <w:basedOn w:val="Normal"/>
    <w:semiHidden/>
  </w:style>
  <w:style w:type="paragraph" w:customStyle="1" w:styleId="P1">
    <w:name w:val="P1"/>
    <w:basedOn w:val="Normal"/>
    <w:autoRedefine/>
    <w:pPr>
      <w:numPr>
        <w:ilvl w:val="1"/>
        <w:numId w:val="3"/>
      </w:numPr>
      <w:tabs>
        <w:tab w:val="left" w:pos="864"/>
      </w:tabs>
      <w:jc w:val="both"/>
    </w:pPr>
  </w:style>
  <w:style w:type="paragraph" w:customStyle="1" w:styleId="P2">
    <w:name w:val="P2"/>
    <w:basedOn w:val="Normal"/>
    <w:autoRedefine/>
    <w:pPr>
      <w:widowControl/>
      <w:tabs>
        <w:tab w:val="left" w:pos="1440"/>
      </w:tabs>
      <w:ind w:left="576" w:hanging="576"/>
      <w:jc w:val="both"/>
    </w:pPr>
    <w:rPr>
      <w:snapToGrid/>
    </w:rPr>
  </w:style>
  <w:style w:type="paragraph" w:customStyle="1" w:styleId="P3">
    <w:name w:val="P3"/>
    <w:basedOn w:val="Normal"/>
    <w:autoRedefine/>
    <w:pPr>
      <w:widowControl/>
      <w:tabs>
        <w:tab w:val="left" w:pos="2016"/>
      </w:tabs>
      <w:ind w:left="576" w:hanging="576"/>
      <w:jc w:val="both"/>
    </w:pPr>
    <w:rPr>
      <w:snapToGrid/>
    </w:rPr>
  </w:style>
  <w:style w:type="paragraph" w:customStyle="1" w:styleId="P4">
    <w:name w:val="P4"/>
    <w:basedOn w:val="Normal"/>
    <w:autoRedefine/>
    <w:pPr>
      <w:widowControl/>
      <w:tabs>
        <w:tab w:val="left" w:pos="2592"/>
      </w:tabs>
      <w:ind w:left="576" w:hanging="576"/>
      <w:jc w:val="both"/>
    </w:pPr>
    <w:rPr>
      <w:snapToGrid/>
    </w:rPr>
  </w:style>
  <w:style w:type="paragraph" w:customStyle="1" w:styleId="EOS">
    <w:name w:val="EOS"/>
    <w:basedOn w:val="Normal"/>
    <w:autoRedefine/>
    <w:pPr>
      <w:widowControl/>
      <w:jc w:val="both"/>
    </w:pPr>
    <w:rPr>
      <w:snapToGrid/>
    </w:rPr>
  </w:style>
  <w:style w:type="paragraph" w:styleId="Footer">
    <w:name w:val="footer"/>
    <w:basedOn w:val="Normal"/>
    <w:semiHidden/>
    <w:pPr>
      <w:widowControl/>
      <w:tabs>
        <w:tab w:val="center" w:pos="4320"/>
        <w:tab w:val="right" w:pos="8640"/>
      </w:tabs>
    </w:pPr>
    <w:rPr>
      <w:snapToGrid/>
      <w:sz w:val="22"/>
    </w:rPr>
  </w:style>
  <w:style w:type="paragraph" w:styleId="Header">
    <w:name w:val="header"/>
    <w:basedOn w:val="Normal"/>
    <w:semiHidden/>
    <w:pPr>
      <w:tabs>
        <w:tab w:val="center" w:pos="4320"/>
        <w:tab w:val="right" w:pos="8640"/>
      </w:tabs>
    </w:pPr>
    <w:rPr>
      <w:sz w:val="22"/>
    </w:rPr>
  </w:style>
  <w:style w:type="paragraph" w:customStyle="1" w:styleId="Boilerplate">
    <w:name w:val="Boilerplate"/>
    <w:basedOn w:val="Normal"/>
    <w:autoRedefine/>
    <w:pPr>
      <w:spacing w:after="240"/>
    </w:pPr>
    <w:rPr>
      <w:bCs/>
      <w:sz w:val="22"/>
    </w:rPr>
  </w:style>
  <w:style w:type="paragraph" w:customStyle="1" w:styleId="Plain">
    <w:name w:val="Plain"/>
    <w:autoRedefine/>
    <w:rPr>
      <w:rFonts w:ascii="Tahoma" w:hAnsi="Tahoma"/>
      <w:sz w:val="22"/>
    </w:rPr>
  </w:style>
  <w:style w:type="paragraph" w:customStyle="1" w:styleId="AT">
    <w:name w:val="AT"/>
    <w:basedOn w:val="Normal"/>
    <w:pPr>
      <w:tabs>
        <w:tab w:val="left" w:pos="864"/>
      </w:tabs>
      <w:ind w:left="864" w:hanging="864"/>
      <w:jc w:val="both"/>
    </w:pPr>
    <w:rPr>
      <w:rFonts w:ascii="CG Times (W1)" w:hAnsi="CG Times (W1)"/>
      <w:sz w:val="20"/>
    </w:rPr>
  </w:style>
  <w:style w:type="paragraph" w:styleId="Title">
    <w:name w:val="Title"/>
    <w:basedOn w:val="Normal"/>
    <w:qFormat/>
    <w:pPr>
      <w:tabs>
        <w:tab w:val="center" w:pos="4320"/>
      </w:tabs>
      <w:jc w:val="center"/>
    </w:pPr>
    <w:rPr>
      <w:b/>
      <w:bCs/>
      <w:sz w:val="2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odyText">
    <w:name w:val="Body Text"/>
    <w:basedOn w:val="Normal"/>
    <w:semiHidden/>
    <w:pPr>
      <w:spacing w:after="200"/>
    </w:pPr>
    <w:rPr>
      <w:vanish/>
      <w:color w:val="FF0000"/>
      <w:sz w:val="22"/>
    </w:rPr>
  </w:style>
  <w:style w:type="paragraph" w:styleId="Subtitle">
    <w:name w:val="Subtitle"/>
    <w:basedOn w:val="Normal"/>
    <w:qFormat/>
    <w:pPr>
      <w:spacing w:after="200"/>
      <w:jc w:val="center"/>
    </w:pPr>
    <w:rPr>
      <w:rFonts w:ascii="Arial" w:hAnsi="Arial"/>
      <w:b/>
      <w:bCs/>
      <w:sz w:val="22"/>
    </w:rPr>
  </w:style>
  <w:style w:type="paragraph" w:styleId="BodyText2">
    <w:name w:val="Body Text 2"/>
    <w:basedOn w:val="Normal"/>
    <w:semiHidden/>
    <w:pPr>
      <w:spacing w:after="200"/>
      <w:jc w:val="both"/>
    </w:pPr>
    <w:rPr>
      <w:rFonts w:ascii="Arial" w:hAnsi="Arial"/>
      <w:sz w:val="20"/>
    </w:rPr>
  </w:style>
  <w:style w:type="character" w:customStyle="1" w:styleId="Heading2Char">
    <w:name w:val="Heading 2 Char"/>
    <w:basedOn w:val="DefaultParagraphFont"/>
    <w:link w:val="Heading2"/>
    <w:rsid w:val="00F527BB"/>
    <w:rPr>
      <w:rFonts w:ascii="Univers" w:hAnsi="Univer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CM at Risk documents</vt:lpstr>
    </vt:vector>
  </TitlesOfParts>
  <Company>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at Risk documents</dc:title>
  <dc:subject/>
  <dc:creator>vbhargav</dc:creator>
  <cp:keywords/>
  <cp:lastModifiedBy>Lauren Friedman</cp:lastModifiedBy>
  <cp:revision>2</cp:revision>
  <cp:lastPrinted>2002-07-02T20:45:00Z</cp:lastPrinted>
  <dcterms:created xsi:type="dcterms:W3CDTF">2021-08-20T16:02:00Z</dcterms:created>
  <dcterms:modified xsi:type="dcterms:W3CDTF">2021-08-20T16:02:00Z</dcterms:modified>
</cp:coreProperties>
</file>