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0A" w:rsidRDefault="00AE7E0A" w:rsidP="00AE7E0A">
      <w:pPr>
        <w:pStyle w:val="Heading2"/>
      </w:pPr>
      <w:r>
        <w:t>Cover Sheet and Instructions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8"/>
        <w:gridCol w:w="360"/>
        <w:gridCol w:w="810"/>
        <w:gridCol w:w="1080"/>
        <w:gridCol w:w="360"/>
        <w:gridCol w:w="1710"/>
        <w:gridCol w:w="360"/>
        <w:gridCol w:w="1368"/>
      </w:tblGrid>
      <w:tr w:rsidR="00AE7E0A" w:rsidTr="007F2422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E0A" w:rsidRPr="00AE7E0A" w:rsidRDefault="00AE7E0A" w:rsidP="007F2422">
            <w:pPr>
              <w:rPr>
                <w:rFonts w:ascii="Arial" w:hAnsi="Arial" w:cs="Arial"/>
                <w:sz w:val="18"/>
                <w:szCs w:val="18"/>
              </w:rPr>
            </w:pPr>
            <w:r w:rsidRPr="00AE7E0A">
              <w:rPr>
                <w:rFonts w:ascii="Arial" w:hAnsi="Arial" w:cs="Arial"/>
                <w:b/>
                <w:bCs/>
                <w:sz w:val="18"/>
                <w:szCs w:val="18"/>
              </w:rPr>
              <w:t>CERTIFICATE OF SUBSTANTIAL COMPLETION</w:t>
            </w:r>
          </w:p>
        </w:tc>
        <w:tc>
          <w:tcPr>
            <w:tcW w:w="487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E7E0A" w:rsidRDefault="00AE7E0A" w:rsidP="007F2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 DOCUMENT – This document is approved by the Office of the President and Office of the General Counsel for use by the Facility and is available on electronic media.</w:t>
            </w:r>
          </w:p>
        </w:tc>
      </w:tr>
      <w:tr w:rsidR="00AE7E0A" w:rsidTr="007F2422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E0A" w:rsidRDefault="00AE7E0A" w:rsidP="007F2422">
            <w:pPr>
              <w:rPr>
                <w:rFonts w:ascii="Arial" w:hAnsi="Arial" w:cs="Arial"/>
                <w:b/>
              </w:rPr>
            </w:pP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7E0A" w:rsidRDefault="00AE7E0A" w:rsidP="007F2422">
            <w:pPr>
              <w:rPr>
                <w:rFonts w:ascii="Arial" w:hAnsi="Arial" w:cs="Arial"/>
              </w:rPr>
            </w:pPr>
          </w:p>
        </w:tc>
      </w:tr>
      <w:tr w:rsidR="00AE7E0A" w:rsidTr="007F2422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4" w:space="0" w:color="auto"/>
            </w:tcBorders>
          </w:tcPr>
          <w:p w:rsidR="00AE7E0A" w:rsidRDefault="00AE7E0A" w:rsidP="007F24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PURPOSE OF DOCUMENT: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</w:tcBorders>
          </w:tcPr>
          <w:p w:rsidR="00AE7E0A" w:rsidRDefault="00AE7E0A" w:rsidP="007F2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Informs bidders of the preparer of the bidding documents; meets the signature and certification requirements of the California Business and Professions Code.</w:t>
            </w:r>
          </w:p>
          <w:p w:rsidR="00AE7E0A" w:rsidRDefault="00AE7E0A" w:rsidP="007F2422">
            <w:pPr>
              <w:rPr>
                <w:rFonts w:ascii="Arial" w:hAnsi="Arial" w:cs="Arial"/>
              </w:rPr>
            </w:pPr>
          </w:p>
        </w:tc>
      </w:tr>
      <w:tr w:rsidR="00AE7E0A" w:rsidTr="007F2422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AE7E0A" w:rsidRDefault="00AE7E0A" w:rsidP="007F24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CROSS-REFERENCE TO FACILITIES MANUAL:</w:t>
            </w:r>
          </w:p>
        </w:tc>
        <w:tc>
          <w:tcPr>
            <w:tcW w:w="6048" w:type="dxa"/>
            <w:gridSpan w:val="7"/>
          </w:tcPr>
          <w:p w:rsidR="00AE7E0A" w:rsidRDefault="00AE7E0A" w:rsidP="007F2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FM5[II]:7</w:t>
            </w:r>
          </w:p>
        </w:tc>
      </w:tr>
      <w:tr w:rsidR="00AE7E0A" w:rsidTr="007F2422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AE7E0A" w:rsidRDefault="00AE7E0A" w:rsidP="007F24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CONTENTS:</w:t>
            </w:r>
          </w:p>
          <w:p w:rsidR="00AE7E0A" w:rsidRDefault="00AE7E0A" w:rsidP="007F2422">
            <w:pPr>
              <w:rPr>
                <w:rFonts w:ascii="Arial" w:hAnsi="Arial" w:cs="Arial"/>
                <w:b/>
              </w:rPr>
            </w:pPr>
          </w:p>
        </w:tc>
        <w:tc>
          <w:tcPr>
            <w:tcW w:w="6048" w:type="dxa"/>
            <w:gridSpan w:val="7"/>
          </w:tcPr>
          <w:p w:rsidR="00AE7E0A" w:rsidRDefault="00AE7E0A" w:rsidP="007F2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Certificate of Substantial Completion form</w:t>
            </w:r>
          </w:p>
        </w:tc>
      </w:tr>
      <w:tr w:rsidR="00AE7E0A" w:rsidTr="007F2422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AE7E0A" w:rsidRDefault="00AE7E0A" w:rsidP="007F24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 USE WITH:</w:t>
            </w:r>
          </w:p>
          <w:p w:rsidR="00AE7E0A" w:rsidRDefault="00AE7E0A" w:rsidP="007F2422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:rsidR="00AE7E0A" w:rsidRDefault="00AE7E0A" w:rsidP="007F2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890" w:type="dxa"/>
            <w:gridSpan w:val="2"/>
          </w:tcPr>
          <w:p w:rsidR="00AE7E0A" w:rsidRDefault="00AE7E0A" w:rsidP="007F2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Form</w:t>
            </w:r>
          </w:p>
        </w:tc>
        <w:tc>
          <w:tcPr>
            <w:tcW w:w="360" w:type="dxa"/>
          </w:tcPr>
          <w:p w:rsidR="00AE7E0A" w:rsidRDefault="00AE7E0A" w:rsidP="007F2422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AE7E0A" w:rsidRDefault="00AE7E0A" w:rsidP="007F2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Form</w:t>
            </w:r>
          </w:p>
        </w:tc>
        <w:tc>
          <w:tcPr>
            <w:tcW w:w="360" w:type="dxa"/>
          </w:tcPr>
          <w:p w:rsidR="00AE7E0A" w:rsidRDefault="00AE7E0A" w:rsidP="007F242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AE7E0A" w:rsidRDefault="00AE7E0A" w:rsidP="007F2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Form</w:t>
            </w:r>
          </w:p>
        </w:tc>
      </w:tr>
      <w:tr w:rsidR="00AE7E0A" w:rsidTr="007F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AE7E0A" w:rsidRDefault="00AE7E0A" w:rsidP="007F24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COMPLETED BY:</w:t>
            </w:r>
          </w:p>
        </w:tc>
        <w:tc>
          <w:tcPr>
            <w:tcW w:w="360" w:type="dxa"/>
          </w:tcPr>
          <w:p w:rsidR="00AE7E0A" w:rsidRDefault="00AE7E0A" w:rsidP="007F2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890" w:type="dxa"/>
            <w:gridSpan w:val="2"/>
          </w:tcPr>
          <w:p w:rsidR="00AE7E0A" w:rsidRDefault="00AE7E0A" w:rsidP="007F2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Filling in</w:t>
            </w:r>
          </w:p>
        </w:tc>
        <w:tc>
          <w:tcPr>
            <w:tcW w:w="360" w:type="dxa"/>
          </w:tcPr>
          <w:p w:rsidR="00AE7E0A" w:rsidRDefault="00AE7E0A" w:rsidP="007F2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710" w:type="dxa"/>
          </w:tcPr>
          <w:p w:rsidR="00AE7E0A" w:rsidRDefault="00AE7E0A" w:rsidP="007F2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Adding Text</w:t>
            </w:r>
          </w:p>
        </w:tc>
        <w:tc>
          <w:tcPr>
            <w:tcW w:w="360" w:type="dxa"/>
          </w:tcPr>
          <w:p w:rsidR="00AE7E0A" w:rsidRDefault="00AE7E0A" w:rsidP="007F242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AE7E0A" w:rsidRDefault="00AE7E0A" w:rsidP="007F2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Data Required</w:t>
            </w:r>
          </w:p>
        </w:tc>
      </w:tr>
      <w:tr w:rsidR="00AE7E0A" w:rsidTr="007F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AE7E0A" w:rsidRDefault="00AE7E0A" w:rsidP="007F24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ITS USE IS:</w:t>
            </w:r>
          </w:p>
        </w:tc>
        <w:tc>
          <w:tcPr>
            <w:tcW w:w="360" w:type="dxa"/>
          </w:tcPr>
          <w:p w:rsidR="00AE7E0A" w:rsidRDefault="00AE7E0A" w:rsidP="007F2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890" w:type="dxa"/>
            <w:gridSpan w:val="2"/>
          </w:tcPr>
          <w:p w:rsidR="00AE7E0A" w:rsidRDefault="00AE7E0A" w:rsidP="007F2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</w:t>
            </w:r>
          </w:p>
        </w:tc>
        <w:tc>
          <w:tcPr>
            <w:tcW w:w="360" w:type="dxa"/>
          </w:tcPr>
          <w:p w:rsidR="00AE7E0A" w:rsidRDefault="00AE7E0A" w:rsidP="007F2422">
            <w:pPr>
              <w:rPr>
                <w:rFonts w:ascii="Arial" w:hAnsi="Arial" w:cs="Arial"/>
              </w:rPr>
            </w:pPr>
          </w:p>
        </w:tc>
        <w:tc>
          <w:tcPr>
            <w:tcW w:w="3438" w:type="dxa"/>
            <w:gridSpan w:val="3"/>
          </w:tcPr>
          <w:p w:rsidR="00AE7E0A" w:rsidRDefault="00AE7E0A" w:rsidP="007F2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  <w:p w:rsidR="00AE7E0A" w:rsidRDefault="00AE7E0A" w:rsidP="007F2422">
            <w:pPr>
              <w:rPr>
                <w:rFonts w:ascii="Arial" w:hAnsi="Arial" w:cs="Arial"/>
              </w:rPr>
            </w:pPr>
          </w:p>
        </w:tc>
      </w:tr>
    </w:tbl>
    <w:p w:rsidR="00AE7E0A" w:rsidRDefault="00AE7E0A" w:rsidP="00AE7E0A">
      <w:pPr>
        <w:rPr>
          <w:rFonts w:ascii="Arial" w:hAnsi="Arial" w:cs="Arial"/>
        </w:rPr>
      </w:pPr>
    </w:p>
    <w:p w:rsidR="00AE7E0A" w:rsidRDefault="00AE7E0A" w:rsidP="00AE7E0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NOTE:</w:t>
      </w:r>
      <w:r>
        <w:rPr>
          <w:rFonts w:ascii="Arial" w:hAnsi="Arial" w:cs="Arial"/>
        </w:rPr>
        <w:t xml:space="preserve">  To use the electronic file of this document, you must go to the “Tools” pull down menu in Microsoft Word, select “Options,” select the “View” tab, and then put a check in the box “Hidden text.”  Most instructions and alternate language is displayed in hidden text.  Do not print the hidden text for the final document.</w:t>
      </w:r>
    </w:p>
    <w:p w:rsidR="00AE7E0A" w:rsidRDefault="00AE7E0A" w:rsidP="00AE7E0A">
      <w:pPr>
        <w:rPr>
          <w:rFonts w:ascii="Arial" w:hAnsi="Arial" w:cs="Arial"/>
        </w:rPr>
      </w:pPr>
    </w:p>
    <w:p w:rsidR="00AE7E0A" w:rsidRDefault="00AE7E0A" w:rsidP="00AE7E0A">
      <w:pPr>
        <w:rPr>
          <w:rFonts w:ascii="Arial" w:hAnsi="Arial" w:cs="Arial"/>
        </w:rPr>
      </w:pPr>
    </w:p>
    <w:p w:rsidR="00AE7E0A" w:rsidRDefault="00AE7E0A" w:rsidP="00AE7E0A">
      <w:pPr>
        <w:tabs>
          <w:tab w:val="left" w:pos="-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Completion Instructions:</w:t>
      </w:r>
    </w:p>
    <w:p w:rsidR="00AE7E0A" w:rsidRDefault="00AE7E0A" w:rsidP="00AE7E0A">
      <w:pPr>
        <w:tabs>
          <w:tab w:val="left" w:pos="-90"/>
        </w:tabs>
        <w:rPr>
          <w:rFonts w:ascii="Arial" w:hAnsi="Arial" w:cs="Arial"/>
          <w:b/>
        </w:rPr>
      </w:pPr>
    </w:p>
    <w:p w:rsidR="00AE7E0A" w:rsidRDefault="00AE7E0A" w:rsidP="00AE7E0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Notes, suggested text, instructions and other information is formatted using the following methods:</w:t>
      </w:r>
    </w:p>
    <w:p w:rsidR="00AE7E0A" w:rsidRDefault="00AE7E0A" w:rsidP="00AE7E0A">
      <w:pPr>
        <w:rPr>
          <w:rFonts w:ascii="Arial" w:hAnsi="Arial" w:cs="Arial"/>
        </w:rPr>
      </w:pPr>
    </w:p>
    <w:p w:rsidR="00AE7E0A" w:rsidRDefault="00AE7E0A" w:rsidP="00AE7E0A">
      <w:pPr>
        <w:numPr>
          <w:ilvl w:val="0"/>
          <w:numId w:val="2"/>
        </w:numPr>
        <w:tabs>
          <w:tab w:val="clear" w:pos="360"/>
          <w:tab w:val="num" w:pos="1080"/>
        </w:tabs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Hidden text within brackets. </w:t>
      </w:r>
      <w:r>
        <w:rPr>
          <w:rFonts w:ascii="Arial" w:hAnsi="Arial" w:cs="Arial"/>
          <w:vanish/>
          <w:spacing w:val="-1"/>
          <w:shd w:val="pct12" w:color="auto" w:fill="FFFFFF"/>
        </w:rPr>
        <w:t>{This is an example of the format.}</w:t>
      </w:r>
      <w:r>
        <w:rPr>
          <w:rFonts w:ascii="Arial" w:hAnsi="Arial" w:cs="Arial"/>
        </w:rPr>
        <w:t xml:space="preserve">  Read the material within the brackets and take the appropriate action (usually inserting text or selecting from a choice of texts.)   When printing this document, the default print property will not print the hidden text.</w:t>
      </w:r>
    </w:p>
    <w:p w:rsidR="00AE7E0A" w:rsidRDefault="00AE7E0A" w:rsidP="00AE7E0A">
      <w:pPr>
        <w:tabs>
          <w:tab w:val="num" w:pos="1080"/>
        </w:tabs>
        <w:ind w:left="360"/>
        <w:rPr>
          <w:rFonts w:ascii="Arial" w:hAnsi="Arial" w:cs="Arial"/>
        </w:rPr>
      </w:pPr>
    </w:p>
    <w:p w:rsidR="00AE7E0A" w:rsidRDefault="00AE7E0A" w:rsidP="00AE7E0A">
      <w:pPr>
        <w:numPr>
          <w:ilvl w:val="0"/>
          <w:numId w:val="3"/>
        </w:numPr>
        <w:tabs>
          <w:tab w:val="clear" w:pos="360"/>
          <w:tab w:val="num" w:pos="1080"/>
        </w:tabs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Coded instruction within brackets.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Macrobutton nomacro </w:instrText>
      </w:r>
      <w:r>
        <w:rPr>
          <w:rFonts w:ascii="Arial" w:hAnsi="Arial" w:cs="Arial"/>
          <w:highlight w:val="lightGray"/>
        </w:rPr>
        <w:instrText>{This is an example of the format.}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The instructions and shading will disappear when the required information is typed.</w:t>
      </w:r>
    </w:p>
    <w:p w:rsidR="00AE7E0A" w:rsidRDefault="00AE7E0A" w:rsidP="00AE7E0A">
      <w:pPr>
        <w:tabs>
          <w:tab w:val="num" w:pos="1080"/>
        </w:tabs>
        <w:ind w:left="360"/>
        <w:rPr>
          <w:rFonts w:ascii="Arial" w:hAnsi="Arial" w:cs="Arial"/>
        </w:rPr>
      </w:pPr>
    </w:p>
    <w:p w:rsidR="00AE7E0A" w:rsidRDefault="00AE7E0A" w:rsidP="00AE7E0A">
      <w:pPr>
        <w:numPr>
          <w:ilvl w:val="0"/>
          <w:numId w:val="3"/>
        </w:numPr>
        <w:tabs>
          <w:tab w:val="clear" w:pos="360"/>
          <w:tab w:val="num" w:pos="1080"/>
        </w:tabs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>Suggested text is shaded in gray without brackets (see Modification and Additions below.)</w:t>
      </w:r>
    </w:p>
    <w:p w:rsidR="00AE7E0A" w:rsidRDefault="00AE7E0A" w:rsidP="00AE7E0A">
      <w:pPr>
        <w:tabs>
          <w:tab w:val="left" w:pos="-90"/>
        </w:tabs>
        <w:rPr>
          <w:rFonts w:ascii="Arial" w:hAnsi="Arial" w:cs="Arial"/>
        </w:rPr>
      </w:pPr>
    </w:p>
    <w:p w:rsidR="00AE7E0A" w:rsidRDefault="00AE7E0A" w:rsidP="00AE7E0A">
      <w:pPr>
        <w:tabs>
          <w:tab w:val="left" w:pos="-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Modifications and Additions:</w:t>
      </w:r>
      <w:r>
        <w:rPr>
          <w:rFonts w:ascii="Arial" w:hAnsi="Arial" w:cs="Arial"/>
          <w:b/>
        </w:rPr>
        <w:tab/>
      </w:r>
    </w:p>
    <w:p w:rsidR="00AE7E0A" w:rsidRDefault="00AE7E0A" w:rsidP="00AE7E0A">
      <w:pPr>
        <w:rPr>
          <w:rFonts w:ascii="Arial" w:hAnsi="Arial" w:cs="Arial"/>
        </w:rPr>
      </w:pPr>
    </w:p>
    <w:p w:rsidR="00AE7E0A" w:rsidRDefault="00AE7E0A" w:rsidP="00AE7E0A">
      <w:pPr>
        <w:numPr>
          <w:ilvl w:val="0"/>
          <w:numId w:val="4"/>
        </w:numPr>
        <w:ind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Areas shaded in gray, without brackets, represent suggested text that may be modified by the Facility to meet the needs of the Project.  </w:t>
      </w:r>
      <w:r>
        <w:rPr>
          <w:rFonts w:ascii="Arial" w:hAnsi="Arial" w:cs="Arial"/>
          <w:highlight w:val="lightGray"/>
        </w:rPr>
        <w:t>This is an example of the format.</w:t>
      </w:r>
      <w:r>
        <w:rPr>
          <w:rFonts w:ascii="Arial" w:hAnsi="Arial" w:cs="Arial"/>
        </w:rPr>
        <w:t xml:space="preserve">  Ensure that any modified or added text is consistent with the Contract Documents.</w:t>
      </w:r>
    </w:p>
    <w:p w:rsidR="00AE7E0A" w:rsidRDefault="00AE7E0A" w:rsidP="00AE7E0A">
      <w:pPr>
        <w:rPr>
          <w:rFonts w:ascii="Arial" w:hAnsi="Arial" w:cs="Arial"/>
        </w:rPr>
      </w:pPr>
    </w:p>
    <w:p w:rsidR="00AE7E0A" w:rsidRDefault="00AE7E0A" w:rsidP="00AE7E0A">
      <w:pPr>
        <w:numPr>
          <w:ilvl w:val="0"/>
          <w:numId w:val="4"/>
        </w:num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Areas not highlighted in gray, without brackets, shall not be altered without approval of the Office of the President. </w:t>
      </w:r>
    </w:p>
    <w:p w:rsidR="00AE7E0A" w:rsidRDefault="00AE7E0A" w:rsidP="00AE7E0A">
      <w:pPr>
        <w:tabs>
          <w:tab w:val="left" w:pos="-90"/>
        </w:tabs>
        <w:rPr>
          <w:rFonts w:ascii="Arial" w:hAnsi="Arial" w:cs="Arial"/>
          <w:b/>
        </w:rPr>
      </w:pPr>
    </w:p>
    <w:p w:rsidR="00AE7E0A" w:rsidRDefault="00AE7E0A" w:rsidP="00AE7E0A">
      <w:pPr>
        <w:tabs>
          <w:tab w:val="left" w:pos="-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Comments:</w:t>
      </w:r>
    </w:p>
    <w:p w:rsidR="00AE7E0A" w:rsidRDefault="00AE7E0A" w:rsidP="00AE7E0A">
      <w:pPr>
        <w:tabs>
          <w:tab w:val="left" w:pos="-90"/>
        </w:tabs>
        <w:rPr>
          <w:rFonts w:ascii="Arial" w:hAnsi="Arial" w:cs="Arial"/>
          <w:b/>
        </w:rPr>
      </w:pPr>
    </w:p>
    <w:p w:rsidR="00AE7E0A" w:rsidRDefault="00AE7E0A" w:rsidP="00AE7E0A">
      <w:pPr>
        <w:tabs>
          <w:tab w:val="left" w:pos="-90"/>
        </w:tabs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AE7E0A" w:rsidRDefault="00AE7E0A" w:rsidP="00AE7E0A">
      <w:pPr>
        <w:jc w:val="center"/>
        <w:rPr>
          <w:rFonts w:ascii="Arial" w:hAnsi="Arial"/>
          <w:b/>
          <w:bCs/>
          <w:sz w:val="28"/>
          <w:szCs w:val="28"/>
        </w:rPr>
      </w:pPr>
    </w:p>
    <w:p w:rsidR="00AE7E0A" w:rsidRDefault="00AE7E0A" w:rsidP="00AE7E0A">
      <w:pPr>
        <w:jc w:val="center"/>
        <w:rPr>
          <w:rFonts w:ascii="Arial" w:hAnsi="Arial"/>
          <w:b/>
          <w:bCs/>
          <w:sz w:val="28"/>
          <w:szCs w:val="28"/>
        </w:rPr>
      </w:pPr>
    </w:p>
    <w:p w:rsidR="00AE7E0A" w:rsidRPr="00AE7E0A" w:rsidRDefault="00AE7E0A" w:rsidP="00AE7E0A">
      <w:pPr>
        <w:jc w:val="center"/>
        <w:rPr>
          <w:rFonts w:ascii="Arial" w:hAnsi="Arial"/>
          <w:b/>
          <w:bCs/>
          <w:sz w:val="28"/>
          <w:szCs w:val="28"/>
        </w:rPr>
      </w:pPr>
      <w:r w:rsidRPr="00AE7E0A">
        <w:rPr>
          <w:rFonts w:ascii="Arial" w:hAnsi="Arial"/>
          <w:b/>
          <w:bCs/>
          <w:sz w:val="28"/>
          <w:szCs w:val="28"/>
        </w:rPr>
        <w:t>END OF COVERSHEET AND INSTRUCTIONS</w:t>
      </w: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AE7E0A" w:rsidRDefault="00AE7E0A">
      <w:pPr>
        <w:rPr>
          <w:rFonts w:ascii="Arial" w:hAnsi="Arial"/>
          <w:b/>
          <w:bCs/>
          <w:sz w:val="22"/>
        </w:rPr>
      </w:pPr>
    </w:p>
    <w:p w:rsidR="00000000" w:rsidRDefault="00AE7E0A">
      <w:pPr>
        <w:jc w:val="center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  <w:sz w:val="22"/>
        </w:rPr>
        <w:lastRenderedPageBreak/>
        <w:t xml:space="preserve">EXHIBIT </w:t>
      </w:r>
      <w:r>
        <w:rPr>
          <w:rFonts w:ascii="Arial" w:hAnsi="Arial"/>
          <w:color w:val="FF0000"/>
          <w:sz w:val="22"/>
          <w:highlight w:val="lightGray"/>
        </w:rPr>
        <w:fldChar w:fldCharType="begin"/>
      </w:r>
      <w:r>
        <w:rPr>
          <w:rFonts w:ascii="Arial" w:hAnsi="Arial"/>
          <w:color w:val="FF0000"/>
          <w:sz w:val="22"/>
          <w:highlight w:val="lightGray"/>
        </w:rPr>
        <w:instrText xml:space="preserve"> macrobutton nomacro {NUMBER}</w:instrText>
      </w:r>
      <w:r>
        <w:rPr>
          <w:rFonts w:ascii="Arial" w:hAnsi="Arial"/>
          <w:color w:val="FF0000"/>
          <w:sz w:val="22"/>
          <w:highlight w:val="lightGray"/>
        </w:rPr>
        <w:fldChar w:fldCharType="end"/>
      </w:r>
    </w:p>
    <w:p w:rsidR="00000000" w:rsidRDefault="00AE7E0A">
      <w:pPr>
        <w:jc w:val="center"/>
      </w:pPr>
      <w:r>
        <w:rPr>
          <w:rFonts w:ascii="Arial" w:hAnsi="Arial" w:cs="Arial"/>
          <w:b/>
          <w:bCs/>
        </w:rPr>
        <w:t>CERTIFICATE OF SUBSTANTIAL COMPLETION</w:t>
      </w:r>
      <w:r>
        <w:rPr>
          <w:rFonts w:ascii="Arial" w:hAnsi="Arial" w:cs="Arial"/>
        </w:rPr>
        <w:br/>
      </w:r>
    </w:p>
    <w:p w:rsidR="00000000" w:rsidRDefault="00AE7E0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Project Name: ______________________________________________________ </w:t>
      </w:r>
    </w:p>
    <w:p w:rsidR="00000000" w:rsidRDefault="00AE7E0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Contractor: ______________________________________________________ </w:t>
      </w:r>
    </w:p>
    <w:p w:rsidR="00000000" w:rsidRDefault="00AE7E0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Project Number: _______________________</w:t>
      </w:r>
      <w:r>
        <w:rPr>
          <w:rFonts w:ascii="Arial" w:hAnsi="Arial" w:cs="Arial"/>
          <w:sz w:val="20"/>
        </w:rPr>
        <w:t xml:space="preserve">_____________ </w:t>
      </w:r>
    </w:p>
    <w:p w:rsidR="00000000" w:rsidRDefault="00AE7E0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Date of Issuance: _______________ </w:t>
      </w:r>
    </w:p>
    <w:p w:rsidR="00000000" w:rsidRDefault="00AE7E0A">
      <w:pPr>
        <w:rPr>
          <w:rFonts w:ascii="Arial" w:hAnsi="Arial" w:cs="Arial"/>
          <w:sz w:val="20"/>
        </w:rPr>
      </w:pPr>
    </w:p>
    <w:p w:rsidR="00000000" w:rsidRDefault="00AE7E0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Work has been reviewed and the date of Substantial Completion is hereby established as of the date of issuance above. </w:t>
      </w:r>
    </w:p>
    <w:p w:rsidR="00000000" w:rsidRDefault="00AE7E0A">
      <w:pPr>
        <w:rPr>
          <w:rFonts w:ascii="Arial" w:hAnsi="Arial" w:cs="Arial"/>
          <w:sz w:val="20"/>
        </w:rPr>
      </w:pPr>
    </w:p>
    <w:p w:rsidR="00000000" w:rsidRDefault="00AE7E0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Certificate of Occupancy has been issued by the University’s Building Official </w:t>
      </w:r>
      <w:r>
        <w:rPr>
          <w:rFonts w:ascii="Arial" w:hAnsi="Arial" w:cs="Arial"/>
          <w:color w:val="FF0000"/>
          <w:sz w:val="20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{NAME}"/>
            </w:textInput>
          </w:ffData>
        </w:fldChar>
      </w:r>
      <w:bookmarkStart w:id="0" w:name="Text2"/>
      <w:r>
        <w:rPr>
          <w:rFonts w:ascii="Arial" w:hAnsi="Arial" w:cs="Arial"/>
          <w:color w:val="FF0000"/>
          <w:sz w:val="20"/>
          <w:highlight w:val="lightGray"/>
        </w:rPr>
        <w:instrText xml:space="preserve"> FORMTEXT </w:instrText>
      </w:r>
      <w:r>
        <w:rPr>
          <w:rFonts w:ascii="Arial" w:hAnsi="Arial" w:cs="Arial"/>
          <w:color w:val="FF0000"/>
          <w:sz w:val="20"/>
          <w:highlight w:val="lightGray"/>
        </w:rPr>
      </w:r>
      <w:r>
        <w:rPr>
          <w:rFonts w:ascii="Arial" w:hAnsi="Arial" w:cs="Arial"/>
          <w:color w:val="FF0000"/>
          <w:sz w:val="20"/>
          <w:highlight w:val="lightGray"/>
        </w:rPr>
        <w:fldChar w:fldCharType="separate"/>
      </w:r>
      <w:r>
        <w:rPr>
          <w:rFonts w:ascii="Arial" w:hAnsi="Arial" w:cs="Arial"/>
          <w:noProof/>
          <w:color w:val="FF0000"/>
          <w:sz w:val="20"/>
          <w:highlight w:val="lightGray"/>
        </w:rPr>
        <w:t>{NAME}</w:t>
      </w:r>
      <w:r>
        <w:rPr>
          <w:rFonts w:ascii="Arial" w:hAnsi="Arial" w:cs="Arial"/>
          <w:color w:val="FF0000"/>
          <w:sz w:val="20"/>
          <w:highlight w:val="lightGray"/>
        </w:rPr>
        <w:fldChar w:fldCharType="end"/>
      </w:r>
      <w:bookmarkEnd w:id="0"/>
      <w:r>
        <w:rPr>
          <w:rFonts w:ascii="Arial" w:hAnsi="Arial" w:cs="Arial"/>
          <w:sz w:val="20"/>
        </w:rPr>
        <w:t xml:space="preserve"> on </w:t>
      </w:r>
      <w:r>
        <w:rPr>
          <w:rFonts w:ascii="Arial" w:hAnsi="Arial" w:cs="Arial"/>
          <w:color w:val="FF0000"/>
          <w:sz w:val="20"/>
          <w:highlight w:val="lightGray"/>
        </w:rPr>
        <w:fldChar w:fldCharType="begin">
          <w:ffData>
            <w:name w:val="Text4"/>
            <w:enabled/>
            <w:calcOnExit w:val="0"/>
            <w:textInput>
              <w:default w:val="{MONTH}"/>
            </w:textInput>
          </w:ffData>
        </w:fldChar>
      </w:r>
      <w:r>
        <w:rPr>
          <w:rFonts w:ascii="Arial" w:hAnsi="Arial" w:cs="Arial"/>
          <w:color w:val="FF0000"/>
          <w:sz w:val="20"/>
          <w:highlight w:val="lightGray"/>
        </w:rPr>
        <w:instrText xml:space="preserve"> FORMTEXT </w:instrText>
      </w:r>
      <w:r>
        <w:rPr>
          <w:rFonts w:ascii="Arial" w:hAnsi="Arial" w:cs="Arial"/>
          <w:color w:val="FF0000"/>
          <w:sz w:val="20"/>
          <w:highlight w:val="lightGray"/>
        </w:rPr>
      </w:r>
      <w:r>
        <w:rPr>
          <w:rFonts w:ascii="Arial" w:hAnsi="Arial" w:cs="Arial"/>
          <w:color w:val="FF0000"/>
          <w:sz w:val="20"/>
          <w:highlight w:val="lightGray"/>
        </w:rPr>
        <w:fldChar w:fldCharType="separate"/>
      </w:r>
      <w:r>
        <w:rPr>
          <w:rFonts w:ascii="Arial" w:hAnsi="Arial" w:cs="Arial"/>
          <w:noProof/>
          <w:color w:val="FF0000"/>
          <w:sz w:val="20"/>
          <w:highlight w:val="lightGray"/>
        </w:rPr>
        <w:t>{MONTH}</w:t>
      </w:r>
      <w:r>
        <w:rPr>
          <w:rFonts w:ascii="Arial" w:hAnsi="Arial" w:cs="Arial"/>
          <w:color w:val="FF0000"/>
          <w:sz w:val="20"/>
          <w:highlight w:val="lightGray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FF0000"/>
          <w:sz w:val="20"/>
          <w:highlight w:val="lightGray"/>
        </w:rPr>
        <w:fldChar w:fldCharType="begin">
          <w:ffData>
            <w:name w:val="Text5"/>
            <w:enabled/>
            <w:calcOnExit w:val="0"/>
            <w:textInput>
              <w:default w:val="{DAY}"/>
            </w:textInput>
          </w:ffData>
        </w:fldChar>
      </w:r>
      <w:r>
        <w:rPr>
          <w:rFonts w:ascii="Arial" w:hAnsi="Arial" w:cs="Arial"/>
          <w:color w:val="FF0000"/>
          <w:sz w:val="20"/>
          <w:highlight w:val="lightGray"/>
        </w:rPr>
        <w:instrText xml:space="preserve"> FORMTEXT </w:instrText>
      </w:r>
      <w:r>
        <w:rPr>
          <w:rFonts w:ascii="Arial" w:hAnsi="Arial" w:cs="Arial"/>
          <w:color w:val="FF0000"/>
          <w:sz w:val="20"/>
          <w:highlight w:val="lightGray"/>
        </w:rPr>
      </w:r>
      <w:r>
        <w:rPr>
          <w:rFonts w:ascii="Arial" w:hAnsi="Arial" w:cs="Arial"/>
          <w:color w:val="FF0000"/>
          <w:sz w:val="20"/>
          <w:highlight w:val="lightGray"/>
        </w:rPr>
        <w:fldChar w:fldCharType="separate"/>
      </w:r>
      <w:r>
        <w:rPr>
          <w:rFonts w:ascii="Arial" w:hAnsi="Arial" w:cs="Arial"/>
          <w:noProof/>
          <w:color w:val="FF0000"/>
          <w:sz w:val="20"/>
          <w:highlight w:val="lightGray"/>
        </w:rPr>
        <w:t>{DAY}</w:t>
      </w:r>
      <w:r>
        <w:rPr>
          <w:rFonts w:ascii="Arial" w:hAnsi="Arial" w:cs="Arial"/>
          <w:color w:val="FF0000"/>
          <w:sz w:val="20"/>
          <w:highlight w:val="lightGray"/>
        </w:rPr>
        <w:fldChar w:fldCharType="end"/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color w:val="FF0000"/>
          <w:sz w:val="20"/>
          <w:highlight w:val="lightGray"/>
        </w:rPr>
        <w:fldChar w:fldCharType="begin">
          <w:ffData>
            <w:name w:val="Text6"/>
            <w:enabled/>
            <w:calcOnExit w:val="0"/>
            <w:textInput>
              <w:default w:val="{YEAR}"/>
            </w:textInput>
          </w:ffData>
        </w:fldChar>
      </w:r>
      <w:r>
        <w:rPr>
          <w:rFonts w:ascii="Arial" w:hAnsi="Arial" w:cs="Arial"/>
          <w:color w:val="FF0000"/>
          <w:sz w:val="20"/>
          <w:highlight w:val="lightGray"/>
        </w:rPr>
        <w:instrText xml:space="preserve"> FORMTEXT </w:instrText>
      </w:r>
      <w:r>
        <w:rPr>
          <w:rFonts w:ascii="Arial" w:hAnsi="Arial" w:cs="Arial"/>
          <w:color w:val="FF0000"/>
          <w:sz w:val="20"/>
          <w:highlight w:val="lightGray"/>
        </w:rPr>
      </w:r>
      <w:r>
        <w:rPr>
          <w:rFonts w:ascii="Arial" w:hAnsi="Arial" w:cs="Arial"/>
          <w:color w:val="FF0000"/>
          <w:sz w:val="20"/>
          <w:highlight w:val="lightGray"/>
        </w:rPr>
        <w:fldChar w:fldCharType="separate"/>
      </w:r>
      <w:r>
        <w:rPr>
          <w:rFonts w:ascii="Arial" w:hAnsi="Arial" w:cs="Arial"/>
          <w:noProof/>
          <w:color w:val="FF0000"/>
          <w:sz w:val="20"/>
          <w:highlight w:val="lightGray"/>
        </w:rPr>
        <w:t>{YEAR}</w:t>
      </w:r>
      <w:r>
        <w:rPr>
          <w:rFonts w:ascii="Arial" w:hAnsi="Arial" w:cs="Arial"/>
          <w:color w:val="FF0000"/>
          <w:sz w:val="20"/>
          <w:highlight w:val="lightGray"/>
        </w:rPr>
        <w:fldChar w:fldCharType="end"/>
      </w:r>
      <w:r>
        <w:rPr>
          <w:rFonts w:ascii="Arial" w:hAnsi="Arial" w:cs="Arial"/>
          <w:sz w:val="20"/>
        </w:rPr>
        <w:t>.</w:t>
      </w:r>
    </w:p>
    <w:p w:rsidR="00000000" w:rsidRDefault="00AE7E0A">
      <w:pPr>
        <w:rPr>
          <w:rFonts w:ascii="Arial" w:hAnsi="Arial" w:cs="Arial"/>
          <w:sz w:val="20"/>
        </w:rPr>
      </w:pPr>
    </w:p>
    <w:p w:rsidR="00000000" w:rsidRDefault="00AE7E0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list of items to be completed or corrected is included herein. The failure to include any items on such list does not alter the responsibility of Contractor to comp</w:t>
      </w:r>
      <w:r>
        <w:rPr>
          <w:rFonts w:ascii="Arial" w:hAnsi="Arial" w:cs="Arial"/>
          <w:sz w:val="20"/>
        </w:rPr>
        <w:t xml:space="preserve">lete all of the Work in accordance with the Contract Documents. </w:t>
      </w:r>
    </w:p>
    <w:p w:rsidR="00000000" w:rsidRDefault="00AE7E0A">
      <w:pPr>
        <w:rPr>
          <w:rFonts w:ascii="Arial" w:hAnsi="Arial" w:cs="Arial"/>
          <w:sz w:val="20"/>
        </w:rPr>
      </w:pPr>
    </w:p>
    <w:p w:rsidR="00000000" w:rsidRDefault="00AE7E0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accordance with the Contract Documents, Contractor is notified as follows:</w:t>
      </w:r>
    </w:p>
    <w:p w:rsidR="00000000" w:rsidRDefault="00AE7E0A">
      <w:pPr>
        <w:numPr>
          <w:ilvl w:val="0"/>
          <w:numId w:val="1"/>
        </w:numPr>
        <w:tabs>
          <w:tab w:val="num" w:pos="720"/>
        </w:tabs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Without limitation of Contractor's obligation to fully complete the Work within the Contract Time, Contractor sh</w:t>
      </w:r>
      <w:r>
        <w:rPr>
          <w:rFonts w:ascii="Arial" w:hAnsi="Arial" w:cs="Arial"/>
          <w:sz w:val="20"/>
        </w:rPr>
        <w:t xml:space="preserve">all complete or correct the Work on the list of items attached hereto within </w:t>
      </w:r>
      <w:r>
        <w:rPr>
          <w:rFonts w:ascii="Arial" w:hAnsi="Arial" w:cs="Arial"/>
          <w:color w:val="FF0000"/>
          <w:sz w:val="20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{NUMBER}"/>
            </w:textInput>
          </w:ffData>
        </w:fldChar>
      </w:r>
      <w:bookmarkStart w:id="1" w:name="Text1"/>
      <w:r>
        <w:rPr>
          <w:rFonts w:ascii="Arial" w:hAnsi="Arial" w:cs="Arial"/>
          <w:color w:val="FF0000"/>
          <w:sz w:val="20"/>
          <w:highlight w:val="lightGray"/>
        </w:rPr>
        <w:instrText xml:space="preserve"> FORMTEXT </w:instrText>
      </w:r>
      <w:r>
        <w:rPr>
          <w:rFonts w:ascii="Arial" w:hAnsi="Arial" w:cs="Arial"/>
          <w:color w:val="FF0000"/>
          <w:sz w:val="20"/>
          <w:highlight w:val="lightGray"/>
        </w:rPr>
      </w:r>
      <w:r>
        <w:rPr>
          <w:rFonts w:ascii="Arial" w:hAnsi="Arial" w:cs="Arial"/>
          <w:color w:val="FF0000"/>
          <w:sz w:val="20"/>
          <w:highlight w:val="lightGray"/>
        </w:rPr>
        <w:fldChar w:fldCharType="separate"/>
      </w:r>
      <w:r>
        <w:rPr>
          <w:rFonts w:ascii="Arial" w:hAnsi="Arial" w:cs="Arial"/>
          <w:noProof/>
          <w:color w:val="FF0000"/>
          <w:sz w:val="20"/>
          <w:highlight w:val="lightGray"/>
        </w:rPr>
        <w:t>{NUMBER}</w:t>
      </w:r>
      <w:r>
        <w:rPr>
          <w:rFonts w:ascii="Arial" w:hAnsi="Arial" w:cs="Arial"/>
          <w:color w:val="FF0000"/>
          <w:sz w:val="20"/>
          <w:highlight w:val="lightGray"/>
        </w:rPr>
        <w:fldChar w:fldCharType="end"/>
      </w:r>
      <w:bookmarkEnd w:id="1"/>
      <w:r>
        <w:rPr>
          <w:rFonts w:ascii="Arial" w:hAnsi="Arial" w:cs="Arial"/>
          <w:sz w:val="20"/>
        </w:rPr>
        <w:t xml:space="preserve"> days from the date of Substantial Completion. </w:t>
      </w:r>
    </w:p>
    <w:p w:rsidR="00000000" w:rsidRDefault="00AE7E0A">
      <w:pPr>
        <w:ind w:left="360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  <w:t xml:space="preserve">University will be responsible for </w:t>
      </w:r>
      <w:r>
        <w:rPr>
          <w:rFonts w:ascii="Arial" w:hAnsi="Arial" w:cs="Arial"/>
          <w:color w:val="FF0000"/>
          <w:sz w:val="20"/>
          <w:highlight w:val="lightGray"/>
        </w:rPr>
        <w:fldChar w:fldCharType="begin">
          <w:ffData>
            <w:name w:val="Text7"/>
            <w:enabled/>
            <w:calcOnExit w:val="0"/>
            <w:textInput>
              <w:default w:val="{INSERT &quot;NONE&quot; OR STATE ANY UNIVERSITY RESPONSIBILITIES AFTER SUBSTANTIAL COMPLETION: security, maintenance, utilities (e.g. water, sewer, electrical, gas, etc.} "/>
            </w:textInput>
          </w:ffData>
        </w:fldChar>
      </w:r>
      <w:bookmarkStart w:id="2" w:name="Text7"/>
      <w:r>
        <w:rPr>
          <w:rFonts w:ascii="Arial" w:hAnsi="Arial" w:cs="Arial"/>
          <w:color w:val="FF0000"/>
          <w:sz w:val="20"/>
          <w:highlight w:val="lightGray"/>
        </w:rPr>
        <w:instrText xml:space="preserve"> FORMTEXT </w:instrText>
      </w:r>
      <w:r>
        <w:rPr>
          <w:rFonts w:ascii="Arial" w:hAnsi="Arial" w:cs="Arial"/>
          <w:color w:val="FF0000"/>
          <w:sz w:val="20"/>
          <w:highlight w:val="lightGray"/>
        </w:rPr>
      </w:r>
      <w:r>
        <w:rPr>
          <w:rFonts w:ascii="Arial" w:hAnsi="Arial" w:cs="Arial"/>
          <w:color w:val="FF0000"/>
          <w:sz w:val="20"/>
          <w:highlight w:val="lightGray"/>
        </w:rPr>
        <w:fldChar w:fldCharType="separate"/>
      </w:r>
      <w:r>
        <w:rPr>
          <w:rFonts w:ascii="Arial" w:hAnsi="Arial" w:cs="Arial"/>
          <w:noProof/>
          <w:color w:val="FF0000"/>
          <w:sz w:val="20"/>
          <w:highlight w:val="lightGray"/>
        </w:rPr>
        <w:t>{INSERT "NONE" OR STATE ANY UNIVERSITY RESPONSIBILITIES AF</w:t>
      </w:r>
      <w:r>
        <w:rPr>
          <w:rFonts w:ascii="Arial" w:hAnsi="Arial" w:cs="Arial"/>
          <w:noProof/>
          <w:color w:val="FF0000"/>
          <w:sz w:val="20"/>
          <w:highlight w:val="lightGray"/>
        </w:rPr>
        <w:t xml:space="preserve">TER SUBSTANTIAL COMPLETION: security, maintenance, utilities (e.g. water, sewer, electrical, gas, etc.} </w:t>
      </w:r>
      <w:r>
        <w:rPr>
          <w:rFonts w:ascii="Arial" w:hAnsi="Arial" w:cs="Arial"/>
          <w:color w:val="FF0000"/>
          <w:sz w:val="20"/>
          <w:highlight w:val="lightGray"/>
        </w:rPr>
        <w:fldChar w:fldCharType="end"/>
      </w:r>
      <w:bookmarkEnd w:id="2"/>
      <w:r>
        <w:rPr>
          <w:rFonts w:ascii="Arial" w:hAnsi="Arial" w:cs="Arial"/>
          <w:sz w:val="20"/>
        </w:rPr>
        <w:t xml:space="preserve"> </w:t>
      </w:r>
    </w:p>
    <w:p w:rsidR="00000000" w:rsidRDefault="00AE7E0A">
      <w:pPr>
        <w:pStyle w:val="BodyTextIndent"/>
      </w:pPr>
      <w:r>
        <w:t>3.</w:t>
      </w:r>
      <w:r>
        <w:tab/>
        <w:t xml:space="preserve">Contractor shall be responsible for all Contract requirements except items or responsibilities of University set forth in Paragraph 2 above. </w:t>
      </w:r>
    </w:p>
    <w:p w:rsidR="00000000" w:rsidRDefault="00AE7E0A">
      <w:pPr>
        <w:ind w:left="360"/>
        <w:outlineLvl w:val="0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  <w:t>L</w:t>
      </w:r>
      <w:r>
        <w:rPr>
          <w:rFonts w:ascii="Arial" w:hAnsi="Arial" w:cs="Arial"/>
          <w:sz w:val="20"/>
        </w:rPr>
        <w:t xml:space="preserve">ist of items to be completed or corrected: </w:t>
      </w:r>
      <w:r>
        <w:rPr>
          <w:rFonts w:ascii="Arial" w:hAnsi="Arial" w:cs="Arial"/>
          <w:color w:val="FF0000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{INSERT &quot;SEE ATTACHED LIST&quot; OR IDENTIFY ITEMS TO BE COMPLETED/CORRECTED}"/>
            </w:textInput>
          </w:ffData>
        </w:fldChar>
      </w:r>
      <w:r>
        <w:rPr>
          <w:rFonts w:ascii="Arial" w:hAnsi="Arial" w:cs="Arial"/>
          <w:color w:val="FF0000"/>
          <w:sz w:val="20"/>
          <w:highlight w:val="lightGray"/>
        </w:rPr>
        <w:instrText xml:space="preserve"> FORMTEXT </w:instrText>
      </w:r>
      <w:r>
        <w:rPr>
          <w:rFonts w:ascii="Arial" w:hAnsi="Arial" w:cs="Arial"/>
          <w:color w:val="FF0000"/>
          <w:sz w:val="20"/>
          <w:highlight w:val="lightGray"/>
        </w:rPr>
      </w:r>
      <w:r>
        <w:rPr>
          <w:rFonts w:ascii="Arial" w:hAnsi="Arial" w:cs="Arial"/>
          <w:color w:val="FF0000"/>
          <w:sz w:val="20"/>
          <w:highlight w:val="lightGray"/>
        </w:rPr>
        <w:fldChar w:fldCharType="separate"/>
      </w:r>
      <w:r>
        <w:rPr>
          <w:rFonts w:ascii="Arial" w:hAnsi="Arial" w:cs="Arial"/>
          <w:noProof/>
          <w:color w:val="FF0000"/>
          <w:sz w:val="20"/>
          <w:highlight w:val="lightGray"/>
        </w:rPr>
        <w:t>{INSERT "SEE ATTACHED LIST" OR IDENTIFY ITEMS TO BE COMPLETED/CORRECTED}</w:t>
      </w:r>
      <w:r>
        <w:rPr>
          <w:rFonts w:ascii="Arial" w:hAnsi="Arial" w:cs="Arial"/>
          <w:color w:val="FF0000"/>
          <w:sz w:val="20"/>
          <w:highlight w:val="lightGray"/>
        </w:rPr>
        <w:fldChar w:fldCharType="end"/>
      </w:r>
    </w:p>
    <w:p w:rsidR="00000000" w:rsidRDefault="00AE7E0A">
      <w:pPr>
        <w:ind w:left="360"/>
        <w:outlineLvl w:val="0"/>
        <w:rPr>
          <w:rFonts w:ascii="Arial" w:hAnsi="Arial" w:cs="Arial"/>
          <w:sz w:val="20"/>
        </w:rPr>
      </w:pPr>
    </w:p>
    <w:tbl>
      <w:tblPr>
        <w:tblW w:w="0" w:type="auto"/>
        <w:tblInd w:w="2361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46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89" w:type="dxa"/>
            <w:vAlign w:val="center"/>
          </w:tcPr>
          <w:p w:rsidR="00000000" w:rsidRDefault="00AE7E0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UNIVERSITY'S REPRESENTATIVE:</w:t>
            </w:r>
          </w:p>
          <w:p w:rsidR="00000000" w:rsidRDefault="00AE7E0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9" w:type="dxa"/>
            <w:vAlign w:val="center"/>
          </w:tcPr>
          <w:p w:rsidR="00000000" w:rsidRDefault="00AE7E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</w:t>
            </w:r>
            <w:r>
              <w:rPr>
                <w:rFonts w:ascii="Arial" w:hAnsi="Arial" w:cs="Arial"/>
                <w:sz w:val="20"/>
              </w:rPr>
              <w:br/>
              <w:t xml:space="preserve">(Name of Firm)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9" w:type="dxa"/>
            <w:vAlign w:val="center"/>
          </w:tcPr>
          <w:p w:rsidR="00000000" w:rsidRDefault="00AE7E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</w:t>
            </w:r>
            <w:r>
              <w:rPr>
                <w:rFonts w:ascii="Arial" w:hAnsi="Arial" w:cs="Arial"/>
                <w:sz w:val="20"/>
              </w:rPr>
              <w:t>__</w:t>
            </w:r>
            <w:r>
              <w:rPr>
                <w:rFonts w:ascii="Arial" w:hAnsi="Arial" w:cs="Arial"/>
                <w:sz w:val="20"/>
              </w:rPr>
              <w:br/>
              <w:t xml:space="preserve">(Signature)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9" w:type="dxa"/>
            <w:vAlign w:val="center"/>
          </w:tcPr>
          <w:p w:rsidR="00000000" w:rsidRDefault="00AE7E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</w:t>
            </w:r>
            <w:r>
              <w:rPr>
                <w:rFonts w:ascii="Arial" w:hAnsi="Arial" w:cs="Arial"/>
                <w:sz w:val="20"/>
              </w:rPr>
              <w:br/>
              <w:t xml:space="preserve">(Typed or Printed Name)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9" w:type="dxa"/>
            <w:vAlign w:val="center"/>
          </w:tcPr>
          <w:p w:rsidR="00000000" w:rsidRDefault="00AE7E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</w:t>
            </w:r>
            <w:r>
              <w:rPr>
                <w:rFonts w:ascii="Arial" w:hAnsi="Arial" w:cs="Arial"/>
                <w:sz w:val="20"/>
              </w:rPr>
              <w:br/>
              <w:t xml:space="preserve">(Title)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9" w:type="dxa"/>
            <w:vAlign w:val="center"/>
          </w:tcPr>
          <w:p w:rsidR="00000000" w:rsidRDefault="00AE7E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</w:t>
            </w:r>
          </w:p>
          <w:p w:rsidR="00000000" w:rsidRDefault="00AE7E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(Date)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000000" w:rsidRDefault="00AE7E0A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AE7E0A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UNIVERSITY: THE REGENTS OF THE UNIVERSITY OF CALIFORNIA</w:t>
      </w:r>
      <w:r>
        <w:rPr>
          <w:rFonts w:ascii="Arial" w:hAnsi="Arial" w:cs="Arial"/>
          <w:sz w:val="20"/>
        </w:rPr>
        <w:t xml:space="preserve"> </w:t>
      </w:r>
    </w:p>
    <w:p w:rsidR="00000000" w:rsidRDefault="00AE7E0A">
      <w:pPr>
        <w:rPr>
          <w:rFonts w:ascii="Arial" w:hAnsi="Arial" w:cs="Arial"/>
          <w:sz w:val="20"/>
        </w:rPr>
      </w:pPr>
    </w:p>
    <w:p w:rsidR="00000000" w:rsidRDefault="00AE7E0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</w:t>
      </w:r>
      <w:r>
        <w:rPr>
          <w:rFonts w:ascii="Arial" w:hAnsi="Arial" w:cs="Arial"/>
          <w:sz w:val="20"/>
        </w:rPr>
        <w:t>_______________________</w:t>
      </w:r>
      <w:proofErr w:type="gramStart"/>
      <w:r>
        <w:rPr>
          <w:rFonts w:ascii="Arial" w:hAnsi="Arial" w:cs="Arial"/>
          <w:sz w:val="20"/>
        </w:rPr>
        <w:t>_</w:t>
      </w:r>
      <w:proofErr w:type="gramEnd"/>
      <w:r>
        <w:rPr>
          <w:rFonts w:ascii="Arial" w:hAnsi="Arial" w:cs="Arial"/>
          <w:sz w:val="20"/>
        </w:rPr>
        <w:br/>
        <w:t xml:space="preserve">(Signature) </w:t>
      </w:r>
    </w:p>
    <w:p w:rsidR="00000000" w:rsidRDefault="00AE7E0A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proofErr w:type="gramStart"/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br/>
        <w:t xml:space="preserve">(Typed or Printed Name) </w:t>
      </w:r>
    </w:p>
    <w:p w:rsidR="00000000" w:rsidRDefault="00AE7E0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</w:t>
      </w:r>
      <w:proofErr w:type="gramStart"/>
      <w:r>
        <w:rPr>
          <w:rFonts w:ascii="Arial" w:hAnsi="Arial" w:cs="Arial"/>
          <w:sz w:val="20"/>
        </w:rPr>
        <w:t>_</w:t>
      </w:r>
      <w:proofErr w:type="gramEnd"/>
      <w:r>
        <w:rPr>
          <w:rFonts w:ascii="Arial" w:hAnsi="Arial" w:cs="Arial"/>
          <w:sz w:val="20"/>
        </w:rPr>
        <w:br/>
        <w:t xml:space="preserve">(Title) </w:t>
      </w:r>
    </w:p>
    <w:p w:rsidR="00000000" w:rsidRDefault="00AE7E0A">
      <w:pPr>
        <w:pStyle w:val="Heading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</w:t>
      </w:r>
    </w:p>
    <w:p w:rsidR="00000000" w:rsidRDefault="00AE7E0A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(Date)</w:t>
      </w:r>
    </w:p>
    <w:p w:rsidR="00000000" w:rsidRDefault="00AE7E0A">
      <w:pPr>
        <w:rPr>
          <w:rFonts w:ascii="Arial" w:hAnsi="Arial" w:cs="Arial"/>
          <w:sz w:val="20"/>
        </w:rPr>
      </w:pPr>
    </w:p>
    <w:p w:rsidR="00BF1858" w:rsidRDefault="00AE7E0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cc: Office of Risk Management</w:t>
      </w:r>
    </w:p>
    <w:sectPr w:rsidR="00BF18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858" w:rsidRDefault="00BF1858">
      <w:r>
        <w:separator/>
      </w:r>
    </w:p>
  </w:endnote>
  <w:endnote w:type="continuationSeparator" w:id="0">
    <w:p w:rsidR="00BF1858" w:rsidRDefault="00BF1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E7E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E7E0A">
    <w:pPr>
      <w:pStyle w:val="Heading2"/>
    </w:pPr>
    <w:r>
      <w:t>February 1, 2004</w:t>
    </w:r>
    <w:r>
      <w:tab/>
      <w:t xml:space="preserve">Exhibit </w:t>
    </w:r>
  </w:p>
  <w:p w:rsidR="00000000" w:rsidRDefault="00AE7E0A">
    <w:pPr>
      <w:tabs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Revision:  0</w:t>
    </w:r>
    <w:r>
      <w:rPr>
        <w:rFonts w:ascii="Arial" w:hAnsi="Arial" w:cs="Arial"/>
        <w:sz w:val="18"/>
      </w:rPr>
      <w:tab/>
      <w:t>Certificate of Substantial Completion</w:t>
    </w:r>
  </w:p>
  <w:p w:rsidR="00000000" w:rsidRDefault="00AE7E0A">
    <w:pPr>
      <w:pStyle w:val="Footer"/>
    </w:pPr>
    <w:r>
      <w:rPr>
        <w:rFonts w:ascii="Arial" w:hAnsi="Arial" w:cs="Arial"/>
        <w:sz w:val="18"/>
      </w:rPr>
      <w:t>LF</w:t>
    </w:r>
    <w:proofErr w:type="gramStart"/>
    <w:r>
      <w:rPr>
        <w:rFonts w:ascii="Arial" w:hAnsi="Arial" w:cs="Arial"/>
        <w:sz w:val="18"/>
      </w:rPr>
      <w:t>:EX</w:t>
    </w:r>
    <w:proofErr w:type="gramEnd"/>
    <w:r>
      <w:rPr>
        <w:rFonts w:ascii="Arial" w:hAnsi="Arial" w:cs="Arial"/>
        <w:sz w:val="18"/>
      </w:rPr>
      <w:t>-</w:t>
    </w:r>
    <w:proofErr w:type="spellStart"/>
    <w:r>
      <w:rPr>
        <w:rFonts w:ascii="Arial" w:hAnsi="Arial" w:cs="Arial"/>
        <w:sz w:val="18"/>
      </w:rPr>
      <w:t>CertSC</w:t>
    </w:r>
    <w:proofErr w:type="spell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E7E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858" w:rsidRDefault="00BF1858">
      <w:r>
        <w:separator/>
      </w:r>
    </w:p>
  </w:footnote>
  <w:footnote w:type="continuationSeparator" w:id="0">
    <w:p w:rsidR="00BF1858" w:rsidRDefault="00BF1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E7E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E7E0A">
    <w:pPr>
      <w:pStyle w:val="Header"/>
      <w:tabs>
        <w:tab w:val="clear" w:pos="4320"/>
        <w:tab w:val="clear" w:pos="8640"/>
        <w:tab w:val="right" w:pos="9360"/>
      </w:tabs>
      <w:ind w:right="-468"/>
    </w:pPr>
    <w:r>
      <w:rPr>
        <w:rFonts w:ascii="Arial" w:hAnsi="Arial" w:cs="Arial"/>
        <w:sz w:val="18"/>
      </w:rPr>
      <w:t xml:space="preserve">Project Name: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macrobut</w:instrText>
    </w:r>
    <w:r>
      <w:rPr>
        <w:rFonts w:ascii="Arial" w:hAnsi="Arial" w:cs="Arial"/>
        <w:sz w:val="18"/>
      </w:rPr>
      <w:instrText xml:space="preserve">ton nomacro </w:instrText>
    </w:r>
    <w:r>
      <w:rPr>
        <w:rFonts w:ascii="Arial" w:hAnsi="Arial" w:cs="Arial"/>
        <w:sz w:val="18"/>
        <w:highlight w:val="lightGray"/>
      </w:rPr>
      <w:instrText>{      }</w:instrText>
    </w:r>
    <w:r>
      <w:rPr>
        <w:rFonts w:ascii="Arial" w:hAnsi="Arial" w:cs="Arial"/>
        <w:sz w:val="18"/>
      </w:rPr>
      <w:instrText xml:space="preserve">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 </w:t>
    </w:r>
    <w:r>
      <w:rPr>
        <w:rFonts w:ascii="Arial" w:hAnsi="Arial" w:cs="Arial"/>
        <w:sz w:val="18"/>
      </w:rPr>
      <w:tab/>
      <w:t xml:space="preserve">Project No.: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macrobutton nomacro </w:instrText>
    </w:r>
    <w:r>
      <w:rPr>
        <w:rFonts w:ascii="Arial" w:hAnsi="Arial" w:cs="Arial"/>
        <w:sz w:val="18"/>
        <w:highlight w:val="lightGray"/>
      </w:rPr>
      <w:instrText>{      }</w:instrText>
    </w:r>
    <w:r>
      <w:rPr>
        <w:rFonts w:ascii="Arial" w:hAnsi="Arial" w:cs="Arial"/>
        <w:sz w:val="18"/>
      </w:rPr>
      <w:instrText xml:space="preserve"> </w:instrText>
    </w:r>
    <w:r>
      <w:rPr>
        <w:rFonts w:ascii="Arial" w:hAnsi="Arial" w:cs="Arial"/>
        <w:sz w:val="1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E7E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2A0F36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AF263A9"/>
    <w:multiLevelType w:val="singleLevel"/>
    <w:tmpl w:val="431018D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7AD22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revisionView w:formatting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E0A"/>
    <w:rsid w:val="00AE7E0A"/>
    <w:rsid w:val="00BF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tabs>
        <w:tab w:val="right" w:pos="9360"/>
      </w:tabs>
      <w:outlineLvl w:val="1"/>
    </w:pPr>
    <w:rPr>
      <w:rFonts w:ascii="Arial" w:hAnsi="Arial" w:cs="Arial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paragraph" w:styleId="BodyTextIndent">
    <w:name w:val="Body Text Indent"/>
    <w:basedOn w:val="Normal"/>
    <w:semiHidden/>
    <w:pPr>
      <w:ind w:left="360"/>
      <w:outlineLvl w:val="0"/>
    </w:pPr>
    <w:rPr>
      <w:rFonts w:ascii="Arial" w:hAnsi="Arial" w:cs="Arial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&amp;CP\2.%20FM%20-%20Facilities%20Manual\FM.Revisions\2.Ready%20for%20VB\FM%2012-002-C%20Insurance%20Changes%20(constr%20contracts%20GCs)+Patient%20Health%20Info\Working%20Docs\New%20LF%20Files%20for%20Online%20uploading\LF_E16_CertificateofSubstantial%20Completion_Rev2-1-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LF_E16_CertificateofSubstantial Completion_Rev2-1-04.dot</Template>
  <TotalTime>2</TotalTime>
  <Pages>3</Pages>
  <Words>576</Words>
  <Characters>3894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{NUMBER}</vt:lpstr>
    </vt:vector>
  </TitlesOfParts>
  <Company>UCOP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{NUMBER}</dc:title>
  <dc:subject/>
  <dc:creator>vbhargav</dc:creator>
  <cp:keywords/>
  <dc:description/>
  <cp:lastModifiedBy>vbhargav</cp:lastModifiedBy>
  <cp:revision>2</cp:revision>
  <cp:lastPrinted>2004-02-13T00:03:00Z</cp:lastPrinted>
  <dcterms:created xsi:type="dcterms:W3CDTF">2012-03-09T17:55:00Z</dcterms:created>
  <dcterms:modified xsi:type="dcterms:W3CDTF">2012-03-09T17:57:00Z</dcterms:modified>
</cp:coreProperties>
</file>