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81" w:rsidRDefault="00E73781" w:rsidP="00E73781">
      <w:pPr>
        <w:pStyle w:val="Heading2"/>
      </w:pPr>
      <w:r>
        <w:t>Cover Sheet and Instructions</w:t>
      </w:r>
    </w:p>
    <w:p w:rsidR="00E73781" w:rsidRPr="00E73781" w:rsidRDefault="00E73781" w:rsidP="00E73781">
      <w:pPr>
        <w:pStyle w:val="Heading1"/>
        <w:jc w:val="left"/>
        <w:rPr>
          <w:rFonts w:ascii="Arial" w:hAnsi="Arial" w:cs="Arial"/>
          <w:sz w:val="18"/>
          <w:szCs w:val="18"/>
        </w:rPr>
      </w:pPr>
      <w:r w:rsidRPr="00E73781">
        <w:rPr>
          <w:rStyle w:val="12SB"/>
          <w:rFonts w:ascii="Arial" w:hAnsi="Arial" w:cs="Arial"/>
          <w:sz w:val="18"/>
          <w:szCs w:val="18"/>
        </w:rPr>
        <w:t>AGREEMENT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900"/>
        <w:gridCol w:w="360"/>
        <w:gridCol w:w="1710"/>
        <w:gridCol w:w="360"/>
        <w:gridCol w:w="1548"/>
      </w:tblGrid>
      <w:tr w:rsidR="00E73781" w:rsidTr="00E73781">
        <w:tblPrEx>
          <w:tblCellMar>
            <w:top w:w="0" w:type="dxa"/>
            <w:bottom w:w="0" w:type="dxa"/>
          </w:tblCellMar>
        </w:tblPrEx>
        <w:tc>
          <w:tcPr>
            <w:tcW w:w="4968" w:type="dxa"/>
            <w:gridSpan w:val="3"/>
            <w:tcBorders>
              <w:top w:val="nil"/>
              <w:left w:val="nil"/>
              <w:bottom w:val="nil"/>
              <w:right w:val="nil"/>
            </w:tcBorders>
          </w:tcPr>
          <w:p w:rsidR="00E73781" w:rsidRDefault="00E73781" w:rsidP="00C050C6">
            <w:pPr>
              <w:rPr>
                <w:rFonts w:ascii="Arial" w:hAnsi="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E73781" w:rsidRDefault="00E73781" w:rsidP="00C050C6">
            <w:pPr>
              <w:rPr>
                <w:rFonts w:ascii="Arial" w:hAnsi="Arial"/>
              </w:rPr>
            </w:pPr>
            <w:r>
              <w:rPr>
                <w:rFonts w:ascii="Arial" w:hAnsi="Arial"/>
              </w:rPr>
              <w:t>APPROVED DOCUMENT – This document is approved by the Office of the President and Office of the General Counsel for use by the Facility and is available on electronic media.</w:t>
            </w:r>
          </w:p>
        </w:tc>
      </w:tr>
      <w:tr w:rsidR="00E73781" w:rsidTr="00E73781">
        <w:tblPrEx>
          <w:tblCellMar>
            <w:top w:w="0" w:type="dxa"/>
            <w:bottom w:w="0" w:type="dxa"/>
          </w:tblCellMar>
        </w:tblPrEx>
        <w:tc>
          <w:tcPr>
            <w:tcW w:w="4968" w:type="dxa"/>
            <w:gridSpan w:val="3"/>
            <w:tcBorders>
              <w:top w:val="nil"/>
              <w:left w:val="nil"/>
              <w:bottom w:val="nil"/>
              <w:right w:val="nil"/>
            </w:tcBorders>
          </w:tcPr>
          <w:p w:rsidR="00E73781" w:rsidRDefault="00E73781" w:rsidP="00C050C6">
            <w:pPr>
              <w:rPr>
                <w:rFonts w:ascii="Arial" w:hAnsi="Arial"/>
                <w:b/>
              </w:rPr>
            </w:pPr>
          </w:p>
        </w:tc>
        <w:tc>
          <w:tcPr>
            <w:tcW w:w="4878" w:type="dxa"/>
            <w:gridSpan w:val="5"/>
            <w:tcBorders>
              <w:top w:val="nil"/>
              <w:left w:val="nil"/>
              <w:bottom w:val="nil"/>
              <w:right w:val="nil"/>
            </w:tcBorders>
          </w:tcPr>
          <w:p w:rsidR="00E73781" w:rsidRDefault="00E73781" w:rsidP="00C050C6">
            <w:pPr>
              <w:rPr>
                <w:rFonts w:ascii="Arial" w:hAnsi="Arial"/>
              </w:rPr>
            </w:pPr>
          </w:p>
        </w:tc>
      </w:tr>
      <w:tr w:rsidR="00E73781" w:rsidTr="00E73781">
        <w:tblPrEx>
          <w:tblCellMar>
            <w:top w:w="0" w:type="dxa"/>
            <w:bottom w:w="0" w:type="dxa"/>
          </w:tblCellMar>
        </w:tblPrEx>
        <w:tc>
          <w:tcPr>
            <w:tcW w:w="3798" w:type="dxa"/>
            <w:tcBorders>
              <w:top w:val="single" w:sz="4" w:space="0" w:color="auto"/>
            </w:tcBorders>
          </w:tcPr>
          <w:p w:rsidR="00E73781" w:rsidRDefault="00E73781" w:rsidP="00C050C6">
            <w:pPr>
              <w:rPr>
                <w:rFonts w:ascii="Arial" w:hAnsi="Arial"/>
                <w:b/>
              </w:rPr>
            </w:pPr>
            <w:r>
              <w:rPr>
                <w:rFonts w:ascii="Arial" w:hAnsi="Arial"/>
                <w:b/>
              </w:rPr>
              <w:t>PURPOSE OF DOCUMENT:</w:t>
            </w:r>
          </w:p>
        </w:tc>
        <w:tc>
          <w:tcPr>
            <w:tcW w:w="6048" w:type="dxa"/>
            <w:gridSpan w:val="7"/>
            <w:tcBorders>
              <w:top w:val="single" w:sz="4" w:space="0" w:color="auto"/>
            </w:tcBorders>
          </w:tcPr>
          <w:p w:rsidR="00E73781" w:rsidRDefault="00E73781" w:rsidP="00C050C6">
            <w:pPr>
              <w:rPr>
                <w:rFonts w:ascii="Arial" w:hAnsi="Arial"/>
              </w:rPr>
            </w:pPr>
            <w:r>
              <w:rPr>
                <w:rFonts w:ascii="Arial" w:hAnsi="Arial"/>
              </w:rPr>
              <w:t>Defines the contractual relationship between the Contractor and the Regents, and list the documents that make up contract.</w:t>
            </w:r>
          </w:p>
          <w:p w:rsidR="00E73781" w:rsidRDefault="00E73781" w:rsidP="00C050C6">
            <w:pPr>
              <w:rPr>
                <w:rFonts w:ascii="Arial" w:hAnsi="Arial"/>
              </w:rPr>
            </w:pPr>
          </w:p>
        </w:tc>
      </w:tr>
      <w:tr w:rsidR="00E73781" w:rsidTr="00E73781">
        <w:tblPrEx>
          <w:tblCellMar>
            <w:top w:w="0" w:type="dxa"/>
            <w:bottom w:w="0" w:type="dxa"/>
          </w:tblCellMar>
        </w:tblPrEx>
        <w:tc>
          <w:tcPr>
            <w:tcW w:w="3798" w:type="dxa"/>
          </w:tcPr>
          <w:p w:rsidR="00E73781" w:rsidRDefault="00E73781" w:rsidP="00C050C6">
            <w:pPr>
              <w:rPr>
                <w:rFonts w:ascii="Arial" w:hAnsi="Arial"/>
                <w:b/>
              </w:rPr>
            </w:pPr>
            <w:r>
              <w:rPr>
                <w:rFonts w:ascii="Arial" w:hAnsi="Arial"/>
                <w:b/>
              </w:rPr>
              <w:t>CROSS-REFERENCE TO FACILITIES MANUAL:</w:t>
            </w:r>
          </w:p>
        </w:tc>
        <w:tc>
          <w:tcPr>
            <w:tcW w:w="6048" w:type="dxa"/>
            <w:gridSpan w:val="7"/>
          </w:tcPr>
          <w:p w:rsidR="00E73781" w:rsidRDefault="00E73781" w:rsidP="00C050C6">
            <w:pPr>
              <w:rPr>
                <w:rFonts w:ascii="Arial" w:hAnsi="Arial"/>
              </w:rPr>
            </w:pPr>
            <w:r>
              <w:rPr>
                <w:rFonts w:ascii="Arial" w:hAnsi="Arial"/>
              </w:rPr>
              <w:t>FM4[I]:4.6.1</w:t>
            </w:r>
          </w:p>
        </w:tc>
      </w:tr>
      <w:tr w:rsidR="00E73781" w:rsidTr="00E73781">
        <w:tblPrEx>
          <w:tblCellMar>
            <w:top w:w="0" w:type="dxa"/>
            <w:bottom w:w="0" w:type="dxa"/>
          </w:tblCellMar>
        </w:tblPrEx>
        <w:tc>
          <w:tcPr>
            <w:tcW w:w="3798" w:type="dxa"/>
          </w:tcPr>
          <w:p w:rsidR="00E73781" w:rsidRDefault="00E73781" w:rsidP="00C050C6">
            <w:pPr>
              <w:rPr>
                <w:rFonts w:ascii="Arial" w:hAnsi="Arial"/>
                <w:b/>
              </w:rPr>
            </w:pPr>
            <w:r>
              <w:rPr>
                <w:rFonts w:ascii="Arial" w:hAnsi="Arial"/>
                <w:b/>
              </w:rPr>
              <w:t>CONTENTS:</w:t>
            </w:r>
          </w:p>
          <w:p w:rsidR="00E73781" w:rsidRDefault="00E73781" w:rsidP="00C050C6">
            <w:pPr>
              <w:rPr>
                <w:rFonts w:ascii="Arial" w:hAnsi="Arial"/>
                <w:b/>
              </w:rPr>
            </w:pPr>
          </w:p>
        </w:tc>
        <w:tc>
          <w:tcPr>
            <w:tcW w:w="6048" w:type="dxa"/>
            <w:gridSpan w:val="7"/>
          </w:tcPr>
          <w:p w:rsidR="00E73781" w:rsidRDefault="00E73781" w:rsidP="00C050C6">
            <w:pPr>
              <w:rPr>
                <w:rFonts w:ascii="Arial" w:hAnsi="Arial"/>
              </w:rPr>
            </w:pPr>
            <w:r>
              <w:rPr>
                <w:rFonts w:ascii="Arial" w:hAnsi="Arial"/>
              </w:rPr>
              <w:t xml:space="preserve">Agreement </w:t>
            </w:r>
          </w:p>
        </w:tc>
      </w:tr>
      <w:tr w:rsidR="00E73781" w:rsidTr="00E73781">
        <w:tblPrEx>
          <w:tblCellMar>
            <w:top w:w="0" w:type="dxa"/>
            <w:bottom w:w="0" w:type="dxa"/>
          </w:tblCellMar>
        </w:tblPrEx>
        <w:trPr>
          <w:cantSplit/>
        </w:trPr>
        <w:tc>
          <w:tcPr>
            <w:tcW w:w="3798" w:type="dxa"/>
          </w:tcPr>
          <w:p w:rsidR="00E73781" w:rsidRDefault="00E73781" w:rsidP="00C050C6">
            <w:pPr>
              <w:rPr>
                <w:rFonts w:ascii="Arial" w:hAnsi="Arial"/>
                <w:b/>
              </w:rPr>
            </w:pPr>
            <w:r>
              <w:rPr>
                <w:rFonts w:ascii="Arial" w:hAnsi="Arial"/>
                <w:b/>
              </w:rPr>
              <w:t>FOR USE WITH:</w:t>
            </w:r>
          </w:p>
          <w:p w:rsidR="00E73781" w:rsidRDefault="00E73781" w:rsidP="00C050C6">
            <w:pPr>
              <w:rPr>
                <w:rFonts w:ascii="Arial" w:hAnsi="Arial"/>
                <w:b/>
              </w:rPr>
            </w:pPr>
          </w:p>
        </w:tc>
        <w:tc>
          <w:tcPr>
            <w:tcW w:w="360" w:type="dxa"/>
          </w:tcPr>
          <w:p w:rsidR="00E73781" w:rsidRDefault="00E73781" w:rsidP="00C050C6">
            <w:pPr>
              <w:rPr>
                <w:rFonts w:ascii="Arial" w:hAnsi="Arial"/>
              </w:rPr>
            </w:pPr>
            <w:r>
              <w:rPr>
                <w:rFonts w:ascii="Arial" w:hAnsi="Arial"/>
              </w:rPr>
              <w:sym w:font="Wingdings" w:char="F0FC"/>
            </w:r>
          </w:p>
        </w:tc>
        <w:tc>
          <w:tcPr>
            <w:tcW w:w="1710" w:type="dxa"/>
            <w:gridSpan w:val="2"/>
          </w:tcPr>
          <w:p w:rsidR="00E73781" w:rsidRDefault="00E73781" w:rsidP="00C050C6">
            <w:pPr>
              <w:rPr>
                <w:rFonts w:ascii="Arial" w:hAnsi="Arial"/>
              </w:rPr>
            </w:pPr>
            <w:r>
              <w:rPr>
                <w:rFonts w:ascii="Arial" w:hAnsi="Arial"/>
              </w:rPr>
              <w:t>Long Form (LF)</w:t>
            </w:r>
          </w:p>
        </w:tc>
        <w:tc>
          <w:tcPr>
            <w:tcW w:w="360" w:type="dxa"/>
          </w:tcPr>
          <w:p w:rsidR="00E73781" w:rsidRDefault="00E73781" w:rsidP="00C050C6">
            <w:pPr>
              <w:rPr>
                <w:rFonts w:ascii="Arial" w:hAnsi="Arial"/>
              </w:rPr>
            </w:pPr>
            <w:r>
              <w:rPr>
                <w:rFonts w:ascii="Arial" w:hAnsi="Arial"/>
              </w:rPr>
              <w:sym w:font="Wingdings" w:char="F0FC"/>
            </w:r>
          </w:p>
        </w:tc>
        <w:tc>
          <w:tcPr>
            <w:tcW w:w="1710" w:type="dxa"/>
          </w:tcPr>
          <w:p w:rsidR="00E73781" w:rsidRDefault="00E73781" w:rsidP="00C050C6">
            <w:pPr>
              <w:rPr>
                <w:rFonts w:ascii="Arial" w:hAnsi="Arial"/>
              </w:rPr>
            </w:pPr>
            <w:r>
              <w:rPr>
                <w:rFonts w:ascii="Arial" w:hAnsi="Arial"/>
              </w:rPr>
              <w:t>Short Form (SF)</w:t>
            </w:r>
          </w:p>
        </w:tc>
        <w:tc>
          <w:tcPr>
            <w:tcW w:w="360" w:type="dxa"/>
          </w:tcPr>
          <w:p w:rsidR="00E73781" w:rsidRDefault="00E73781" w:rsidP="00C050C6">
            <w:pPr>
              <w:rPr>
                <w:rFonts w:ascii="Arial" w:hAnsi="Arial"/>
              </w:rPr>
            </w:pPr>
          </w:p>
        </w:tc>
        <w:tc>
          <w:tcPr>
            <w:tcW w:w="1548" w:type="dxa"/>
          </w:tcPr>
          <w:p w:rsidR="00E73781" w:rsidRDefault="00E73781" w:rsidP="00C050C6">
            <w:pPr>
              <w:ind w:right="-90"/>
              <w:rPr>
                <w:rFonts w:ascii="Arial" w:hAnsi="Arial"/>
              </w:rPr>
            </w:pPr>
            <w:r>
              <w:rPr>
                <w:rFonts w:ascii="Arial" w:hAnsi="Arial"/>
              </w:rPr>
              <w:t>Brief Form (BF)</w:t>
            </w:r>
          </w:p>
        </w:tc>
      </w:tr>
      <w:tr w:rsidR="00E73781" w:rsidTr="00E73781">
        <w:tblPrEx>
          <w:tblCellMar>
            <w:top w:w="0" w:type="dxa"/>
            <w:bottom w:w="0" w:type="dxa"/>
          </w:tblCellMar>
        </w:tblPrEx>
        <w:trPr>
          <w:cantSplit/>
        </w:trPr>
        <w:tc>
          <w:tcPr>
            <w:tcW w:w="3798" w:type="dxa"/>
          </w:tcPr>
          <w:p w:rsidR="00E73781" w:rsidRDefault="00E73781" w:rsidP="00C050C6">
            <w:pPr>
              <w:rPr>
                <w:rFonts w:ascii="Arial" w:hAnsi="Arial"/>
                <w:b/>
              </w:rPr>
            </w:pPr>
            <w:r>
              <w:rPr>
                <w:rFonts w:ascii="Arial" w:hAnsi="Arial"/>
                <w:b/>
              </w:rPr>
              <w:t>COMPLETED BY:</w:t>
            </w:r>
          </w:p>
        </w:tc>
        <w:tc>
          <w:tcPr>
            <w:tcW w:w="360" w:type="dxa"/>
          </w:tcPr>
          <w:p w:rsidR="00E73781" w:rsidRDefault="00E73781" w:rsidP="00C050C6">
            <w:pPr>
              <w:rPr>
                <w:rFonts w:ascii="Arial" w:hAnsi="Arial"/>
              </w:rPr>
            </w:pPr>
            <w:r>
              <w:rPr>
                <w:rFonts w:ascii="Arial" w:hAnsi="Arial"/>
              </w:rPr>
              <w:sym w:font="Wingdings" w:char="F0FC"/>
            </w:r>
          </w:p>
        </w:tc>
        <w:tc>
          <w:tcPr>
            <w:tcW w:w="1710" w:type="dxa"/>
            <w:gridSpan w:val="2"/>
          </w:tcPr>
          <w:p w:rsidR="00E73781" w:rsidRDefault="00E73781" w:rsidP="00C050C6">
            <w:pPr>
              <w:rPr>
                <w:rFonts w:ascii="Arial" w:hAnsi="Arial"/>
              </w:rPr>
            </w:pPr>
            <w:r>
              <w:rPr>
                <w:rFonts w:ascii="Arial" w:hAnsi="Arial"/>
              </w:rPr>
              <w:t>Filling in</w:t>
            </w:r>
          </w:p>
        </w:tc>
        <w:tc>
          <w:tcPr>
            <w:tcW w:w="360" w:type="dxa"/>
          </w:tcPr>
          <w:p w:rsidR="00E73781" w:rsidRDefault="00E73781" w:rsidP="00C050C6">
            <w:pPr>
              <w:rPr>
                <w:rFonts w:ascii="Arial" w:hAnsi="Arial"/>
              </w:rPr>
            </w:pPr>
            <w:r>
              <w:rPr>
                <w:rFonts w:ascii="Arial" w:hAnsi="Arial"/>
              </w:rPr>
              <w:sym w:font="Wingdings" w:char="F0FC"/>
            </w:r>
          </w:p>
        </w:tc>
        <w:tc>
          <w:tcPr>
            <w:tcW w:w="1710" w:type="dxa"/>
          </w:tcPr>
          <w:p w:rsidR="00E73781" w:rsidRDefault="00E73781" w:rsidP="00C050C6">
            <w:pPr>
              <w:rPr>
                <w:rFonts w:ascii="Arial" w:hAnsi="Arial"/>
              </w:rPr>
            </w:pPr>
            <w:r>
              <w:rPr>
                <w:rFonts w:ascii="Arial" w:hAnsi="Arial"/>
              </w:rPr>
              <w:t>Adding Text</w:t>
            </w:r>
          </w:p>
        </w:tc>
        <w:tc>
          <w:tcPr>
            <w:tcW w:w="360" w:type="dxa"/>
          </w:tcPr>
          <w:p w:rsidR="00E73781" w:rsidRDefault="00E73781" w:rsidP="00C050C6">
            <w:pPr>
              <w:rPr>
                <w:rFonts w:ascii="Arial" w:hAnsi="Arial"/>
              </w:rPr>
            </w:pPr>
          </w:p>
        </w:tc>
        <w:tc>
          <w:tcPr>
            <w:tcW w:w="1548" w:type="dxa"/>
          </w:tcPr>
          <w:p w:rsidR="00E73781" w:rsidRDefault="00E73781" w:rsidP="00C050C6">
            <w:pPr>
              <w:rPr>
                <w:rFonts w:ascii="Arial" w:hAnsi="Arial"/>
              </w:rPr>
            </w:pPr>
            <w:r>
              <w:rPr>
                <w:rFonts w:ascii="Arial" w:hAnsi="Arial"/>
              </w:rPr>
              <w:t>No Data Required</w:t>
            </w:r>
          </w:p>
        </w:tc>
      </w:tr>
      <w:tr w:rsidR="00E73781" w:rsidTr="00E73781">
        <w:tblPrEx>
          <w:tblCellMar>
            <w:top w:w="0" w:type="dxa"/>
            <w:bottom w:w="0" w:type="dxa"/>
          </w:tblCellMar>
        </w:tblPrEx>
        <w:trPr>
          <w:cantSplit/>
        </w:trPr>
        <w:tc>
          <w:tcPr>
            <w:tcW w:w="3798" w:type="dxa"/>
          </w:tcPr>
          <w:p w:rsidR="00E73781" w:rsidRDefault="00E73781" w:rsidP="00C050C6">
            <w:pPr>
              <w:rPr>
                <w:rFonts w:ascii="Arial" w:hAnsi="Arial"/>
                <w:b/>
              </w:rPr>
            </w:pPr>
            <w:r>
              <w:rPr>
                <w:rFonts w:ascii="Arial" w:hAnsi="Arial"/>
                <w:b/>
              </w:rPr>
              <w:t>ITS USE IS:</w:t>
            </w:r>
          </w:p>
        </w:tc>
        <w:tc>
          <w:tcPr>
            <w:tcW w:w="360" w:type="dxa"/>
          </w:tcPr>
          <w:p w:rsidR="00E73781" w:rsidRDefault="00E73781" w:rsidP="00C050C6">
            <w:pPr>
              <w:rPr>
                <w:rFonts w:ascii="Arial" w:hAnsi="Arial"/>
              </w:rPr>
            </w:pPr>
            <w:r>
              <w:rPr>
                <w:rFonts w:ascii="Arial" w:hAnsi="Arial"/>
              </w:rPr>
              <w:sym w:font="Wingdings" w:char="F0FC"/>
            </w:r>
          </w:p>
        </w:tc>
        <w:tc>
          <w:tcPr>
            <w:tcW w:w="1710" w:type="dxa"/>
            <w:gridSpan w:val="2"/>
          </w:tcPr>
          <w:p w:rsidR="00E73781" w:rsidRDefault="00E73781" w:rsidP="00C050C6">
            <w:pPr>
              <w:rPr>
                <w:rFonts w:ascii="Arial" w:hAnsi="Arial"/>
              </w:rPr>
            </w:pPr>
            <w:r>
              <w:rPr>
                <w:rFonts w:ascii="Arial" w:hAnsi="Arial"/>
              </w:rPr>
              <w:t>Required</w:t>
            </w:r>
          </w:p>
        </w:tc>
        <w:tc>
          <w:tcPr>
            <w:tcW w:w="360" w:type="dxa"/>
          </w:tcPr>
          <w:p w:rsidR="00E73781" w:rsidRDefault="00E73781" w:rsidP="00C050C6">
            <w:pPr>
              <w:rPr>
                <w:rFonts w:ascii="Arial" w:hAnsi="Arial"/>
              </w:rPr>
            </w:pPr>
          </w:p>
        </w:tc>
        <w:tc>
          <w:tcPr>
            <w:tcW w:w="3618" w:type="dxa"/>
            <w:gridSpan w:val="3"/>
          </w:tcPr>
          <w:p w:rsidR="00E73781" w:rsidRDefault="00E73781" w:rsidP="00C050C6">
            <w:pPr>
              <w:rPr>
                <w:rFonts w:ascii="Arial" w:hAnsi="Arial"/>
              </w:rPr>
            </w:pPr>
            <w:r>
              <w:rPr>
                <w:rFonts w:ascii="Arial" w:hAnsi="Arial"/>
              </w:rPr>
              <w:t>Optional</w:t>
            </w:r>
          </w:p>
          <w:p w:rsidR="00E73781" w:rsidRDefault="00E73781" w:rsidP="00C050C6">
            <w:pPr>
              <w:rPr>
                <w:rFonts w:ascii="Arial" w:hAnsi="Arial"/>
              </w:rPr>
            </w:pPr>
          </w:p>
        </w:tc>
      </w:tr>
    </w:tbl>
    <w:p w:rsidR="00E73781" w:rsidRDefault="00E73781" w:rsidP="00E73781">
      <w:pPr>
        <w:rPr>
          <w:rFonts w:ascii="Arial" w:hAnsi="Arial"/>
        </w:rPr>
      </w:pPr>
    </w:p>
    <w:p w:rsidR="00E73781" w:rsidRDefault="00E73781" w:rsidP="00E73781">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E73781" w:rsidRDefault="00E73781" w:rsidP="00E73781">
      <w:pPr>
        <w:rPr>
          <w:rFonts w:ascii="Arial" w:hAnsi="Arial"/>
        </w:rPr>
      </w:pPr>
    </w:p>
    <w:p w:rsidR="00E73781" w:rsidRDefault="00E73781" w:rsidP="00E73781">
      <w:pPr>
        <w:rPr>
          <w:rFonts w:ascii="Arial" w:hAnsi="Arial"/>
        </w:rPr>
      </w:pPr>
    </w:p>
    <w:p w:rsidR="00E73781" w:rsidRDefault="00E73781" w:rsidP="00E73781">
      <w:pPr>
        <w:tabs>
          <w:tab w:val="left" w:pos="-90"/>
        </w:tabs>
        <w:ind w:hanging="90"/>
        <w:rPr>
          <w:rFonts w:ascii="Arial" w:hAnsi="Arial"/>
          <w:b/>
        </w:rPr>
      </w:pPr>
      <w:r>
        <w:rPr>
          <w:rFonts w:ascii="Arial" w:hAnsi="Arial"/>
          <w:b/>
        </w:rPr>
        <w:t>Completion Instructions:</w:t>
      </w:r>
    </w:p>
    <w:p w:rsidR="00E73781" w:rsidRDefault="00E73781" w:rsidP="00E73781">
      <w:pPr>
        <w:tabs>
          <w:tab w:val="left" w:pos="-90"/>
        </w:tabs>
        <w:ind w:hanging="90"/>
        <w:rPr>
          <w:rFonts w:ascii="Arial" w:hAnsi="Arial"/>
        </w:rPr>
      </w:pPr>
    </w:p>
    <w:p w:rsidR="00E73781" w:rsidRDefault="00E73781" w:rsidP="00E73781">
      <w:pPr>
        <w:numPr>
          <w:ilvl w:val="0"/>
          <w:numId w:val="1"/>
        </w:numPr>
        <w:tabs>
          <w:tab w:val="clear" w:pos="630"/>
          <w:tab w:val="left" w:pos="0"/>
          <w:tab w:val="left" w:pos="450"/>
        </w:tabs>
        <w:overflowPunct/>
        <w:autoSpaceDE/>
        <w:autoSpaceDN/>
        <w:adjustRightInd/>
        <w:ind w:left="450" w:hanging="450"/>
        <w:textAlignment w:val="auto"/>
        <w:rPr>
          <w:rFonts w:ascii="Arial" w:hAnsi="Arial"/>
        </w:rPr>
      </w:pPr>
      <w:r>
        <w:rPr>
          <w:rFonts w:ascii="Arial" w:hAnsi="Arial"/>
        </w:rPr>
        <w:t>Blank spaces in the Agreement are left empty when it is issued as a bidding document.  These completion instructions apply when the Agreement is prepared for issuance to the contractor with the notice of Selection as the Lowest Responsible Bidder.</w:t>
      </w:r>
    </w:p>
    <w:p w:rsidR="00E73781" w:rsidRDefault="00E73781" w:rsidP="00E73781">
      <w:pPr>
        <w:tabs>
          <w:tab w:val="left" w:pos="-90"/>
        </w:tabs>
        <w:ind w:left="-90"/>
        <w:rPr>
          <w:rFonts w:ascii="Arial" w:hAnsi="Arial"/>
        </w:rPr>
      </w:pPr>
    </w:p>
    <w:p w:rsidR="00E73781" w:rsidRDefault="00E73781" w:rsidP="00E73781">
      <w:pPr>
        <w:numPr>
          <w:ilvl w:val="0"/>
          <w:numId w:val="1"/>
        </w:numPr>
        <w:tabs>
          <w:tab w:val="clear" w:pos="630"/>
          <w:tab w:val="left" w:pos="0"/>
          <w:tab w:val="left" w:pos="450"/>
        </w:tabs>
        <w:overflowPunct/>
        <w:autoSpaceDE/>
        <w:autoSpaceDN/>
        <w:adjustRightInd/>
        <w:ind w:left="450" w:hanging="450"/>
        <w:textAlignment w:val="auto"/>
        <w:rPr>
          <w:rFonts w:ascii="Arial" w:hAnsi="Arial"/>
        </w:rPr>
      </w:pPr>
      <w:r>
        <w:rPr>
          <w:rFonts w:ascii="Arial" w:hAnsi="Arial"/>
        </w:rPr>
        <w:t>Notes, suggested text, instructions and other information is formatted using the following methods:</w:t>
      </w:r>
    </w:p>
    <w:p w:rsidR="00E73781" w:rsidRDefault="00E73781" w:rsidP="00E73781">
      <w:pPr>
        <w:ind w:firstLine="360"/>
        <w:rPr>
          <w:rFonts w:ascii="Arial" w:hAnsi="Arial"/>
        </w:rPr>
      </w:pPr>
    </w:p>
    <w:p w:rsidR="00E73781" w:rsidRDefault="00E73781" w:rsidP="00E73781">
      <w:pPr>
        <w:numPr>
          <w:ilvl w:val="0"/>
          <w:numId w:val="2"/>
        </w:numPr>
        <w:tabs>
          <w:tab w:val="clear" w:pos="360"/>
          <w:tab w:val="num" w:pos="720"/>
        </w:tabs>
        <w:overflowPunct/>
        <w:autoSpaceDE/>
        <w:autoSpaceDN/>
        <w:adjustRightInd/>
        <w:ind w:left="720"/>
        <w:textAlignment w:val="auto"/>
        <w:rPr>
          <w:rFonts w:ascii="Arial" w:hAnsi="Arial"/>
        </w:rPr>
      </w:pPr>
      <w:r>
        <w:rPr>
          <w:rFonts w:ascii="Arial" w:hAnsi="Arial"/>
        </w:rPr>
        <w:t xml:space="preserve">Hidden text within brackets. </w:t>
      </w:r>
      <w:r>
        <w:rPr>
          <w:rFonts w:ascii="Arial" w:hAnsi="Arial"/>
          <w:vanish/>
          <w:spacing w:val="-1"/>
          <w:shd w:val="pct12" w:color="auto" w:fill="FFFFFF"/>
        </w:rPr>
        <w:t>{This is an example of the format.}</w:t>
      </w:r>
      <w:r>
        <w:rPr>
          <w:rFonts w:ascii="Arial" w:hAnsi="Arial"/>
        </w:rPr>
        <w:t xml:space="preserve">  Read the material within the brackets and take the appropriate action (usually inserting text or selecting from a choice of texts.)  When printing this document, the default print property will not print the hidden text.</w:t>
      </w:r>
    </w:p>
    <w:p w:rsidR="00E73781" w:rsidRDefault="00E73781" w:rsidP="00E73781">
      <w:pPr>
        <w:ind w:left="360"/>
        <w:rPr>
          <w:rFonts w:ascii="Arial" w:hAnsi="Arial"/>
        </w:rPr>
      </w:pPr>
    </w:p>
    <w:p w:rsidR="00E73781" w:rsidRDefault="00E73781" w:rsidP="00E73781">
      <w:pPr>
        <w:numPr>
          <w:ilvl w:val="0"/>
          <w:numId w:val="3"/>
        </w:numPr>
        <w:tabs>
          <w:tab w:val="clear" w:pos="360"/>
          <w:tab w:val="num" w:pos="720"/>
        </w:tabs>
        <w:overflowPunct/>
        <w:autoSpaceDE/>
        <w:autoSpaceDN/>
        <w:adjustRightInd/>
        <w:ind w:left="720"/>
        <w:textAlignment w:val="auto"/>
        <w:rPr>
          <w:rFonts w:ascii="Arial" w:hAnsi="Arial"/>
        </w:rPr>
      </w:pPr>
      <w:r>
        <w:rPr>
          <w:rFonts w:ascii="Arial" w:hAnsi="Arial"/>
        </w:rPr>
        <w:t xml:space="preserve">Coded instruction within brackets. </w:t>
      </w:r>
      <w:r>
        <w:rPr>
          <w:rFonts w:ascii="Arial" w:hAnsi="Arial"/>
        </w:rPr>
        <w:fldChar w:fldCharType="begin"/>
      </w:r>
      <w:r>
        <w:rPr>
          <w:rFonts w:ascii="Arial" w:hAnsi="Arial"/>
        </w:rPr>
        <w:instrText xml:space="preserve"> Macrobutton nomacro </w:instrText>
      </w:r>
      <w:r>
        <w:rPr>
          <w:rFonts w:ascii="Arial" w:hAnsi="Arial"/>
          <w:highlight w:val="lightGray"/>
        </w:rPr>
        <w:instrText>{This is an example of the format.}</w:instrText>
      </w:r>
      <w:r>
        <w:rPr>
          <w:rFonts w:ascii="Arial" w:hAnsi="Arial"/>
        </w:rPr>
        <w:instrText xml:space="preserve"> </w:instrText>
      </w:r>
      <w:r>
        <w:rPr>
          <w:rFonts w:ascii="Arial" w:hAnsi="Arial"/>
        </w:rPr>
        <w:fldChar w:fldCharType="end"/>
      </w:r>
      <w:r>
        <w:rPr>
          <w:rFonts w:ascii="Arial" w:hAnsi="Arial"/>
        </w:rPr>
        <w:t xml:space="preserve">  The instructions and shading will disappear when the required information is typed.</w:t>
      </w:r>
    </w:p>
    <w:p w:rsidR="00E73781" w:rsidRDefault="00E73781" w:rsidP="00E73781">
      <w:pPr>
        <w:ind w:left="360"/>
        <w:rPr>
          <w:rFonts w:ascii="Arial" w:hAnsi="Arial"/>
        </w:rPr>
      </w:pPr>
    </w:p>
    <w:p w:rsidR="00E73781" w:rsidRDefault="00E73781" w:rsidP="00E73781">
      <w:pPr>
        <w:pStyle w:val="List2"/>
        <w:numPr>
          <w:ilvl w:val="0"/>
          <w:numId w:val="3"/>
        </w:numPr>
        <w:tabs>
          <w:tab w:val="clear" w:pos="360"/>
          <w:tab w:val="num" w:pos="720"/>
        </w:tabs>
        <w:ind w:left="720"/>
        <w:rPr>
          <w:rFonts w:ascii="Arial" w:hAnsi="Arial"/>
        </w:rPr>
      </w:pPr>
      <w:r>
        <w:rPr>
          <w:rFonts w:ascii="Arial" w:hAnsi="Arial"/>
        </w:rPr>
        <w:t xml:space="preserve">Suggested text is </w:t>
      </w:r>
      <w:r>
        <w:rPr>
          <w:rFonts w:ascii="Arial" w:hAnsi="Arial"/>
          <w:highlight w:val="lightGray"/>
        </w:rPr>
        <w:t>shaded in gray</w:t>
      </w:r>
      <w:r>
        <w:rPr>
          <w:rFonts w:ascii="Arial" w:hAnsi="Arial"/>
        </w:rPr>
        <w:t xml:space="preserve"> without brackets (see Modification and Additions below.)</w:t>
      </w:r>
    </w:p>
    <w:p w:rsidR="00E73781" w:rsidRDefault="00E73781" w:rsidP="00E73781">
      <w:pPr>
        <w:tabs>
          <w:tab w:val="left" w:pos="-90"/>
        </w:tabs>
        <w:ind w:hanging="90"/>
        <w:rPr>
          <w:rFonts w:ascii="Arial" w:hAnsi="Arial"/>
        </w:rPr>
      </w:pPr>
    </w:p>
    <w:p w:rsidR="00E73781" w:rsidRDefault="00E73781" w:rsidP="00E73781">
      <w:pPr>
        <w:numPr>
          <w:ilvl w:val="0"/>
          <w:numId w:val="1"/>
        </w:numPr>
        <w:tabs>
          <w:tab w:val="clear" w:pos="630"/>
          <w:tab w:val="left" w:pos="0"/>
          <w:tab w:val="left" w:pos="450"/>
        </w:tabs>
        <w:overflowPunct/>
        <w:autoSpaceDE/>
        <w:autoSpaceDN/>
        <w:adjustRightInd/>
        <w:ind w:left="450" w:hanging="450"/>
        <w:textAlignment w:val="auto"/>
        <w:rPr>
          <w:rFonts w:ascii="Arial" w:hAnsi="Arial"/>
        </w:rPr>
      </w:pPr>
      <w:r>
        <w:rPr>
          <w:rFonts w:ascii="Arial" w:hAnsi="Arial"/>
          <w:b/>
        </w:rPr>
        <w:t>Determining the Contract Sum.</w:t>
      </w:r>
      <w:r>
        <w:rPr>
          <w:rFonts w:ascii="Arial" w:hAnsi="Arial"/>
        </w:rPr>
        <w:t xml:space="preserve">  In Article 3, determine the Contract Sum by adding together:</w:t>
      </w:r>
    </w:p>
    <w:p w:rsidR="00E73781" w:rsidRDefault="00E73781" w:rsidP="00E73781">
      <w:pPr>
        <w:tabs>
          <w:tab w:val="left" w:pos="0"/>
          <w:tab w:val="left" w:pos="450"/>
        </w:tabs>
        <w:rPr>
          <w:rFonts w:ascii="Arial" w:hAnsi="Arial"/>
        </w:rPr>
      </w:pPr>
    </w:p>
    <w:p w:rsidR="00E73781" w:rsidRDefault="00E73781" w:rsidP="00E73781">
      <w:pPr>
        <w:pStyle w:val="List2"/>
        <w:numPr>
          <w:ilvl w:val="0"/>
          <w:numId w:val="5"/>
        </w:numPr>
        <w:tabs>
          <w:tab w:val="clear" w:pos="1170"/>
          <w:tab w:val="num" w:pos="-2250"/>
          <w:tab w:val="left" w:pos="0"/>
          <w:tab w:val="left" w:pos="450"/>
        </w:tabs>
        <w:ind w:left="720"/>
        <w:rPr>
          <w:rFonts w:ascii="Arial" w:hAnsi="Arial"/>
          <w:bCs/>
        </w:rPr>
      </w:pPr>
      <w:r>
        <w:rPr>
          <w:rFonts w:ascii="Arial" w:hAnsi="Arial"/>
          <w:bCs/>
        </w:rPr>
        <w:t>The Lump Sum Base Bid</w:t>
      </w:r>
    </w:p>
    <w:p w:rsidR="00E73781" w:rsidRDefault="00E73781" w:rsidP="00E73781">
      <w:pPr>
        <w:numPr>
          <w:ilvl w:val="0"/>
          <w:numId w:val="5"/>
        </w:numPr>
        <w:tabs>
          <w:tab w:val="clear" w:pos="1170"/>
          <w:tab w:val="num" w:pos="-2250"/>
          <w:tab w:val="left" w:pos="0"/>
          <w:tab w:val="left" w:pos="450"/>
        </w:tabs>
        <w:overflowPunct/>
        <w:autoSpaceDE/>
        <w:autoSpaceDN/>
        <w:adjustRightInd/>
        <w:ind w:left="720"/>
        <w:textAlignment w:val="auto"/>
        <w:rPr>
          <w:rFonts w:ascii="Arial" w:hAnsi="Arial"/>
        </w:rPr>
      </w:pPr>
      <w:r>
        <w:rPr>
          <w:rFonts w:ascii="Arial" w:hAnsi="Arial"/>
          <w:bCs/>
        </w:rPr>
        <w:t>The accepted Alternates (additive or deductive) at the time of award</w:t>
      </w:r>
    </w:p>
    <w:p w:rsidR="00E73781" w:rsidRDefault="00E73781" w:rsidP="00E73781">
      <w:pPr>
        <w:tabs>
          <w:tab w:val="left" w:pos="0"/>
          <w:tab w:val="left" w:pos="450"/>
        </w:tabs>
        <w:rPr>
          <w:rFonts w:ascii="Arial" w:hAnsi="Arial"/>
        </w:rPr>
      </w:pPr>
    </w:p>
    <w:p w:rsidR="00E73781" w:rsidRDefault="00E73781" w:rsidP="00E73781">
      <w:pPr>
        <w:tabs>
          <w:tab w:val="left" w:pos="-2160"/>
        </w:tabs>
        <w:ind w:left="450"/>
        <w:rPr>
          <w:rFonts w:ascii="Arial" w:hAnsi="Arial"/>
        </w:rPr>
      </w:pPr>
      <w:r>
        <w:rPr>
          <w:rFonts w:ascii="Arial" w:hAnsi="Arial"/>
        </w:rPr>
        <w:t xml:space="preserve">Accepted Alternates and Unit Prices become part of the contract by listing them in the Agreement.  Alternates accepted at the time of award are listed in the Agreement when the Agreement is prepared for issuance to the lowest responsible bidder.  The alternate price is included in the Contract Sum.  Post-award alternates are also listed in the Agreement when the Agreement is prepared for the bidder, but they are not included in the Contract Sum until the alternate is accepted.  Fill in the number of days after the date of the Agreement the University may accept reserved Alternates.  Once the post-award alternate is accepted, the Contract Sum is adjusted through change order.  Actual quantities of units incorporated in the Work, multiplied by the Unit Price shown </w:t>
      </w:r>
      <w:r>
        <w:rPr>
          <w:rFonts w:ascii="Arial" w:hAnsi="Arial"/>
        </w:rPr>
        <w:lastRenderedPageBreak/>
        <w:t>in the Agreement will increase the Contract Sum only upon Completion of Unit Price Work.  The increase in the Contract Sum for Unit Price Work is adjusted through Change Order.</w:t>
      </w:r>
    </w:p>
    <w:p w:rsidR="00E73781" w:rsidRDefault="00E73781" w:rsidP="00E73781">
      <w:pPr>
        <w:tabs>
          <w:tab w:val="left" w:pos="-90"/>
        </w:tabs>
        <w:rPr>
          <w:rFonts w:ascii="Arial" w:hAnsi="Arial"/>
        </w:rPr>
      </w:pPr>
    </w:p>
    <w:p w:rsidR="00E73781" w:rsidRDefault="00E73781" w:rsidP="00E73781">
      <w:pPr>
        <w:numPr>
          <w:ilvl w:val="0"/>
          <w:numId w:val="1"/>
        </w:numPr>
        <w:tabs>
          <w:tab w:val="clear" w:pos="630"/>
          <w:tab w:val="left" w:pos="0"/>
          <w:tab w:val="left" w:pos="450"/>
        </w:tabs>
        <w:overflowPunct/>
        <w:autoSpaceDE/>
        <w:autoSpaceDN/>
        <w:adjustRightInd/>
        <w:ind w:left="450" w:hanging="450"/>
        <w:textAlignment w:val="auto"/>
      </w:pPr>
      <w:r>
        <w:rPr>
          <w:rFonts w:ascii="Arial" w:hAnsi="Arial"/>
          <w:b/>
        </w:rPr>
        <w:t>Liquidated Damages.</w:t>
      </w:r>
      <w:r>
        <w:rPr>
          <w:rFonts w:ascii="Arial" w:hAnsi="Arial"/>
        </w:rPr>
        <w:t xml:space="preserve">  In Article </w:t>
      </w:r>
      <w:proofErr w:type="gramStart"/>
      <w:r>
        <w:rPr>
          <w:rFonts w:ascii="Arial" w:hAnsi="Arial"/>
        </w:rPr>
        <w:t>5  the</w:t>
      </w:r>
      <w:proofErr w:type="gramEnd"/>
      <w:r>
        <w:rPr>
          <w:rFonts w:ascii="Arial" w:hAnsi="Arial"/>
        </w:rPr>
        <w:t xml:space="preserve"> sums to be inserted as liquidated damages are the sums previously stated in the Supplementary Instructions to Bidders. </w:t>
      </w:r>
    </w:p>
    <w:p w:rsidR="00E73781" w:rsidRDefault="00E73781" w:rsidP="00E73781">
      <w:pPr>
        <w:pStyle w:val="Header"/>
        <w:tabs>
          <w:tab w:val="clear" w:pos="4320"/>
          <w:tab w:val="clear" w:pos="8640"/>
          <w:tab w:val="left" w:pos="0"/>
          <w:tab w:val="left" w:pos="450"/>
        </w:tabs>
      </w:pPr>
    </w:p>
    <w:p w:rsidR="00E73781" w:rsidRDefault="00E73781" w:rsidP="00E73781">
      <w:pPr>
        <w:tabs>
          <w:tab w:val="left" w:pos="0"/>
          <w:tab w:val="left" w:pos="450"/>
        </w:tabs>
      </w:pPr>
    </w:p>
    <w:p w:rsidR="00E73781" w:rsidRDefault="00E73781" w:rsidP="00E73781">
      <w:pPr>
        <w:tabs>
          <w:tab w:val="left" w:pos="-90"/>
        </w:tabs>
        <w:ind w:hanging="90"/>
        <w:rPr>
          <w:rFonts w:ascii="Arial" w:hAnsi="Arial"/>
          <w:b/>
        </w:rPr>
      </w:pPr>
      <w:r>
        <w:rPr>
          <w:rFonts w:ascii="Arial" w:hAnsi="Arial"/>
          <w:b/>
        </w:rPr>
        <w:t>Modifications and Additions:</w:t>
      </w:r>
      <w:r>
        <w:rPr>
          <w:rFonts w:ascii="Arial" w:hAnsi="Arial"/>
          <w:b/>
        </w:rPr>
        <w:tab/>
      </w:r>
    </w:p>
    <w:p w:rsidR="00E73781" w:rsidRDefault="00E73781" w:rsidP="00E73781">
      <w:pPr>
        <w:rPr>
          <w:rFonts w:ascii="Arial" w:hAnsi="Arial"/>
        </w:rPr>
      </w:pPr>
    </w:p>
    <w:p w:rsidR="00E73781" w:rsidRDefault="00E73781" w:rsidP="00E73781">
      <w:pPr>
        <w:numPr>
          <w:ilvl w:val="0"/>
          <w:numId w:val="4"/>
        </w:numPr>
        <w:overflowPunct/>
        <w:autoSpaceDE/>
        <w:autoSpaceDN/>
        <w:adjustRightInd/>
        <w:textAlignment w:val="auto"/>
        <w:rPr>
          <w:rFonts w:ascii="Arial" w:hAnsi="Arial"/>
        </w:rPr>
      </w:pPr>
      <w:r>
        <w:rPr>
          <w:rFonts w:ascii="Arial" w:hAnsi="Arial"/>
        </w:rPr>
        <w:t xml:space="preserve">Areas shaded in gray, without brackets, represent suggested text that may be modified by the Facility to meet the needs of the Project.  </w:t>
      </w:r>
      <w:r>
        <w:rPr>
          <w:rFonts w:ascii="Arial" w:hAnsi="Arial"/>
          <w:highlight w:val="lightGray"/>
        </w:rPr>
        <w:t>This is an example of the format.</w:t>
      </w:r>
      <w:r>
        <w:rPr>
          <w:rFonts w:ascii="Arial" w:hAnsi="Arial"/>
        </w:rPr>
        <w:t xml:space="preserve">  Ensure that any modified or added text is consistent with the Contract Documents.</w:t>
      </w:r>
    </w:p>
    <w:p w:rsidR="00E73781" w:rsidRDefault="00E73781" w:rsidP="00E73781">
      <w:pPr>
        <w:rPr>
          <w:rFonts w:ascii="Arial" w:hAnsi="Arial"/>
        </w:rPr>
      </w:pPr>
    </w:p>
    <w:p w:rsidR="00E73781" w:rsidRDefault="00E73781" w:rsidP="00E73781">
      <w:pPr>
        <w:numPr>
          <w:ilvl w:val="0"/>
          <w:numId w:val="4"/>
        </w:numPr>
        <w:overflowPunct/>
        <w:autoSpaceDE/>
        <w:autoSpaceDN/>
        <w:adjustRightInd/>
        <w:textAlignment w:val="auto"/>
        <w:rPr>
          <w:rFonts w:ascii="Arial" w:hAnsi="Arial"/>
        </w:rPr>
      </w:pPr>
      <w:r>
        <w:rPr>
          <w:rFonts w:ascii="Arial" w:hAnsi="Arial"/>
        </w:rPr>
        <w:t xml:space="preserve">Unless otherwise stated below, areas not highlighted in gray, without brackets, shall not be altered without approval of the Office of the President. </w:t>
      </w:r>
    </w:p>
    <w:p w:rsidR="00E73781" w:rsidRDefault="00E73781" w:rsidP="00E73781">
      <w:pPr>
        <w:rPr>
          <w:rFonts w:ascii="Arial" w:hAnsi="Arial"/>
        </w:rPr>
      </w:pPr>
    </w:p>
    <w:p w:rsidR="00E73781" w:rsidRDefault="00E73781" w:rsidP="00E73781">
      <w:pPr>
        <w:ind w:left="360" w:hanging="360"/>
      </w:pPr>
      <w:r>
        <w:rPr>
          <w:rStyle w:val="BoldItal"/>
          <w:bCs/>
          <w:iCs/>
        </w:rPr>
        <w:t>3.</w:t>
      </w:r>
      <w:r>
        <w:rPr>
          <w:rStyle w:val="BoldItal"/>
          <w:bCs/>
          <w:iCs/>
        </w:rPr>
        <w:tab/>
      </w:r>
      <w:r>
        <w:rPr>
          <w:rStyle w:val="BoldItal"/>
          <w:b w:val="0"/>
          <w:i/>
        </w:rPr>
        <w:t>Assignment of contracts.</w:t>
      </w:r>
      <w:r>
        <w:t xml:space="preserve">  When </w:t>
      </w:r>
      <w:r>
        <w:rPr>
          <w:rFonts w:ascii="Arial" w:hAnsi="Arial" w:cs="Arial"/>
        </w:rPr>
        <w:t xml:space="preserve">one or more contracts pursuant to an Assignment Agreement is anticipated (see </w:t>
      </w:r>
      <w:proofErr w:type="gramStart"/>
      <w:r>
        <w:rPr>
          <w:rFonts w:ascii="Arial" w:hAnsi="Arial" w:cs="Arial"/>
        </w:rPr>
        <w:t>FM[</w:t>
      </w:r>
      <w:proofErr w:type="gramEnd"/>
      <w:r>
        <w:rPr>
          <w:rFonts w:ascii="Arial" w:hAnsi="Arial" w:cs="Arial"/>
        </w:rPr>
        <w:t>I]:5.4.4), modify the Agreement as follows:</w:t>
      </w:r>
    </w:p>
    <w:p w:rsidR="00E73781" w:rsidRDefault="00E73781" w:rsidP="00E73781">
      <w:pPr>
        <w:tabs>
          <w:tab w:val="left" w:pos="432"/>
          <w:tab w:val="left" w:pos="864"/>
          <w:tab w:val="left" w:pos="1296"/>
          <w:tab w:val="left" w:pos="1728"/>
          <w:tab w:val="left" w:pos="2160"/>
          <w:tab w:val="left" w:pos="2592"/>
          <w:tab w:val="left" w:pos="3024"/>
          <w:tab w:val="right" w:pos="8928"/>
          <w:tab w:val="right" w:leader="dot" w:pos="9360"/>
        </w:tabs>
        <w:jc w:val="both"/>
      </w:pPr>
    </w:p>
    <w:p w:rsidR="00E73781" w:rsidRDefault="00E73781" w:rsidP="00E73781">
      <w:pPr>
        <w:numPr>
          <w:ilvl w:val="0"/>
          <w:numId w:val="6"/>
        </w:numPr>
        <w:tabs>
          <w:tab w:val="clear" w:pos="1800"/>
        </w:tabs>
        <w:overflowPunct/>
        <w:ind w:left="720"/>
        <w:textAlignment w:val="auto"/>
      </w:pPr>
      <w:r>
        <w:rPr>
          <w:rFonts w:ascii="Arial" w:hAnsi="Arial" w:cs="Arial"/>
        </w:rPr>
        <w:t xml:space="preserve">In the potential </w:t>
      </w:r>
      <w:r>
        <w:rPr>
          <w:rFonts w:ascii="Arial,BoldItalic" w:hAnsi="Arial,BoldItalic" w:cs="Arial"/>
          <w:b/>
          <w:bCs/>
          <w:i/>
          <w:iCs/>
        </w:rPr>
        <w:t>assignee</w:t>
      </w:r>
      <w:r>
        <w:rPr>
          <w:rFonts w:ascii="Arial" w:hAnsi="Arial" w:cs="Arial"/>
        </w:rPr>
        <w:t>’s Agreement, a</w:t>
      </w:r>
      <w:r>
        <w:t>dd the following paragraph to Article 1, Work, and supply all information within braces:</w:t>
      </w:r>
    </w:p>
    <w:p w:rsidR="00E73781" w:rsidRDefault="00E73781" w:rsidP="00E73781">
      <w:pPr>
        <w:tabs>
          <w:tab w:val="left" w:pos="432"/>
          <w:tab w:val="left" w:pos="864"/>
          <w:tab w:val="left" w:pos="1296"/>
          <w:tab w:val="left" w:pos="1728"/>
          <w:tab w:val="left" w:pos="2160"/>
          <w:tab w:val="left" w:pos="2592"/>
          <w:tab w:val="left" w:pos="3024"/>
          <w:tab w:val="right" w:pos="8928"/>
          <w:tab w:val="right" w:leader="dot" w:pos="9360"/>
        </w:tabs>
        <w:jc w:val="both"/>
      </w:pPr>
    </w:p>
    <w:p w:rsidR="00E73781" w:rsidRDefault="00E73781" w:rsidP="00E73781">
      <w:pPr>
        <w:tabs>
          <w:tab w:val="left" w:pos="-2250"/>
          <w:tab w:val="left" w:pos="-2160"/>
          <w:tab w:val="left" w:pos="1296"/>
          <w:tab w:val="left" w:pos="1728"/>
          <w:tab w:val="left" w:pos="2160"/>
          <w:tab w:val="left" w:pos="2592"/>
          <w:tab w:val="left" w:pos="3024"/>
          <w:tab w:val="right" w:pos="8928"/>
          <w:tab w:val="right" w:leader="dot" w:pos="9360"/>
        </w:tabs>
        <w:ind w:left="1170" w:right="432"/>
        <w:jc w:val="both"/>
      </w:pPr>
      <w:r>
        <w:rPr>
          <w:highlight w:val="lightGray"/>
        </w:rPr>
        <w:t>Contractor hereby consents to University's assignment to this Contract the separate Contract between University and {NAME OF SEPARATE CONTRACTOR} for {NAME OF SEPARATE CONTRACT}.</w:t>
      </w:r>
    </w:p>
    <w:p w:rsidR="00E73781" w:rsidRDefault="00E73781" w:rsidP="00E73781">
      <w:pPr>
        <w:tabs>
          <w:tab w:val="left" w:pos="432"/>
          <w:tab w:val="left" w:pos="864"/>
          <w:tab w:val="left" w:pos="1296"/>
          <w:tab w:val="left" w:pos="1728"/>
          <w:tab w:val="left" w:pos="2160"/>
          <w:tab w:val="left" w:pos="2592"/>
          <w:tab w:val="left" w:pos="3024"/>
          <w:tab w:val="right" w:pos="8928"/>
          <w:tab w:val="right" w:leader="dot" w:pos="9360"/>
        </w:tabs>
        <w:jc w:val="both"/>
      </w:pPr>
    </w:p>
    <w:p w:rsidR="00E73781" w:rsidRDefault="00E73781" w:rsidP="00E73781">
      <w:pPr>
        <w:tabs>
          <w:tab w:val="left" w:pos="864"/>
          <w:tab w:val="left" w:pos="1296"/>
          <w:tab w:val="left" w:pos="1728"/>
          <w:tab w:val="left" w:pos="2160"/>
          <w:tab w:val="left" w:pos="2592"/>
          <w:tab w:val="left" w:pos="3024"/>
          <w:tab w:val="right" w:pos="8928"/>
          <w:tab w:val="right" w:leader="dot" w:pos="9360"/>
        </w:tabs>
        <w:ind w:left="720" w:firstLine="18"/>
        <w:jc w:val="both"/>
      </w:pPr>
      <w:proofErr w:type="gramStart"/>
      <w:r>
        <w:t>and</w:t>
      </w:r>
      <w:proofErr w:type="gramEnd"/>
      <w:r>
        <w:t xml:space="preserve"> add the following paragraph to Article 3, Contract Sum; follow instructions and supply all information within braces:</w:t>
      </w:r>
    </w:p>
    <w:p w:rsidR="00E73781" w:rsidRDefault="00E73781" w:rsidP="00E73781">
      <w:pPr>
        <w:tabs>
          <w:tab w:val="left" w:pos="432"/>
          <w:tab w:val="left" w:pos="864"/>
          <w:tab w:val="left" w:pos="1296"/>
          <w:tab w:val="left" w:pos="1728"/>
          <w:tab w:val="left" w:pos="2160"/>
          <w:tab w:val="left" w:pos="2592"/>
          <w:tab w:val="left" w:pos="3024"/>
          <w:tab w:val="right" w:pos="8928"/>
          <w:tab w:val="right" w:leader="dot" w:pos="9360"/>
        </w:tabs>
        <w:jc w:val="both"/>
      </w:pPr>
    </w:p>
    <w:p w:rsidR="00E73781" w:rsidRDefault="00E73781" w:rsidP="00E73781">
      <w:pPr>
        <w:tabs>
          <w:tab w:val="left" w:pos="-2160"/>
          <w:tab w:val="left" w:pos="1296"/>
          <w:tab w:val="left" w:pos="1728"/>
          <w:tab w:val="left" w:pos="2160"/>
          <w:tab w:val="left" w:pos="2592"/>
          <w:tab w:val="left" w:pos="3024"/>
          <w:tab w:val="right" w:pos="8928"/>
          <w:tab w:val="right" w:leader="dot" w:pos="9360"/>
        </w:tabs>
        <w:ind w:left="1170" w:right="432"/>
        <w:jc w:val="both"/>
      </w:pPr>
      <w:r>
        <w:rPr>
          <w:highlight w:val="lightGray"/>
        </w:rPr>
        <w:t>The Contract Sum includes the total sum of ${AMOUNT IN FIGURES} that is to be paid to the following Contractors pursuant to their respective Assignment Agreements:</w:t>
      </w:r>
    </w:p>
    <w:p w:rsidR="00E73781" w:rsidRDefault="00E73781" w:rsidP="00E73781">
      <w:pPr>
        <w:keepNext/>
        <w:tabs>
          <w:tab w:val="left" w:pos="-2160"/>
          <w:tab w:val="left" w:pos="1296"/>
          <w:tab w:val="left" w:pos="1728"/>
          <w:tab w:val="left" w:pos="2160"/>
          <w:tab w:val="left" w:pos="2592"/>
          <w:tab w:val="left" w:pos="3024"/>
          <w:tab w:val="right" w:pos="8928"/>
          <w:tab w:val="right" w:leader="dot" w:pos="9360"/>
        </w:tabs>
        <w:ind w:left="1170"/>
        <w:jc w:val="both"/>
      </w:pPr>
    </w:p>
    <w:p w:rsidR="00E73781" w:rsidRDefault="00E73781" w:rsidP="00E73781">
      <w:pPr>
        <w:keepNext/>
        <w:keepLines/>
        <w:tabs>
          <w:tab w:val="left" w:pos="-2160"/>
          <w:tab w:val="left" w:pos="1296"/>
          <w:tab w:val="left" w:pos="1728"/>
          <w:tab w:val="left" w:pos="2160"/>
          <w:tab w:val="left" w:pos="2592"/>
          <w:tab w:val="left" w:pos="3024"/>
          <w:tab w:val="right" w:pos="8928"/>
          <w:tab w:val="right" w:leader="dot" w:pos="9360"/>
        </w:tabs>
        <w:ind w:left="1170" w:right="432"/>
        <w:jc w:val="both"/>
      </w:pPr>
      <w:r>
        <w:rPr>
          <w:highlight w:val="lightGray"/>
        </w:rPr>
        <w:t>{NAME OF SEPARATE CONTRACT}</w:t>
      </w:r>
    </w:p>
    <w:p w:rsidR="00E73781" w:rsidRDefault="00E73781" w:rsidP="00E73781">
      <w:pPr>
        <w:keepNext/>
        <w:keepLines/>
        <w:tabs>
          <w:tab w:val="left" w:pos="-2160"/>
          <w:tab w:val="left" w:pos="1296"/>
          <w:tab w:val="left" w:pos="1728"/>
          <w:tab w:val="left" w:pos="2160"/>
          <w:tab w:val="left" w:pos="2592"/>
          <w:tab w:val="left" w:pos="3024"/>
          <w:tab w:val="right" w:pos="8928"/>
          <w:tab w:val="right" w:leader="dot" w:pos="9360"/>
        </w:tabs>
        <w:ind w:left="1170" w:right="432"/>
        <w:jc w:val="both"/>
      </w:pPr>
      <w:r>
        <w:rPr>
          <w:highlight w:val="lightGray"/>
        </w:rPr>
        <w:t>{NAME OF SEPARATE CONTRACTOR}</w:t>
      </w:r>
      <w:r>
        <w:tab/>
        <w:t>$</w:t>
      </w:r>
      <w:r>
        <w:rPr>
          <w:highlight w:val="lightGray"/>
        </w:rPr>
        <w:t>{AMOUNT IN FIGURES}</w:t>
      </w:r>
    </w:p>
    <w:p w:rsidR="00E73781" w:rsidRDefault="00E73781" w:rsidP="00E73781">
      <w:pPr>
        <w:keepNext/>
        <w:keepLines/>
        <w:tabs>
          <w:tab w:val="left" w:pos="-2160"/>
          <w:tab w:val="left" w:pos="1296"/>
          <w:tab w:val="left" w:pos="1728"/>
          <w:tab w:val="left" w:pos="2160"/>
          <w:tab w:val="left" w:pos="2592"/>
          <w:tab w:val="left" w:pos="3024"/>
          <w:tab w:val="right" w:pos="8928"/>
          <w:tab w:val="right" w:leader="dot" w:pos="9360"/>
        </w:tabs>
        <w:ind w:left="1170"/>
        <w:jc w:val="both"/>
      </w:pPr>
    </w:p>
    <w:p w:rsidR="00E73781" w:rsidRDefault="00E73781" w:rsidP="00E73781">
      <w:pPr>
        <w:keepNext/>
        <w:keepLines/>
        <w:tabs>
          <w:tab w:val="left" w:pos="-2160"/>
          <w:tab w:val="left" w:pos="1296"/>
          <w:tab w:val="left" w:pos="1728"/>
          <w:tab w:val="left" w:pos="2160"/>
          <w:tab w:val="left" w:pos="2592"/>
          <w:tab w:val="left" w:pos="3024"/>
          <w:tab w:val="right" w:pos="8928"/>
          <w:tab w:val="right" w:leader="dot" w:pos="9360"/>
        </w:tabs>
        <w:ind w:left="1170" w:right="432"/>
        <w:jc w:val="both"/>
      </w:pPr>
      <w:r>
        <w:rPr>
          <w:highlight w:val="lightGray"/>
        </w:rPr>
        <w:t>{REPEAT AS NECESSARY}</w:t>
      </w:r>
    </w:p>
    <w:p w:rsidR="00E73781" w:rsidRDefault="00E73781" w:rsidP="00E73781">
      <w:pPr>
        <w:keepLines/>
        <w:tabs>
          <w:tab w:val="left" w:pos="432"/>
          <w:tab w:val="left" w:pos="864"/>
          <w:tab w:val="left" w:pos="1296"/>
          <w:tab w:val="left" w:pos="1728"/>
          <w:tab w:val="left" w:pos="2160"/>
          <w:tab w:val="left" w:pos="2592"/>
          <w:tab w:val="left" w:pos="3024"/>
          <w:tab w:val="right" w:pos="8928"/>
          <w:tab w:val="right" w:leader="dot" w:pos="9360"/>
        </w:tabs>
        <w:jc w:val="both"/>
      </w:pPr>
    </w:p>
    <w:p w:rsidR="00E73781" w:rsidRDefault="00E73781" w:rsidP="00E73781">
      <w:pPr>
        <w:tabs>
          <w:tab w:val="left" w:pos="-2250"/>
          <w:tab w:val="left" w:pos="-293"/>
          <w:tab w:val="left" w:pos="1"/>
          <w:tab w:val="left" w:pos="1296"/>
          <w:tab w:val="right" w:pos="8928"/>
          <w:tab w:val="right" w:leader="dot" w:pos="9360"/>
        </w:tabs>
        <w:ind w:left="720" w:firstLine="18"/>
        <w:jc w:val="both"/>
      </w:pPr>
      <w:proofErr w:type="gramStart"/>
      <w:r>
        <w:t>and</w:t>
      </w:r>
      <w:proofErr w:type="gramEnd"/>
      <w:r>
        <w:t xml:space="preserve"> following the instructions within braces, change Article 2, Contract Documents, to read:</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2160"/>
          <w:tab w:val="left" w:pos="-293"/>
          <w:tab w:val="left" w:pos="1"/>
          <w:tab w:val="right" w:pos="8928"/>
          <w:tab w:val="right" w:leader="dot" w:pos="9360"/>
        </w:tabs>
        <w:ind w:left="1170"/>
        <w:jc w:val="both"/>
      </w:pPr>
      <w:r>
        <w:rPr>
          <w:highlight w:val="lightGray"/>
        </w:rPr>
        <w:t>“Contract Documents” means the Advertisement for Bids, Instructions to Bidders, Supplementary Instructions to Bidders, Bid Form, this Agreement, the Assignment Agreement for {List name of each separate Contract which will be assigned to this Contract}, General Conditions, Supplementary Conditions, Exhibits, Specifications, List of Drawings, Drawings, Addenda, Notice To proceed, Change Orders, Notice of Completion, and all other documents identified in this Agreement of which together form the Contract between University and Contractor for the Work (the Contract). The Contract constitutes the complete Agreement between University and Contractor and supersedes any previous agreements or understanding.  The documents may be modified only by Change Order</w:t>
      </w:r>
    </w:p>
    <w:p w:rsidR="00E73781" w:rsidRDefault="00E73781" w:rsidP="00E73781">
      <w:pPr>
        <w:tabs>
          <w:tab w:val="left" w:pos="-2160"/>
          <w:tab w:val="left" w:pos="-293"/>
          <w:tab w:val="left" w:pos="1"/>
          <w:tab w:val="left" w:pos="1296"/>
          <w:tab w:val="right" w:pos="8928"/>
          <w:tab w:val="right" w:leader="dot" w:pos="9360"/>
        </w:tabs>
        <w:ind w:left="900"/>
        <w:jc w:val="both"/>
      </w:pPr>
    </w:p>
    <w:p w:rsidR="00E73781" w:rsidRDefault="00E73781" w:rsidP="00E73781">
      <w:pPr>
        <w:tabs>
          <w:tab w:val="left" w:pos="-293"/>
          <w:tab w:val="left" w:pos="1"/>
          <w:tab w:val="left" w:pos="432"/>
          <w:tab w:val="left" w:pos="864"/>
          <w:tab w:val="left" w:pos="1296"/>
          <w:tab w:val="right" w:pos="8928"/>
          <w:tab w:val="right" w:leader="dot" w:pos="9360"/>
        </w:tabs>
        <w:jc w:val="both"/>
        <w:rPr>
          <w:rStyle w:val="BoldItal"/>
          <w:bCs/>
          <w:iCs/>
        </w:rPr>
      </w:pPr>
    </w:p>
    <w:p w:rsidR="00E73781" w:rsidRDefault="00E73781" w:rsidP="00E73781">
      <w:pPr>
        <w:tabs>
          <w:tab w:val="left" w:pos="-293"/>
          <w:tab w:val="left" w:pos="1"/>
          <w:tab w:val="left" w:pos="432"/>
          <w:tab w:val="left" w:pos="864"/>
          <w:tab w:val="left" w:pos="1296"/>
          <w:tab w:val="right" w:pos="8928"/>
          <w:tab w:val="right" w:leader="dot" w:pos="9360"/>
        </w:tabs>
        <w:jc w:val="both"/>
        <w:rPr>
          <w:rStyle w:val="BoldItal"/>
          <w:bCs/>
          <w:iCs/>
        </w:rPr>
      </w:pPr>
    </w:p>
    <w:p w:rsidR="00E73781" w:rsidRDefault="00E73781" w:rsidP="00E73781">
      <w:pPr>
        <w:numPr>
          <w:ilvl w:val="0"/>
          <w:numId w:val="6"/>
        </w:numPr>
        <w:tabs>
          <w:tab w:val="clear" w:pos="1800"/>
          <w:tab w:val="num" w:pos="-2160"/>
          <w:tab w:val="left" w:pos="-293"/>
          <w:tab w:val="left" w:pos="1"/>
          <w:tab w:val="left" w:pos="540"/>
          <w:tab w:val="left" w:pos="1296"/>
          <w:tab w:val="right" w:pos="8928"/>
          <w:tab w:val="right" w:leader="dot" w:pos="9360"/>
        </w:tabs>
        <w:overflowPunct/>
        <w:autoSpaceDE/>
        <w:autoSpaceDN/>
        <w:adjustRightInd/>
        <w:ind w:left="540"/>
        <w:jc w:val="both"/>
        <w:textAlignment w:val="auto"/>
      </w:pPr>
      <w:r>
        <w:rPr>
          <w:rFonts w:ascii="Arial" w:hAnsi="Arial" w:cs="Arial"/>
        </w:rPr>
        <w:t xml:space="preserve">In the potential </w:t>
      </w:r>
      <w:r>
        <w:rPr>
          <w:rFonts w:ascii="Arial,BoldItalic" w:hAnsi="Arial,BoldItalic" w:cs="Arial"/>
          <w:b/>
          <w:bCs/>
          <w:i/>
          <w:iCs/>
        </w:rPr>
        <w:t>assignor</w:t>
      </w:r>
      <w:r>
        <w:rPr>
          <w:rFonts w:ascii="Arial" w:hAnsi="Arial" w:cs="Arial"/>
        </w:rPr>
        <w:t xml:space="preserve">’s Agreement, </w:t>
      </w:r>
      <w:proofErr w:type="spellStart"/>
      <w:r>
        <w:rPr>
          <w:rFonts w:ascii="Arial" w:hAnsi="Arial" w:cs="Arial"/>
        </w:rPr>
        <w:t>a</w:t>
      </w:r>
      <w:r>
        <w:t>Add</w:t>
      </w:r>
      <w:proofErr w:type="spellEnd"/>
      <w:r>
        <w:t xml:space="preserve"> the following paragraph to Article 1, Work, and supply all information within braces:</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2160"/>
          <w:tab w:val="left" w:pos="-293"/>
          <w:tab w:val="left" w:pos="1"/>
          <w:tab w:val="left" w:pos="864"/>
          <w:tab w:val="left" w:pos="1296"/>
          <w:tab w:val="right" w:pos="8928"/>
          <w:tab w:val="right" w:leader="dot" w:pos="9360"/>
        </w:tabs>
        <w:ind w:left="1170" w:right="432"/>
        <w:jc w:val="both"/>
      </w:pPr>
      <w:r>
        <w:rPr>
          <w:highlight w:val="lightGray"/>
        </w:rPr>
        <w:t xml:space="preserve">Contractor hereby consents to University's assignment of this Contract to the {NAME OF CONTRACT} Contract.  Upon said assignment, Contractor agrees (1) to look solely to the {NAME OF CONTRACT} Contractor for the proper performance of this Contract, and (2) that </w:t>
      </w:r>
      <w:r>
        <w:rPr>
          <w:highlight w:val="lightGray"/>
        </w:rPr>
        <w:lastRenderedPageBreak/>
        <w:t>no contractual relationship will thereafter exist between University and Contractor by virtue of this Contract.</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720"/>
        </w:tabs>
        <w:ind w:left="432" w:firstLine="18"/>
        <w:jc w:val="both"/>
      </w:pPr>
      <w:proofErr w:type="gramStart"/>
      <w:r>
        <w:t>and</w:t>
      </w:r>
      <w:proofErr w:type="gramEnd"/>
      <w:r>
        <w:t xml:space="preserve"> replace the first paragraph in Article 4, Contract Time, with the following text, and supply all information within braces:</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293"/>
          <w:tab w:val="left" w:pos="1"/>
          <w:tab w:val="left" w:pos="864"/>
          <w:tab w:val="left" w:pos="1296"/>
          <w:tab w:val="right" w:pos="8928"/>
          <w:tab w:val="right" w:leader="dot" w:pos="9360"/>
        </w:tabs>
        <w:ind w:left="1170" w:right="432"/>
        <w:jc w:val="both"/>
      </w:pPr>
      <w:r>
        <w:rPr>
          <w:highlight w:val="lightGray"/>
        </w:rPr>
        <w:t xml:space="preserve">Contractor agrees that the Work shall be performed generally within the </w:t>
      </w:r>
      <w:proofErr w:type="gramStart"/>
      <w:r>
        <w:rPr>
          <w:highlight w:val="lightGray"/>
        </w:rPr>
        <w:t>parameters  established</w:t>
      </w:r>
      <w:proofErr w:type="gramEnd"/>
      <w:r>
        <w:rPr>
          <w:highlight w:val="lightGray"/>
        </w:rPr>
        <w:t xml:space="preserve"> in the anticipated construction schedule located in Specifications, Division 1, Section 01310.  The final completion date for the {NAME OF CONTRACT} Contract is therein indicated.  By entering a Bid and by executing the Agreement, Contractor agrees to comply with the construction schedule developed by the {NAME OF CONTRACT} Contractor.  The schedule shall be developed from the guidelines indicated in the anticipated construction schedule found in Section 01310.</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293"/>
        </w:tabs>
        <w:ind w:left="432" w:firstLine="18"/>
        <w:jc w:val="both"/>
      </w:pPr>
      <w:r>
        <w:t>And replace Article 5, Liquidated Damages, with the following text, and supply all information within braces:</w:t>
      </w:r>
    </w:p>
    <w:p w:rsidR="00E73781" w:rsidRDefault="00E73781" w:rsidP="00E73781">
      <w:pPr>
        <w:tabs>
          <w:tab w:val="left" w:pos="-293"/>
          <w:tab w:val="left" w:pos="1"/>
          <w:tab w:val="left" w:pos="432"/>
          <w:tab w:val="left" w:pos="864"/>
          <w:tab w:val="left" w:pos="1296"/>
          <w:tab w:val="right" w:pos="8928"/>
          <w:tab w:val="right" w:leader="dot" w:pos="9360"/>
        </w:tabs>
        <w:jc w:val="both"/>
      </w:pPr>
    </w:p>
    <w:p w:rsidR="00E73781" w:rsidRDefault="00E73781" w:rsidP="00E73781">
      <w:pPr>
        <w:tabs>
          <w:tab w:val="left" w:pos="-293"/>
          <w:tab w:val="left" w:pos="1"/>
          <w:tab w:val="left" w:pos="864"/>
          <w:tab w:val="left" w:pos="1296"/>
          <w:tab w:val="right" w:pos="8928"/>
          <w:tab w:val="right" w:leader="dot" w:pos="9360"/>
        </w:tabs>
        <w:ind w:left="1170" w:right="432"/>
        <w:jc w:val="both"/>
      </w:pPr>
      <w:r>
        <w:rPr>
          <w:highlight w:val="lightGray"/>
        </w:rPr>
        <w:t>If {NAME OF CONTRACT} Contractor fails to fully complete its Work on the completion date specified in the anticipated construction schedule (subject to time extensions duly granted in the manner and for the causes specified in the General Conditions), {NAME OF CONTRACT} Contractor shall be assessed liquidated damages in the amount of ${AMOUNT IN FIGURES} per day for each calendar day following the specified completion date that the Work remains incomplete (Saturdays, Sundays, and holidays included).</w:t>
      </w:r>
    </w:p>
    <w:p w:rsidR="00E73781" w:rsidRDefault="00E73781" w:rsidP="00E73781">
      <w:pPr>
        <w:tabs>
          <w:tab w:val="left" w:pos="-293"/>
          <w:tab w:val="left" w:pos="1"/>
          <w:tab w:val="left" w:pos="864"/>
          <w:tab w:val="left" w:pos="1296"/>
          <w:tab w:val="right" w:pos="8928"/>
          <w:tab w:val="right" w:leader="dot" w:pos="9360"/>
        </w:tabs>
        <w:ind w:left="1170"/>
        <w:jc w:val="both"/>
      </w:pPr>
    </w:p>
    <w:p w:rsidR="00E73781" w:rsidRDefault="00E73781" w:rsidP="00E73781">
      <w:pPr>
        <w:tabs>
          <w:tab w:val="left" w:pos="-293"/>
          <w:tab w:val="left" w:pos="1"/>
          <w:tab w:val="left" w:pos="864"/>
          <w:tab w:val="left" w:pos="1296"/>
          <w:tab w:val="right" w:pos="8928"/>
          <w:tab w:val="right" w:leader="dot" w:pos="9360"/>
        </w:tabs>
        <w:ind w:left="1170" w:right="432"/>
        <w:jc w:val="both"/>
      </w:pPr>
      <w:r>
        <w:rPr>
          <w:highlight w:val="lightGray"/>
        </w:rPr>
        <w:t>Contractor agrees to be responsible for any portion of the liquidated damages resulting for completion delays caused by Contractor.</w:t>
      </w:r>
    </w:p>
    <w:p w:rsidR="00E73781" w:rsidRDefault="00E73781" w:rsidP="00E73781">
      <w:pPr>
        <w:rPr>
          <w:rFonts w:ascii="Arial" w:hAnsi="Arial"/>
        </w:rPr>
      </w:pPr>
    </w:p>
    <w:p w:rsidR="00E73781" w:rsidRDefault="00E73781" w:rsidP="00E73781">
      <w:pPr>
        <w:rPr>
          <w:rFonts w:ascii="Arial" w:hAnsi="Arial"/>
        </w:rPr>
      </w:pPr>
    </w:p>
    <w:p w:rsidR="00E73781" w:rsidRDefault="00E73781" w:rsidP="00E73781">
      <w:pPr>
        <w:ind w:left="360" w:hanging="360"/>
        <w:rPr>
          <w:rFonts w:ascii="Arial" w:hAnsi="Arial"/>
        </w:rPr>
      </w:pPr>
      <w:r>
        <w:rPr>
          <w:rFonts w:ascii="Arial" w:hAnsi="Arial"/>
        </w:rPr>
        <w:t>5.</w:t>
      </w:r>
      <w:r>
        <w:rPr>
          <w:rFonts w:ascii="Arial" w:hAnsi="Arial"/>
        </w:rPr>
        <w:tab/>
      </w:r>
      <w:r>
        <w:rPr>
          <w:rFonts w:ascii="Arial" w:hAnsi="Arial"/>
          <w:b/>
          <w:bCs/>
          <w:i/>
          <w:iCs/>
        </w:rPr>
        <w:t>Early Completion Bonus</w:t>
      </w:r>
      <w:r>
        <w:rPr>
          <w:rFonts w:ascii="Arial" w:hAnsi="Arial"/>
        </w:rPr>
        <w:t>.  When a bonus for early completion is offered to the Contractor (see [I]:5:4:9), make the following modifications and additions:</w:t>
      </w:r>
    </w:p>
    <w:p w:rsidR="00E73781" w:rsidRDefault="00E73781" w:rsidP="00E73781">
      <w:pPr>
        <w:rPr>
          <w:rFonts w:ascii="Arial" w:hAnsi="Arial"/>
        </w:rPr>
      </w:pPr>
    </w:p>
    <w:p w:rsidR="00E73781" w:rsidRDefault="00E73781" w:rsidP="00E73781">
      <w:pPr>
        <w:ind w:left="375"/>
        <w:jc w:val="center"/>
        <w:rPr>
          <w:rFonts w:ascii="Arial" w:hAnsi="Arial"/>
          <w:highlight w:val="lightGray"/>
        </w:rPr>
      </w:pPr>
      <w:r>
        <w:rPr>
          <w:rFonts w:ascii="Arial" w:hAnsi="Arial"/>
          <w:highlight w:val="lightGray"/>
        </w:rPr>
        <w:t>ARTICLE 8</w:t>
      </w:r>
      <w:proofErr w:type="gramStart"/>
      <w:r>
        <w:rPr>
          <w:rFonts w:ascii="Arial" w:hAnsi="Arial"/>
          <w:highlight w:val="lightGray"/>
        </w:rPr>
        <w:tab/>
        <w:t xml:space="preserve"> EARLY COMPLETION BONUS</w:t>
      </w:r>
      <w:proofErr w:type="gramEnd"/>
    </w:p>
    <w:p w:rsidR="00E73781" w:rsidRDefault="00E73781" w:rsidP="00E73781">
      <w:pPr>
        <w:rPr>
          <w:rFonts w:ascii="Arial" w:hAnsi="Arial"/>
          <w:highlight w:val="lightGray"/>
        </w:rPr>
      </w:pPr>
    </w:p>
    <w:p w:rsidR="00E73781" w:rsidRDefault="00E73781" w:rsidP="00E73781">
      <w:pPr>
        <w:tabs>
          <w:tab w:val="left" w:pos="1080"/>
          <w:tab w:val="left" w:pos="1800"/>
        </w:tabs>
        <w:ind w:left="1080" w:hanging="15"/>
        <w:rPr>
          <w:rFonts w:ascii="Arial" w:hAnsi="Arial"/>
        </w:rPr>
      </w:pPr>
      <w:r>
        <w:rPr>
          <w:rFonts w:ascii="Arial" w:hAnsi="Arial"/>
        </w:rPr>
        <w:tab/>
      </w:r>
      <w:r>
        <w:rPr>
          <w:rFonts w:ascii="Arial" w:hAnsi="Arial"/>
          <w:highlight w:val="lightGray"/>
        </w:rPr>
        <w:t>If Contractor is entitled to an increase in the Contract Sum as a bonus for completion of the Work prior to {date}, the Contract Sum will be increased by the sum of ${AMOUNT IN FIGURES} per day for each day the Work is fully completed prior to {date}.  “Completion” means Final Completion, as specified in the General Conditions, Paragraph 9.8, Final Completion and Final Payment.</w:t>
      </w:r>
    </w:p>
    <w:p w:rsidR="00E73781" w:rsidRDefault="00E73781" w:rsidP="00E73781">
      <w:pPr>
        <w:pStyle w:val="List"/>
        <w:rPr>
          <w:rFonts w:ascii="Arial" w:hAnsi="Arial"/>
        </w:rPr>
      </w:pPr>
    </w:p>
    <w:p w:rsidR="00E73781" w:rsidRDefault="00E73781" w:rsidP="00E73781">
      <w:pPr>
        <w:pStyle w:val="List"/>
        <w:rPr>
          <w:rFonts w:ascii="Arial" w:hAnsi="Arial"/>
        </w:rPr>
      </w:pPr>
    </w:p>
    <w:p w:rsidR="00E73781" w:rsidRDefault="00E73781" w:rsidP="00E73781">
      <w:pPr>
        <w:pStyle w:val="List"/>
        <w:rPr>
          <w:rFonts w:ascii="Arial" w:hAnsi="Arial"/>
        </w:rPr>
      </w:pPr>
    </w:p>
    <w:p w:rsidR="00E73781" w:rsidRDefault="00E73781" w:rsidP="00E73781">
      <w:pPr>
        <w:ind w:left="360" w:hanging="360"/>
        <w:rPr>
          <w:rFonts w:ascii="Arial" w:hAnsi="Arial" w:cs="Arial"/>
          <w:color w:val="000000"/>
        </w:rPr>
      </w:pPr>
      <w:r>
        <w:rPr>
          <w:rFonts w:ascii="Arial" w:hAnsi="Arial"/>
        </w:rPr>
        <w:t>6.</w:t>
      </w:r>
      <w:r>
        <w:rPr>
          <w:rFonts w:ascii="Arial" w:hAnsi="Arial"/>
        </w:rPr>
        <w:tab/>
      </w:r>
      <w:r>
        <w:rPr>
          <w:rFonts w:ascii="Arial" w:hAnsi="Arial"/>
          <w:b/>
          <w:bCs/>
          <w:i/>
          <w:iCs/>
        </w:rPr>
        <w:t>Phased Construction and Multiple Liquidated Damages</w:t>
      </w:r>
      <w:r>
        <w:rPr>
          <w:rFonts w:ascii="Arial" w:hAnsi="Arial"/>
        </w:rPr>
        <w:t xml:space="preserve">.  When phased construction and multiple liquidated damages is contemplated (see [I]:5.4.17), contact OP for revisions. </w:t>
      </w:r>
    </w:p>
    <w:p w:rsidR="00E73781" w:rsidRDefault="00E73781" w:rsidP="00E73781">
      <w:pPr>
        <w:tabs>
          <w:tab w:val="left" w:pos="1440"/>
        </w:tabs>
        <w:ind w:left="990" w:firstLine="810"/>
        <w:rPr>
          <w:rFonts w:ascii="Arial" w:hAnsi="Arial"/>
        </w:rPr>
      </w:pPr>
    </w:p>
    <w:p w:rsidR="00E73781" w:rsidRDefault="00E73781" w:rsidP="00E73781">
      <w:pPr>
        <w:tabs>
          <w:tab w:val="left" w:pos="-90"/>
        </w:tabs>
        <w:ind w:hanging="90"/>
        <w:rPr>
          <w:rFonts w:ascii="Arial" w:hAnsi="Arial"/>
        </w:rPr>
      </w:pPr>
    </w:p>
    <w:p w:rsidR="00E73781" w:rsidRDefault="00E73781" w:rsidP="00E73781">
      <w:pPr>
        <w:tabs>
          <w:tab w:val="left" w:pos="-90"/>
        </w:tabs>
        <w:ind w:hanging="90"/>
        <w:rPr>
          <w:rFonts w:ascii="Arial" w:hAnsi="Arial"/>
        </w:rPr>
      </w:pPr>
    </w:p>
    <w:p w:rsidR="00E73781" w:rsidRDefault="00E73781" w:rsidP="00E73781">
      <w:pPr>
        <w:tabs>
          <w:tab w:val="left" w:pos="-90"/>
        </w:tabs>
        <w:ind w:hanging="90"/>
        <w:rPr>
          <w:rFonts w:ascii="Arial" w:hAnsi="Arial"/>
          <w:b/>
        </w:rPr>
      </w:pPr>
      <w:r>
        <w:rPr>
          <w:rFonts w:ascii="Arial" w:hAnsi="Arial"/>
          <w:b/>
        </w:rPr>
        <w:t>Comments:</w:t>
      </w:r>
    </w:p>
    <w:p w:rsidR="00E73781" w:rsidRDefault="00E73781" w:rsidP="00E73781">
      <w:pPr>
        <w:pStyle w:val="BodyTextIndent"/>
        <w:rPr>
          <w:rFonts w:ascii="Arial" w:hAnsi="Arial"/>
        </w:rPr>
      </w:pPr>
    </w:p>
    <w:p w:rsidR="00E73781" w:rsidRDefault="00E73781" w:rsidP="00E73781">
      <w:pPr>
        <w:pStyle w:val="BodyTextIndent"/>
        <w:rPr>
          <w:rFonts w:ascii="Arial" w:hAnsi="Arial"/>
        </w:rPr>
      </w:pPr>
      <w:r>
        <w:rPr>
          <w:rFonts w:ascii="Arial" w:hAnsi="Arial"/>
        </w:rPr>
        <w:t>None</w:t>
      </w:r>
    </w:p>
    <w:p w:rsidR="00E73781" w:rsidRPr="00E73781" w:rsidRDefault="00E73781" w:rsidP="00E73781">
      <w:pPr>
        <w:jc w:val="center"/>
        <w:rPr>
          <w:rStyle w:val="12SB"/>
          <w:sz w:val="28"/>
          <w:szCs w:val="28"/>
        </w:rPr>
      </w:pPr>
      <w:r w:rsidRPr="00E73781">
        <w:rPr>
          <w:rStyle w:val="12SB"/>
          <w:sz w:val="28"/>
          <w:szCs w:val="28"/>
        </w:rPr>
        <w:t>END OF COVERSHEET AND INSTRUCTIONS</w:t>
      </w:r>
    </w:p>
    <w:p w:rsidR="00E73781" w:rsidRDefault="00E73781">
      <w:pPr>
        <w:pStyle w:val="Heading1"/>
        <w:rPr>
          <w:rStyle w:val="12SB"/>
        </w:rPr>
      </w:pPr>
    </w:p>
    <w:p w:rsidR="00E73781" w:rsidRDefault="00E73781" w:rsidP="00E73781">
      <w:pPr>
        <w:rPr>
          <w:rStyle w:val="12SB"/>
        </w:rPr>
      </w:pPr>
      <w:r>
        <w:rPr>
          <w:rStyle w:val="12SB"/>
        </w:rPr>
        <w:br w:type="page"/>
      </w:r>
    </w:p>
    <w:p w:rsidR="00A8212F" w:rsidRDefault="00A8212F">
      <w:pPr>
        <w:pStyle w:val="Heading1"/>
        <w:rPr>
          <w:rFonts w:ascii="BSN Swiss Roman 10pt" w:hAnsi="BSN Swiss Roman 10pt"/>
        </w:rPr>
      </w:pPr>
      <w:r>
        <w:rPr>
          <w:rStyle w:val="12SB"/>
        </w:rPr>
        <w:lastRenderedPageBreak/>
        <w:t>AGREEMENT</w:t>
      </w:r>
    </w:p>
    <w:p w:rsidR="00A8212F" w:rsidRDefault="00A8212F">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right" w:pos="8820"/>
          <w:tab w:val="right" w:leader="dot" w:pos="9000"/>
        </w:tabs>
        <w:jc w:val="both"/>
        <w:rPr>
          <w:rFonts w:ascii="BSN Swiss Roman 10pt" w:hAnsi="BSN Swiss Roman 10pt"/>
        </w:rPr>
      </w:pPr>
      <w:r>
        <w:rPr>
          <w:rFonts w:ascii="BSN Swiss Roman 10pt" w:hAnsi="BSN Swiss Roman 10pt"/>
        </w:rPr>
        <w:tab/>
        <w:t xml:space="preserve">THIS AGREEMENT is made as of </w:t>
      </w:r>
      <w:r w:rsidRPr="003C2A37">
        <w:rPr>
          <w:rFonts w:ascii="BSN Swiss Roman 10pt" w:hAnsi="BSN Swiss Roman 10pt"/>
        </w:rPr>
        <w:t xml:space="preserve">the </w:t>
      </w:r>
      <w:r w:rsidR="00636691" w:rsidRPr="003C2A37">
        <w:rPr>
          <w:rFonts w:ascii="Arial" w:hAnsi="Arial"/>
          <w:highlight w:val="lightGray"/>
        </w:rPr>
        <w:fldChar w:fldCharType="begin"/>
      </w:r>
      <w:r w:rsidRPr="003C2A37">
        <w:rPr>
          <w:rFonts w:ascii="Arial" w:hAnsi="Arial"/>
          <w:highlight w:val="lightGray"/>
        </w:rPr>
        <w:instrText xml:space="preserve"> macrobutton nomacro {      }</w:instrText>
      </w:r>
      <w:r w:rsidR="00636691" w:rsidRPr="003C2A37">
        <w:rPr>
          <w:rFonts w:ascii="Arial" w:hAnsi="Arial"/>
          <w:highlight w:val="lightGray"/>
        </w:rPr>
        <w:fldChar w:fldCharType="end"/>
      </w:r>
      <w:r w:rsidRPr="003C2A37">
        <w:rPr>
          <w:rFonts w:ascii="BSN Swiss Roman 10pt" w:hAnsi="BSN Swiss Roman 10pt"/>
        </w:rPr>
        <w:t xml:space="preserve"> day </w:t>
      </w:r>
      <w:proofErr w:type="gramStart"/>
      <w:r w:rsidRPr="003C2A37">
        <w:rPr>
          <w:rFonts w:ascii="BSN Swiss Roman 10pt" w:hAnsi="BSN Swiss Roman 10pt"/>
        </w:rPr>
        <w:t xml:space="preserve">of </w:t>
      </w:r>
      <w:proofErr w:type="gramEnd"/>
      <w:r w:rsidR="00636691" w:rsidRPr="003C2A37">
        <w:rPr>
          <w:rFonts w:ascii="Arial" w:hAnsi="Arial"/>
          <w:highlight w:val="lightGray"/>
        </w:rPr>
        <w:fldChar w:fldCharType="begin"/>
      </w:r>
      <w:r w:rsidRPr="003C2A37">
        <w:rPr>
          <w:rFonts w:ascii="Arial" w:hAnsi="Arial"/>
          <w:highlight w:val="lightGray"/>
        </w:rPr>
        <w:instrText xml:space="preserve"> macrobutton nomacro {                          }</w:instrText>
      </w:r>
      <w:r w:rsidR="00636691" w:rsidRPr="003C2A37">
        <w:rPr>
          <w:rFonts w:ascii="Arial" w:hAnsi="Arial"/>
          <w:highlight w:val="lightGray"/>
        </w:rPr>
        <w:fldChar w:fldCharType="end"/>
      </w:r>
      <w:r w:rsidRPr="003C2A37">
        <w:rPr>
          <w:rFonts w:ascii="BSN Swiss Roman 10pt" w:hAnsi="BSN Swiss Roman 10pt"/>
          <w:highlight w:val="lightGray"/>
        </w:rPr>
        <w:t>,</w:t>
      </w:r>
      <w:r w:rsidRPr="003C2A37">
        <w:rPr>
          <w:rFonts w:ascii="BSN Swiss Roman 10pt" w:hAnsi="BSN Swiss Roman 10pt"/>
        </w:rPr>
        <w:t xml:space="preserve"> 20</w:t>
      </w:r>
      <w:r w:rsidR="00636691" w:rsidRPr="003C2A37">
        <w:rPr>
          <w:rFonts w:ascii="Arial" w:hAnsi="Arial"/>
          <w:highlight w:val="lightGray"/>
        </w:rPr>
        <w:fldChar w:fldCharType="begin"/>
      </w:r>
      <w:r w:rsidRPr="003C2A37">
        <w:rPr>
          <w:rFonts w:ascii="Arial" w:hAnsi="Arial"/>
          <w:highlight w:val="lightGray"/>
        </w:rPr>
        <w:instrText xml:space="preserve"> macrobutton nomacro {   }</w:instrText>
      </w:r>
      <w:r w:rsidR="00636691" w:rsidRPr="003C2A37">
        <w:rPr>
          <w:rFonts w:ascii="Arial" w:hAnsi="Arial"/>
          <w:highlight w:val="lightGray"/>
        </w:rPr>
        <w:fldChar w:fldCharType="end"/>
      </w:r>
      <w:r w:rsidRPr="003C2A37">
        <w:rPr>
          <w:rFonts w:ascii="BSN Swiss Roman 10pt" w:hAnsi="BSN Swiss Roman 10pt"/>
        </w:rPr>
        <w:t>,</w:t>
      </w:r>
      <w:r>
        <w:rPr>
          <w:rFonts w:ascii="BSN Swiss Roman 10pt" w:hAnsi="BSN Swiss Roman 10pt"/>
        </w:rPr>
        <w:t xml:space="preserve"> between</w:t>
      </w:r>
    </w:p>
    <w:p w:rsidR="00A8212F" w:rsidRDefault="00A8212F">
      <w:pPr>
        <w:tabs>
          <w:tab w:val="left" w:pos="-360"/>
          <w:tab w:val="left" w:pos="1"/>
          <w:tab w:val="left" w:pos="504"/>
          <w:tab w:val="left" w:pos="936"/>
          <w:tab w:val="left" w:pos="1326"/>
          <w:tab w:val="right" w:pos="8820"/>
          <w:tab w:val="right" w:leader="dot" w:pos="9000"/>
        </w:tabs>
        <w:jc w:val="both"/>
        <w:rPr>
          <w:rFonts w:ascii="BSN Swiss Roman 10pt" w:hAnsi="BSN Swiss Roman 10pt"/>
        </w:rPr>
      </w:pPr>
      <w:r>
        <w:rPr>
          <w:rFonts w:ascii="BSN Swiss Roman 10pt" w:hAnsi="BSN Swiss Roman 10pt"/>
        </w:rPr>
        <w:t xml:space="preserve"> </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THE REGENTS OF THE </w:t>
      </w:r>
      <w:smartTag w:uri="urn:schemas-microsoft-com:office:smarttags" w:element="place">
        <w:smartTag w:uri="urn:schemas-microsoft-com:office:smarttags" w:element="PlaceType">
          <w:r>
            <w:rPr>
              <w:rFonts w:ascii="BSN Swiss Roman 10pt" w:hAnsi="BSN Swiss Roman 10pt"/>
            </w:rPr>
            <w:t>UNIVERSITY</w:t>
          </w:r>
        </w:smartTag>
        <w:r>
          <w:rPr>
            <w:rFonts w:ascii="BSN Swiss Roman 10pt" w:hAnsi="BSN Swiss Roman 10pt"/>
          </w:rPr>
          <w:t xml:space="preserve"> OF </w:t>
        </w:r>
        <w:smartTag w:uri="urn:schemas-microsoft-com:office:smarttags" w:element="PlaceName">
          <w:r>
            <w:rPr>
              <w:rFonts w:ascii="BSN Swiss Roman 10pt" w:hAnsi="BSN Swiss Roman 10pt"/>
            </w:rPr>
            <w:t>CALIFORNIA</w:t>
          </w:r>
        </w:smartTag>
      </w:smartTag>
      <w:r>
        <w:rPr>
          <w:rFonts w:ascii="BSN Swiss Roman 10pt" w:hAnsi="BSN Swiss Roman 10pt"/>
        </w:rPr>
        <w:t xml:space="preserve"> (“University”),</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4140"/>
        <w:gridCol w:w="4590"/>
      </w:tblGrid>
      <w:tr w:rsidR="00A8212F">
        <w:tc>
          <w:tcPr>
            <w:tcW w:w="4140" w:type="dxa"/>
            <w:tcBorders>
              <w:top w:val="nil"/>
              <w:left w:val="nil"/>
              <w:bottom w:val="nil"/>
              <w:right w:val="nil"/>
            </w:tcBorders>
          </w:tcPr>
          <w:p w:rsidR="00A8212F" w:rsidRDefault="00A8212F">
            <w:pPr>
              <w:rPr>
                <w:rFonts w:ascii="Arial" w:hAnsi="Arial"/>
              </w:rPr>
            </w:pPr>
            <w:r>
              <w:rPr>
                <w:rFonts w:ascii="Arial" w:hAnsi="Arial"/>
              </w:rPr>
              <w:t>whose Facility is:</w:t>
            </w:r>
          </w:p>
        </w:tc>
        <w:tc>
          <w:tcPr>
            <w:tcW w:w="4590" w:type="dxa"/>
            <w:tcBorders>
              <w:top w:val="nil"/>
              <w:left w:val="nil"/>
              <w:bottom w:val="nil"/>
              <w:right w:val="nil"/>
            </w:tcBorders>
          </w:tcPr>
          <w:p w:rsidR="00A8212F" w:rsidRPr="003C2A37" w:rsidRDefault="00A8212F">
            <w:pPr>
              <w:pStyle w:val="Header"/>
              <w:tabs>
                <w:tab w:val="clear" w:pos="4320"/>
                <w:tab w:val="clear" w:pos="8640"/>
              </w:tabs>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r w:rsidRPr="003C2A37">
              <w:rPr>
                <w:rFonts w:ascii="Arial" w:hAnsi="Arial"/>
              </w:rPr>
              <w:t xml:space="preserve">, </w:t>
            </w:r>
            <w:r w:rsidR="00636691" w:rsidRPr="003C2A37">
              <w:rPr>
                <w:rFonts w:ascii="Arial" w:hAnsi="Arial"/>
                <w:highlight w:val="lightGray"/>
              </w:rPr>
              <w:fldChar w:fldCharType="begin"/>
            </w:r>
            <w:r w:rsidRPr="003C2A37">
              <w:rPr>
                <w:rFonts w:ascii="Arial" w:hAnsi="Arial"/>
                <w:highlight w:val="lightGray"/>
              </w:rPr>
              <w:instrText xml:space="preserve"> macrobutton nomacro {Facility Name}</w:instrText>
            </w:r>
            <w:r w:rsidR="00636691" w:rsidRPr="003C2A37">
              <w:rPr>
                <w:rFonts w:ascii="Arial" w:hAnsi="Arial"/>
                <w:highlight w:val="lightGray"/>
              </w:rPr>
              <w:fldChar w:fldCharType="end"/>
            </w:r>
          </w:p>
          <w:p w:rsidR="00A8212F" w:rsidRPr="003C2A37" w:rsidRDefault="00A8212F">
            <w:pPr>
              <w:spacing w:after="120"/>
              <w:rPr>
                <w:rFonts w:ascii="Arial" w:hAnsi="Arial"/>
              </w:rPr>
            </w:pPr>
          </w:p>
        </w:tc>
      </w:tr>
      <w:tr w:rsidR="00A8212F">
        <w:tc>
          <w:tcPr>
            <w:tcW w:w="4140" w:type="dxa"/>
            <w:tcBorders>
              <w:top w:val="nil"/>
              <w:left w:val="nil"/>
              <w:bottom w:val="nil"/>
              <w:right w:val="nil"/>
            </w:tcBorders>
          </w:tcPr>
          <w:p w:rsidR="00A8212F" w:rsidRDefault="00A8212F">
            <w:pPr>
              <w:rPr>
                <w:rFonts w:ascii="Arial" w:hAnsi="Arial"/>
              </w:rPr>
            </w:pPr>
            <w:r>
              <w:rPr>
                <w:rFonts w:ascii="Arial" w:hAnsi="Arial"/>
              </w:rPr>
              <w:t>whose address for notices is:</w:t>
            </w:r>
          </w:p>
        </w:tc>
        <w:tc>
          <w:tcPr>
            <w:tcW w:w="4590" w:type="dxa"/>
            <w:tcBorders>
              <w:top w:val="nil"/>
              <w:left w:val="nil"/>
              <w:bottom w:val="nil"/>
              <w:right w:val="nil"/>
            </w:tcBorders>
          </w:tcPr>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{Department}</w:instrText>
            </w:r>
            <w:r w:rsidRPr="003C2A37">
              <w:rPr>
                <w:rFonts w:ascii="Arial" w:hAnsi="Arial"/>
                <w:highlight w:val="lightGray"/>
              </w:rPr>
              <w:fldChar w:fldCharType="end"/>
            </w:r>
          </w:p>
          <w:p w:rsidR="00A8212F" w:rsidRPr="003C2A37" w:rsidRDefault="00A8212F">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r w:rsidRPr="003C2A37">
              <w:rPr>
                <w:rFonts w:ascii="Arial" w:hAnsi="Arial"/>
              </w:rPr>
              <w:t xml:space="preserve">, </w:t>
            </w:r>
            <w:r w:rsidR="00636691" w:rsidRPr="003C2A37">
              <w:rPr>
                <w:rFonts w:ascii="Arial" w:hAnsi="Arial"/>
                <w:highlight w:val="lightGray"/>
              </w:rPr>
              <w:fldChar w:fldCharType="begin"/>
            </w:r>
            <w:r w:rsidRPr="003C2A37">
              <w:rPr>
                <w:rFonts w:ascii="Arial" w:hAnsi="Arial"/>
                <w:highlight w:val="lightGray"/>
              </w:rPr>
              <w:instrText xml:space="preserve"> macrobutton nomacro {Facility Name}</w:instrText>
            </w:r>
            <w:r w:rsidR="00636691" w:rsidRPr="003C2A37">
              <w:rPr>
                <w:rFonts w:ascii="Arial" w:hAnsi="Arial"/>
                <w:highlight w:val="lightGray"/>
              </w:rPr>
              <w:fldChar w:fldCharType="end"/>
            </w:r>
          </w:p>
          <w:p w:rsidR="00A8212F" w:rsidRPr="003C2A37" w:rsidRDefault="00636691">
            <w:pPr>
              <w:rPr>
                <w:rFonts w:ascii="Arial" w:hAnsi="Arial"/>
                <w:highlight w:val="lightGray"/>
              </w:rPr>
            </w:pPr>
            <w:r w:rsidRPr="003C2A37">
              <w:rPr>
                <w:rFonts w:ascii="Arial" w:hAnsi="Arial"/>
                <w:highlight w:val="lightGray"/>
              </w:rPr>
              <w:fldChar w:fldCharType="begin"/>
            </w:r>
            <w:r w:rsidR="00A8212F"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p w:rsidR="00A8212F" w:rsidRPr="003C2A37" w:rsidRDefault="00A8212F">
            <w:pPr>
              <w:rPr>
                <w:rFonts w:ascii="Arial" w:hAnsi="Arial"/>
              </w:rPr>
            </w:pPr>
          </w:p>
        </w:tc>
      </w:tr>
      <w:tr w:rsidR="00A8212F">
        <w:tc>
          <w:tcPr>
            <w:tcW w:w="4140" w:type="dxa"/>
            <w:tcBorders>
              <w:top w:val="nil"/>
              <w:left w:val="nil"/>
              <w:bottom w:val="nil"/>
              <w:right w:val="nil"/>
            </w:tcBorders>
          </w:tcPr>
          <w:p w:rsidR="00A8212F" w:rsidRDefault="00A8212F">
            <w:pPr>
              <w:rPr>
                <w:rFonts w:ascii="Arial" w:hAnsi="Arial"/>
              </w:rPr>
            </w:pPr>
            <w:r>
              <w:rPr>
                <w:rFonts w:ascii="Arial" w:hAnsi="Arial"/>
              </w:rPr>
              <w:t xml:space="preserve">and Contractor:  </w:t>
            </w:r>
          </w:p>
        </w:tc>
        <w:tc>
          <w:tcPr>
            <w:tcW w:w="4590" w:type="dxa"/>
            <w:tcBorders>
              <w:top w:val="nil"/>
              <w:left w:val="nil"/>
              <w:bottom w:val="nil"/>
              <w:right w:val="nil"/>
            </w:tcBorders>
          </w:tcPr>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{Name}</w:instrText>
            </w:r>
            <w:r w:rsidRPr="003C2A37">
              <w:rPr>
                <w:rFonts w:ascii="Arial" w:hAnsi="Arial"/>
                <w:highlight w:val="lightGray"/>
              </w:rPr>
              <w:fldChar w:fldCharType="end"/>
            </w:r>
          </w:p>
          <w:p w:rsidR="00A8212F" w:rsidRPr="003C2A37" w:rsidRDefault="00A8212F">
            <w:pPr>
              <w:rPr>
                <w:rFonts w:ascii="Arial" w:hAnsi="Arial"/>
              </w:rPr>
            </w:pPr>
          </w:p>
        </w:tc>
      </w:tr>
      <w:tr w:rsidR="00B50083">
        <w:trPr>
          <w:trHeight w:val="457"/>
        </w:trPr>
        <w:tc>
          <w:tcPr>
            <w:tcW w:w="4140" w:type="dxa"/>
            <w:tcBorders>
              <w:top w:val="nil"/>
              <w:left w:val="nil"/>
              <w:right w:val="nil"/>
            </w:tcBorders>
          </w:tcPr>
          <w:p w:rsidR="00B50083" w:rsidRDefault="00B50083">
            <w:pPr>
              <w:rPr>
                <w:rFonts w:ascii="Arial" w:hAnsi="Arial"/>
              </w:rPr>
            </w:pPr>
            <w:r>
              <w:rPr>
                <w:rFonts w:ascii="Arial" w:hAnsi="Arial"/>
              </w:rPr>
              <w:t>whose address for notices is:</w:t>
            </w:r>
          </w:p>
        </w:tc>
        <w:tc>
          <w:tcPr>
            <w:tcW w:w="4590" w:type="dxa"/>
            <w:tcBorders>
              <w:top w:val="nil"/>
              <w:left w:val="nil"/>
              <w:right w:val="nil"/>
            </w:tcBorders>
          </w:tcPr>
          <w:p w:rsidR="00B50083" w:rsidRPr="003C2A37" w:rsidRDefault="00636691">
            <w:pPr>
              <w:rPr>
                <w:rFonts w:ascii="Arial" w:hAnsi="Arial"/>
              </w:rPr>
            </w:pPr>
            <w:r w:rsidRPr="003C2A37">
              <w:rPr>
                <w:rFonts w:ascii="Arial" w:hAnsi="Arial"/>
                <w:highlight w:val="lightGray"/>
              </w:rPr>
              <w:fldChar w:fldCharType="begin"/>
            </w:r>
            <w:r w:rsidR="00B50083"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B50083" w:rsidRPr="003C2A37" w:rsidRDefault="00636691" w:rsidP="00A8212F">
            <w:pPr>
              <w:rPr>
                <w:rFonts w:ascii="Arial" w:hAnsi="Arial"/>
              </w:rPr>
            </w:pPr>
            <w:r w:rsidRPr="003C2A37">
              <w:rPr>
                <w:rFonts w:ascii="Arial" w:hAnsi="Arial"/>
                <w:highlight w:val="lightGray"/>
              </w:rPr>
              <w:fldChar w:fldCharType="begin"/>
            </w:r>
            <w:r w:rsidR="00B50083"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tc>
      </w:tr>
      <w:tr w:rsidR="00A8212F">
        <w:tc>
          <w:tcPr>
            <w:tcW w:w="4140" w:type="dxa"/>
            <w:tcBorders>
              <w:top w:val="nil"/>
              <w:left w:val="nil"/>
              <w:bottom w:val="nil"/>
              <w:right w:val="nil"/>
            </w:tcBorders>
          </w:tcPr>
          <w:p w:rsidR="00A8212F" w:rsidRDefault="00A8212F">
            <w:pPr>
              <w:rPr>
                <w:rFonts w:ascii="Arial" w:hAnsi="Arial"/>
              </w:rPr>
            </w:pPr>
          </w:p>
          <w:p w:rsidR="00A8212F" w:rsidRDefault="00A8212F">
            <w:pPr>
              <w:rPr>
                <w:rFonts w:ascii="Arial" w:hAnsi="Arial"/>
              </w:rPr>
            </w:pPr>
            <w:r>
              <w:rPr>
                <w:rFonts w:ascii="Arial" w:hAnsi="Arial"/>
              </w:rPr>
              <w:t>for the Project:</w:t>
            </w:r>
          </w:p>
        </w:tc>
        <w:tc>
          <w:tcPr>
            <w:tcW w:w="4590" w:type="dxa"/>
            <w:tcBorders>
              <w:top w:val="nil"/>
              <w:left w:val="nil"/>
              <w:bottom w:val="nil"/>
              <w:right w:val="nil"/>
            </w:tcBorders>
          </w:tcPr>
          <w:p w:rsidR="00A8212F" w:rsidRPr="003C2A37" w:rsidRDefault="00A8212F">
            <w:pPr>
              <w:rPr>
                <w:rFonts w:ascii="Arial" w:hAnsi="Arial"/>
              </w:rPr>
            </w:pPr>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{Project Name}</w:instrText>
            </w:r>
            <w:r w:rsidRPr="003C2A37">
              <w:rPr>
                <w:rFonts w:ascii="Arial" w:hAnsi="Arial"/>
                <w:highlight w:val="lightGray"/>
              </w:rPr>
              <w:fldChar w:fldCharType="end"/>
            </w:r>
          </w:p>
          <w:p w:rsidR="00A8212F" w:rsidRPr="003C2A37" w:rsidRDefault="00A8212F">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{Facility, County}</w:instrText>
            </w:r>
            <w:r w:rsidRPr="003C2A37">
              <w:rPr>
                <w:rFonts w:ascii="Arial" w:hAnsi="Arial"/>
                <w:highlight w:val="lightGray"/>
              </w:rPr>
              <w:fldChar w:fldCharType="end"/>
            </w:r>
          </w:p>
          <w:p w:rsidR="00A8212F" w:rsidRPr="003C2A37" w:rsidRDefault="00636691">
            <w:pPr>
              <w:spacing w:after="120"/>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tc>
      </w:tr>
      <w:tr w:rsidR="00A8212F">
        <w:tc>
          <w:tcPr>
            <w:tcW w:w="4140" w:type="dxa"/>
            <w:tcBorders>
              <w:top w:val="nil"/>
              <w:left w:val="nil"/>
              <w:bottom w:val="nil"/>
              <w:right w:val="nil"/>
            </w:tcBorders>
          </w:tcPr>
          <w:p w:rsidR="00A8212F" w:rsidRDefault="00A8212F" w:rsidP="00D006D3">
            <w:pPr>
              <w:rPr>
                <w:rFonts w:ascii="Arial" w:hAnsi="Arial"/>
              </w:rPr>
            </w:pPr>
            <w:r>
              <w:rPr>
                <w:rFonts w:ascii="Arial" w:hAnsi="Arial"/>
              </w:rPr>
              <w:t>University's Responsible Administrator:</w:t>
            </w:r>
          </w:p>
          <w:p w:rsidR="00A8212F" w:rsidRDefault="00A8212F">
            <w:pPr>
              <w:spacing w:after="120"/>
              <w:rPr>
                <w:rFonts w:ascii="Arial" w:hAnsi="Arial"/>
              </w:rPr>
            </w:pPr>
          </w:p>
        </w:tc>
        <w:tc>
          <w:tcPr>
            <w:tcW w:w="4590" w:type="dxa"/>
            <w:tcBorders>
              <w:top w:val="nil"/>
              <w:left w:val="nil"/>
              <w:bottom w:val="nil"/>
              <w:right w:val="nil"/>
            </w:tcBorders>
          </w:tcPr>
          <w:p w:rsidR="00A8212F" w:rsidRPr="003C2A37" w:rsidRDefault="00A8212F">
            <w:pPr>
              <w:pStyle w:val="BodyText2"/>
              <w:rPr>
                <w:b/>
                <w:bCs/>
                <w:color w:val="auto"/>
                <w:highlight w:val="lightGray"/>
              </w:rPr>
            </w:pPr>
            <w:r w:rsidRPr="003C2A37">
              <w:rPr>
                <w:b/>
                <w:bCs/>
                <w:color w:val="auto"/>
                <w:highlight w:val="lightGray"/>
              </w:rPr>
              <w:t>{INSERT NAME AND TITLE OF PERSON OR HIS/HER DESIGNEE WHO IS AUTHORIZED TO SIGN THE AGREEMENT AND OTHER APPLICABLE CONTRACT DOCUMENTS (E.G . CHANGE ORDERS) ON BEHALF OF THE UNIVERSITY }</w:t>
            </w:r>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{Name &amp; Title }</w:instrText>
            </w:r>
            <w:r w:rsidRPr="003C2A37">
              <w:rPr>
                <w:rFonts w:ascii="Arial" w:hAnsi="Arial"/>
                <w:highlight w:val="lightGray"/>
              </w:rPr>
              <w:fldChar w:fldCharType="end"/>
            </w:r>
          </w:p>
          <w:p w:rsidR="00A8212F" w:rsidRPr="003C2A37" w:rsidRDefault="00A8212F">
            <w:pPr>
              <w:rPr>
                <w:rFonts w:ascii="Arial" w:hAnsi="Arial"/>
              </w:rPr>
            </w:pPr>
          </w:p>
          <w:p w:rsidR="00A8212F" w:rsidRPr="003C2A37" w:rsidRDefault="00A8212F">
            <w:pPr>
              <w:rPr>
                <w:rFonts w:ascii="Arial" w:hAnsi="Arial"/>
              </w:rPr>
            </w:pPr>
          </w:p>
        </w:tc>
      </w:tr>
      <w:tr w:rsidR="00A8212F">
        <w:tc>
          <w:tcPr>
            <w:tcW w:w="4140" w:type="dxa"/>
            <w:tcBorders>
              <w:top w:val="nil"/>
              <w:left w:val="nil"/>
              <w:bottom w:val="nil"/>
              <w:right w:val="nil"/>
            </w:tcBorders>
          </w:tcPr>
          <w:p w:rsidR="00A8212F" w:rsidRDefault="00A8212F">
            <w:pPr>
              <w:rPr>
                <w:rFonts w:ascii="Arial" w:hAnsi="Arial"/>
              </w:rPr>
            </w:pPr>
            <w:r>
              <w:rPr>
                <w:rFonts w:ascii="Arial" w:hAnsi="Arial"/>
              </w:rPr>
              <w:t>University's Representative is:</w:t>
            </w:r>
          </w:p>
        </w:tc>
        <w:tc>
          <w:tcPr>
            <w:tcW w:w="4590" w:type="dxa"/>
            <w:tcBorders>
              <w:top w:val="nil"/>
              <w:left w:val="nil"/>
              <w:bottom w:val="nil"/>
              <w:right w:val="nil"/>
            </w:tcBorders>
          </w:tcPr>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{Name &amp; Title}</w:instrText>
            </w:r>
            <w:r w:rsidRPr="003C2A37">
              <w:rPr>
                <w:rFonts w:ascii="Arial" w:hAnsi="Arial"/>
                <w:highlight w:val="lightGray"/>
              </w:rPr>
              <w:fldChar w:fldCharType="end"/>
            </w:r>
          </w:p>
        </w:tc>
      </w:tr>
      <w:tr w:rsidR="00A8212F">
        <w:tc>
          <w:tcPr>
            <w:tcW w:w="4140" w:type="dxa"/>
            <w:tcBorders>
              <w:top w:val="nil"/>
              <w:left w:val="nil"/>
              <w:bottom w:val="nil"/>
              <w:right w:val="nil"/>
            </w:tcBorders>
          </w:tcPr>
          <w:p w:rsidR="00A8212F" w:rsidRDefault="00A8212F">
            <w:pPr>
              <w:pStyle w:val="Footer"/>
              <w:tabs>
                <w:tab w:val="clear" w:pos="4320"/>
                <w:tab w:val="clear" w:pos="8640"/>
              </w:tabs>
              <w:spacing w:before="120"/>
              <w:rPr>
                <w:rFonts w:ascii="Arial" w:hAnsi="Arial"/>
              </w:rPr>
            </w:pPr>
          </w:p>
          <w:p w:rsidR="00A8212F" w:rsidRDefault="00A8212F">
            <w:pPr>
              <w:pStyle w:val="Footer"/>
              <w:tabs>
                <w:tab w:val="clear" w:pos="4320"/>
                <w:tab w:val="clear" w:pos="8640"/>
              </w:tabs>
              <w:spacing w:before="120"/>
              <w:rPr>
                <w:rFonts w:ascii="Arial" w:hAnsi="Arial"/>
              </w:rPr>
            </w:pPr>
            <w:r>
              <w:rPr>
                <w:rFonts w:ascii="Arial" w:hAnsi="Arial"/>
              </w:rPr>
              <w:t>whose address for notices is:</w:t>
            </w:r>
          </w:p>
        </w:tc>
        <w:tc>
          <w:tcPr>
            <w:tcW w:w="4590" w:type="dxa"/>
            <w:tcBorders>
              <w:top w:val="nil"/>
              <w:left w:val="nil"/>
              <w:bottom w:val="nil"/>
              <w:right w:val="nil"/>
            </w:tcBorders>
          </w:tcPr>
          <w:p w:rsidR="00A8212F" w:rsidRPr="003C2A37" w:rsidRDefault="00636691">
            <w:pPr>
              <w:pStyle w:val="Footer"/>
              <w:tabs>
                <w:tab w:val="clear" w:pos="4320"/>
                <w:tab w:val="clear" w:pos="8640"/>
              </w:tabs>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{Department}</w:instrText>
            </w:r>
            <w:r w:rsidRPr="003C2A37">
              <w:rPr>
                <w:rFonts w:ascii="Arial" w:hAnsi="Arial"/>
                <w:highlight w:val="lightGray"/>
              </w:rPr>
              <w:fldChar w:fldCharType="end"/>
            </w:r>
          </w:p>
          <w:p w:rsidR="00A8212F" w:rsidRPr="003C2A37" w:rsidRDefault="00A8212F">
            <w:pPr>
              <w:rPr>
                <w:rFonts w:ascii="Arial" w:hAnsi="Arial"/>
              </w:rPr>
            </w:pPr>
          </w:p>
          <w:p w:rsidR="00A8212F" w:rsidRPr="003C2A37" w:rsidRDefault="00A8212F">
            <w:pPr>
              <w:rPr>
                <w:rFonts w:ascii="Arial" w:hAnsi="Arial"/>
              </w:rPr>
            </w:pPr>
            <w:smartTag w:uri="urn:schemas-microsoft-com:office:smarttags" w:element="place">
              <w:smartTag w:uri="urn:schemas-microsoft-com:office:smarttags" w:element="PlaceType">
                <w:r w:rsidRPr="003C2A37">
                  <w:rPr>
                    <w:rFonts w:ascii="Arial" w:hAnsi="Arial"/>
                  </w:rPr>
                  <w:t>University</w:t>
                </w:r>
              </w:smartTag>
              <w:r w:rsidRPr="003C2A37">
                <w:rPr>
                  <w:rFonts w:ascii="Arial" w:hAnsi="Arial"/>
                </w:rPr>
                <w:t xml:space="preserve"> of </w:t>
              </w:r>
              <w:smartTag w:uri="urn:schemas-microsoft-com:office:smarttags" w:element="PlaceName">
                <w:r w:rsidRPr="003C2A37">
                  <w:rPr>
                    <w:rFonts w:ascii="Arial" w:hAnsi="Arial"/>
                  </w:rPr>
                  <w:t>California</w:t>
                </w:r>
              </w:smartTag>
            </w:smartTag>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A8212F" w:rsidRPr="003C2A37" w:rsidRDefault="00636691">
            <w:pPr>
              <w:spacing w:after="120"/>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tc>
      </w:tr>
      <w:tr w:rsidR="00A8212F">
        <w:tc>
          <w:tcPr>
            <w:tcW w:w="4140" w:type="dxa"/>
            <w:tcBorders>
              <w:top w:val="nil"/>
              <w:left w:val="nil"/>
              <w:bottom w:val="nil"/>
              <w:right w:val="nil"/>
            </w:tcBorders>
          </w:tcPr>
          <w:p w:rsidR="00A8212F" w:rsidRDefault="00A8212F">
            <w:pPr>
              <w:rPr>
                <w:rFonts w:ascii="Arial" w:hAnsi="Arial"/>
              </w:rPr>
            </w:pPr>
            <w:r>
              <w:rPr>
                <w:rFonts w:ascii="Arial" w:hAnsi="Arial"/>
              </w:rPr>
              <w:t xml:space="preserve">Contract Documents for the </w:t>
            </w:r>
          </w:p>
          <w:p w:rsidR="00A8212F" w:rsidRDefault="00A8212F">
            <w:pPr>
              <w:rPr>
                <w:rFonts w:ascii="Arial" w:hAnsi="Arial"/>
              </w:rPr>
            </w:pPr>
            <w:r>
              <w:rPr>
                <w:rFonts w:ascii="Arial" w:hAnsi="Arial"/>
              </w:rPr>
              <w:t>Work Prepared by:</w:t>
            </w:r>
          </w:p>
        </w:tc>
        <w:tc>
          <w:tcPr>
            <w:tcW w:w="4590" w:type="dxa"/>
            <w:tcBorders>
              <w:top w:val="nil"/>
              <w:left w:val="nil"/>
              <w:bottom w:val="nil"/>
              <w:right w:val="nil"/>
            </w:tcBorders>
          </w:tcPr>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{Name}</w:instrText>
            </w:r>
            <w:r w:rsidRPr="003C2A37">
              <w:rPr>
                <w:rFonts w:ascii="Arial" w:hAnsi="Arial"/>
                <w:highlight w:val="lightGray"/>
              </w:rPr>
              <w:fldChar w:fldCharType="end"/>
            </w:r>
          </w:p>
          <w:p w:rsidR="00A8212F" w:rsidRPr="003C2A37" w:rsidRDefault="00636691">
            <w:pPr>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{Street Address}</w:instrText>
            </w:r>
            <w:r w:rsidRPr="003C2A37">
              <w:rPr>
                <w:rFonts w:ascii="Arial" w:hAnsi="Arial"/>
                <w:highlight w:val="lightGray"/>
              </w:rPr>
              <w:fldChar w:fldCharType="end"/>
            </w:r>
          </w:p>
          <w:p w:rsidR="00A8212F" w:rsidRPr="003C2A37" w:rsidRDefault="00636691">
            <w:pPr>
              <w:spacing w:after="120"/>
              <w:rPr>
                <w:rFonts w:ascii="Arial" w:hAnsi="Arial"/>
              </w:rPr>
            </w:pPr>
            <w:r w:rsidRPr="003C2A37">
              <w:rPr>
                <w:rFonts w:ascii="Arial" w:hAnsi="Arial"/>
                <w:highlight w:val="lightGray"/>
              </w:rPr>
              <w:fldChar w:fldCharType="begin"/>
            </w:r>
            <w:r w:rsidR="00A8212F" w:rsidRPr="003C2A37">
              <w:rPr>
                <w:rFonts w:ascii="Arial" w:hAnsi="Arial"/>
                <w:highlight w:val="lightGray"/>
              </w:rPr>
              <w:instrText xml:space="preserve"> macrobutton nomacro {City, State, Zip}</w:instrText>
            </w:r>
            <w:r w:rsidRPr="003C2A37">
              <w:rPr>
                <w:rFonts w:ascii="Arial" w:hAnsi="Arial"/>
                <w:highlight w:val="lightGray"/>
              </w:rPr>
              <w:fldChar w:fldCharType="end"/>
            </w:r>
          </w:p>
        </w:tc>
      </w:tr>
    </w:tbl>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br w:type="page"/>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lastRenderedPageBreak/>
        <w:t>University and Contractor hereby agree as follows:</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3"/>
        <w:rPr>
          <w:rFonts w:ascii="BSN Swiss Roman 10pt" w:hAnsi="BSN Swiss Roman 10pt"/>
          <w:b/>
        </w:rPr>
      </w:pPr>
      <w:r>
        <w:rPr>
          <w:rStyle w:val="12SB"/>
          <w:b w:val="0"/>
        </w:rPr>
        <w:t xml:space="preserve">ARTICLE </w:t>
      </w:r>
      <w:proofErr w:type="gramStart"/>
      <w:r>
        <w:rPr>
          <w:rStyle w:val="12SB"/>
          <w:b w:val="0"/>
        </w:rPr>
        <w:t>1  WORK</w:t>
      </w:r>
      <w:proofErr w:type="gramEnd"/>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Contractor shall provide all work required by the Contract Documents (the </w:t>
      </w:r>
      <w:r>
        <w:rPr>
          <w:rStyle w:val="Quotes"/>
        </w:rPr>
        <w:t>“Work</w:t>
      </w:r>
      <w:r>
        <w:rPr>
          <w:rFonts w:ascii="BSN Swiss Roman 10pt" w:hAnsi="BSN Swiss Roman 10pt"/>
        </w:rPr>
        <w:t>”).  Contractor agrees to do additional Work arising from changes ordered by the University pursuant to Article 7 of the General Conditions.  Contractor shall (1) pay all sales, consumer and other taxes and (2) obtain and pay for any governmental licenses and permits necessary for the work, other than building and utility permits.</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4"/>
        <w:rPr>
          <w:rFonts w:ascii="BSN Swiss Roman 10pt" w:hAnsi="BSN Swiss Roman 10pt"/>
          <w:b/>
        </w:rPr>
      </w:pPr>
      <w:r>
        <w:rPr>
          <w:rStyle w:val="12SB"/>
          <w:b w:val="0"/>
        </w:rPr>
        <w:t xml:space="preserve">ARTICLE </w:t>
      </w:r>
      <w:proofErr w:type="gramStart"/>
      <w:r>
        <w:rPr>
          <w:rStyle w:val="12SB"/>
          <w:b w:val="0"/>
        </w:rPr>
        <w:t>2  CONTRACT</w:t>
      </w:r>
      <w:proofErr w:type="gramEnd"/>
      <w:r>
        <w:rPr>
          <w:rStyle w:val="12SB"/>
          <w:b w:val="0"/>
        </w:rPr>
        <w:t xml:space="preserve"> DOCUMENTS</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Style w:val="Quotes"/>
        </w:rPr>
        <w:t>“Contract Documents</w:t>
      </w:r>
      <w:r>
        <w:rPr>
          <w:rFonts w:ascii="BSN Swiss Roman 10pt" w:hAnsi="BSN Swiss Roman 10pt"/>
        </w:rPr>
        <w:t xml:space="preserve">” means the Advertisement For Bids, Instructions To Bidders, Supplementary Instructions to Bidders, Bid Form, this Agreement, General Conditions, Supplementary Conditions, Exhibits, Specifications, List of Drawings, Drawings, Addenda, Notice to Proceed, Change Orders, Notice of Completion, and all other documents identified in this Agreement </w:t>
      </w:r>
      <w:r w:rsidR="000A3634">
        <w:rPr>
          <w:rFonts w:ascii="BSN Swiss Roman 10pt" w:hAnsi="BSN Swiss Roman 10pt"/>
        </w:rPr>
        <w:t xml:space="preserve">that </w:t>
      </w:r>
      <w:r>
        <w:rPr>
          <w:rFonts w:ascii="BSN Swiss Roman 10pt" w:hAnsi="BSN Swiss Roman 10pt"/>
        </w:rPr>
        <w:t xml:space="preserve">together form the contract between University and Contractor for the Work (the </w:t>
      </w:r>
      <w:r>
        <w:rPr>
          <w:rStyle w:val="Quotes"/>
        </w:rPr>
        <w:t>“Contract</w:t>
      </w:r>
      <w:r>
        <w:rPr>
          <w:rFonts w:ascii="BSN Swiss Roman 10pt" w:hAnsi="BSN Swiss Roman 10pt"/>
        </w:rPr>
        <w:t xml:space="preserve">”).  The </w:t>
      </w:r>
      <w:r w:rsidR="000A3634">
        <w:rPr>
          <w:rFonts w:ascii="BSN Swiss Roman 10pt" w:hAnsi="BSN Swiss Roman 10pt"/>
        </w:rPr>
        <w:t>C</w:t>
      </w:r>
      <w:r>
        <w:rPr>
          <w:rFonts w:ascii="BSN Swiss Roman 10pt" w:hAnsi="BSN Swiss Roman 10pt"/>
        </w:rPr>
        <w:t xml:space="preserve">ontract constitutes the complete agreement between University and Contractor and supersedes any previous agreements or understandings. </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5"/>
        <w:rPr>
          <w:rFonts w:ascii="BSN Swiss Roman 10pt" w:hAnsi="BSN Swiss Roman 10pt"/>
          <w:b/>
        </w:rPr>
      </w:pPr>
      <w:r>
        <w:rPr>
          <w:rStyle w:val="12SB"/>
          <w:b w:val="0"/>
        </w:rPr>
        <w:t xml:space="preserve">ARTICLE </w:t>
      </w:r>
      <w:proofErr w:type="gramStart"/>
      <w:r>
        <w:rPr>
          <w:rStyle w:val="12SB"/>
          <w:b w:val="0"/>
        </w:rPr>
        <w:t>3  CONTRACT</w:t>
      </w:r>
      <w:proofErr w:type="gramEnd"/>
      <w:r>
        <w:rPr>
          <w:rStyle w:val="12SB"/>
          <w:b w:val="0"/>
        </w:rPr>
        <w:t xml:space="preserve"> SUM</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Subject to the provisions of the </w:t>
      </w:r>
      <w:smartTag w:uri="urn:schemas-microsoft-com:office:smarttags" w:element="place">
        <w:smartTag w:uri="urn:schemas-microsoft-com:office:smarttags" w:element="PlaceName">
          <w:r>
            <w:rPr>
              <w:rFonts w:ascii="BSN Swiss Roman 10pt" w:hAnsi="BSN Swiss Roman 10pt"/>
            </w:rPr>
            <w:t>Contract</w:t>
          </w:r>
        </w:smartTag>
        <w:r>
          <w:rPr>
            <w:rFonts w:ascii="BSN Swiss Roman 10pt" w:hAnsi="BSN Swiss Roman 10pt"/>
          </w:rPr>
          <w:t xml:space="preserve"> </w:t>
        </w:r>
        <w:smartTag w:uri="urn:schemas-microsoft-com:office:smarttags" w:element="PlaceName">
          <w:r>
            <w:rPr>
              <w:rFonts w:ascii="BSN Swiss Roman 10pt" w:hAnsi="BSN Swiss Roman 10pt"/>
            </w:rPr>
            <w:t>Documents</w:t>
          </w:r>
        </w:smartTag>
        <w:r>
          <w:rPr>
            <w:rFonts w:ascii="BSN Swiss Roman 10pt" w:hAnsi="BSN Swiss Roman 10pt"/>
          </w:rPr>
          <w:t xml:space="preserve"> </w:t>
        </w:r>
        <w:smartTag w:uri="urn:schemas-microsoft-com:office:smarttags" w:element="PlaceType">
          <w:r>
            <w:rPr>
              <w:rFonts w:ascii="BSN Swiss Roman 10pt" w:hAnsi="BSN Swiss Roman 10pt"/>
            </w:rPr>
            <w:t>University</w:t>
          </w:r>
        </w:smartTag>
      </w:smartTag>
      <w:r>
        <w:rPr>
          <w:rFonts w:ascii="BSN Swiss Roman 10pt" w:hAnsi="BSN Swiss Roman 10pt"/>
        </w:rPr>
        <w:t xml:space="preserve"> shall pay to Contractor, for the performance of the Work</w:t>
      </w:r>
      <w:proofErr w:type="gramStart"/>
      <w:r>
        <w:rPr>
          <w:rFonts w:ascii="BSN Swiss Roman 10pt" w:hAnsi="BSN Swiss Roman 10pt"/>
        </w:rPr>
        <w:t xml:space="preserve">, </w:t>
      </w:r>
      <w:proofErr w:type="gramEnd"/>
      <w:r w:rsidR="00636691" w:rsidRPr="003C2A37">
        <w:rPr>
          <w:rFonts w:ascii="BSN Swiss Roman 10pt" w:hAnsi="BSN Swiss Roman 10pt"/>
          <w:highlight w:val="lightGray"/>
        </w:rPr>
        <w:fldChar w:fldCharType="begin"/>
      </w:r>
      <w:r w:rsidRPr="003C2A37">
        <w:rPr>
          <w:rFonts w:ascii="BSN Swiss Roman 10pt" w:hAnsi="BSN Swiss Roman 10pt"/>
          <w:highlight w:val="lightGray"/>
        </w:rPr>
        <w:instrText xml:space="preserve"> MACROBUTTON nomacro {$AMOUNT IN FIGURES} </w:instrText>
      </w:r>
      <w:r w:rsidR="00636691" w:rsidRPr="003C2A37">
        <w:rPr>
          <w:rFonts w:ascii="BSN Swiss Roman 10pt" w:hAnsi="BSN Swiss Roman 10pt"/>
          <w:highlight w:val="lightGray"/>
        </w:rPr>
        <w:fldChar w:fldCharType="end"/>
      </w:r>
      <w:r>
        <w:rPr>
          <w:rFonts w:ascii="BSN Swiss Roman 10pt" w:hAnsi="BSN Swiss Roman 10pt"/>
        </w:rPr>
        <w:t xml:space="preserve">, the </w:t>
      </w:r>
      <w:r>
        <w:rPr>
          <w:rStyle w:val="Quotes"/>
        </w:rPr>
        <w:t>“Contract Sum</w:t>
      </w:r>
      <w:r>
        <w:rPr>
          <w:rFonts w:ascii="BSN Swiss Roman 10pt" w:hAnsi="BSN Swiss Roman 10pt"/>
        </w:rPr>
        <w:t>”.</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The Contract Sum includes the following Alternates accepted by University: </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Pr="003C2A37" w:rsidRDefault="003C2A37">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sidRPr="003C2A37">
        <w:rPr>
          <w:rFonts w:ascii="BSN Swiss Roman 10pt" w:hAnsi="BSN Swiss Roman 10pt"/>
        </w:rPr>
        <w:tab/>
      </w:r>
      <w:r w:rsidR="00636691" w:rsidRPr="003C2A37">
        <w:rPr>
          <w:rFonts w:ascii="BSN Swiss Roman 10pt" w:hAnsi="BSN Swiss Roman 10pt"/>
          <w:highlight w:val="lightGray"/>
        </w:rPr>
        <w:fldChar w:fldCharType="begin">
          <w:ffData>
            <w:name w:val="Text1"/>
            <w:enabled/>
            <w:calcOnExit w:val="0"/>
            <w:textInput>
              <w:default w:val="{LIST ALTERNATES ACCEPTED BY UNIVERSITY AT TIME OF AWARD}"/>
            </w:textInput>
          </w:ffData>
        </w:fldChar>
      </w:r>
      <w:bookmarkStart w:id="0" w:name="Text1"/>
      <w:r w:rsidR="00A8212F" w:rsidRPr="003C2A37">
        <w:rPr>
          <w:rFonts w:ascii="BSN Swiss Roman 10pt" w:hAnsi="BSN Swiss Roman 10pt"/>
          <w:highlight w:val="lightGray"/>
        </w:rPr>
        <w:instrText xml:space="preserve"> FORMTEXT </w:instrText>
      </w:r>
      <w:r w:rsidR="00636691" w:rsidRPr="003C2A37">
        <w:rPr>
          <w:rFonts w:ascii="BSN Swiss Roman 10pt" w:hAnsi="BSN Swiss Roman 10pt"/>
          <w:highlight w:val="lightGray"/>
        </w:rPr>
      </w:r>
      <w:r w:rsidR="00636691" w:rsidRPr="003C2A37">
        <w:rPr>
          <w:rFonts w:ascii="BSN Swiss Roman 10pt" w:hAnsi="BSN Swiss Roman 10pt"/>
          <w:highlight w:val="lightGray"/>
        </w:rPr>
        <w:fldChar w:fldCharType="separate"/>
      </w:r>
      <w:r w:rsidR="00A8212F" w:rsidRPr="003C2A37">
        <w:rPr>
          <w:rFonts w:ascii="BSN Swiss Roman 10pt" w:hAnsi="BSN Swiss Roman 10pt"/>
          <w:noProof/>
          <w:highlight w:val="lightGray"/>
        </w:rPr>
        <w:t>{LIST ALTERNATES ACCEPTED BY UNIVERSITY AT TIME OF AWARD}</w:t>
      </w:r>
      <w:r w:rsidR="00636691" w:rsidRPr="003C2A37">
        <w:rPr>
          <w:rFonts w:ascii="BSN Swiss Roman 10pt" w:hAnsi="BSN Swiss Roman 10pt"/>
          <w:highlight w:val="lightGray"/>
        </w:rPr>
        <w:fldChar w:fldCharType="end"/>
      </w:r>
      <w:bookmarkEnd w:id="0"/>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BodyText"/>
      </w:pPr>
      <w:r>
        <w:t xml:space="preserve">University reserves the right to accept the following </w:t>
      </w:r>
      <w:proofErr w:type="gramStart"/>
      <w:r>
        <w:t>Alternates</w:t>
      </w:r>
      <w:proofErr w:type="gramEnd"/>
      <w:r>
        <w:t xml:space="preserve"> within </w:t>
      </w:r>
      <w:r w:rsidR="00636691" w:rsidRPr="003C2A37">
        <w:rPr>
          <w:highlight w:val="lightGray"/>
        </w:rPr>
        <w:fldChar w:fldCharType="begin">
          <w:ffData>
            <w:name w:val="Text2"/>
            <w:enabled/>
            <w:calcOnExit w:val="0"/>
            <w:textInput>
              <w:default w:val="{INSERT NUMBER FROM BID FORM}"/>
            </w:textInput>
          </w:ffData>
        </w:fldChar>
      </w:r>
      <w:bookmarkStart w:id="1" w:name="Text2"/>
      <w:r w:rsidRPr="003C2A37">
        <w:rPr>
          <w:highlight w:val="lightGray"/>
        </w:rPr>
        <w:instrText xml:space="preserve"> FORMTEXT </w:instrText>
      </w:r>
      <w:r w:rsidR="00636691" w:rsidRPr="003C2A37">
        <w:rPr>
          <w:highlight w:val="lightGray"/>
        </w:rPr>
      </w:r>
      <w:r w:rsidR="00636691" w:rsidRPr="003C2A37">
        <w:rPr>
          <w:highlight w:val="lightGray"/>
        </w:rPr>
        <w:fldChar w:fldCharType="separate"/>
      </w:r>
      <w:r w:rsidRPr="003C2A37">
        <w:rPr>
          <w:noProof/>
          <w:highlight w:val="lightGray"/>
        </w:rPr>
        <w:t>{INSERT NUMBER FROM BID FORM}</w:t>
      </w:r>
      <w:r w:rsidR="00636691" w:rsidRPr="003C2A37">
        <w:rPr>
          <w:highlight w:val="lightGray"/>
        </w:rPr>
        <w:fldChar w:fldCharType="end"/>
      </w:r>
      <w:bookmarkEnd w:id="1"/>
      <w:r>
        <w:t xml:space="preserve"> days after the date of this Agreement:</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Pr="003C2A37" w:rsidRDefault="003C2A37">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sidRPr="003C2A37">
        <w:rPr>
          <w:rFonts w:ascii="BSN Swiss Roman 10pt" w:hAnsi="BSN Swiss Roman 10pt"/>
        </w:rPr>
        <w:tab/>
      </w:r>
      <w:r w:rsidR="00636691" w:rsidRPr="003C2A37">
        <w:rPr>
          <w:rFonts w:ascii="BSN Swiss Roman 10pt" w:hAnsi="BSN Swiss Roman 10pt"/>
          <w:highlight w:val="lightGray"/>
        </w:rPr>
        <w:fldChar w:fldCharType="begin"/>
      </w:r>
      <w:r w:rsidR="00A8212F" w:rsidRPr="003C2A37">
        <w:rPr>
          <w:rFonts w:ascii="BSN Swiss Roman 10pt" w:hAnsi="BSN Swiss Roman 10pt"/>
          <w:highlight w:val="lightGray"/>
        </w:rPr>
        <w:instrText xml:space="preserve"> MACROBUTTON nomacro {LIST ALTERNATES, PRICES, AND CHANGES IN CONTRACT TIME} </w:instrText>
      </w:r>
      <w:r w:rsidR="00636691" w:rsidRPr="003C2A37">
        <w:rPr>
          <w:rFonts w:ascii="BSN Swiss Roman 10pt" w:hAnsi="BSN Swiss Roman 10pt"/>
          <w:highlight w:val="lightGray"/>
        </w:rPr>
        <w:fldChar w:fldCharType="end"/>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keepNext/>
        <w:keepLines/>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Unit Prices, if any, are as follows:</w:t>
      </w:r>
    </w:p>
    <w:p w:rsidR="00A8212F" w:rsidRDefault="00A8212F">
      <w:pPr>
        <w:keepNext/>
        <w:keepLines/>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Pr="003C2A37" w:rsidRDefault="00636691" w:rsidP="003C2A37">
      <w:pPr>
        <w:keepNext/>
        <w:keepLines/>
        <w:tabs>
          <w:tab w:val="left" w:pos="-360"/>
          <w:tab w:val="left" w:pos="1"/>
          <w:tab w:val="left" w:pos="504"/>
          <w:tab w:val="left" w:pos="936"/>
          <w:tab w:val="left" w:pos="1326"/>
          <w:tab w:val="left" w:pos="5760"/>
          <w:tab w:val="right" w:pos="8568"/>
          <w:tab w:val="right" w:leader="dot" w:pos="9000"/>
        </w:tabs>
        <w:ind w:left="504"/>
        <w:jc w:val="both"/>
        <w:rPr>
          <w:rFonts w:ascii="BSN Swiss Roman 10pt" w:hAnsi="BSN Swiss Roman 10pt"/>
        </w:rPr>
      </w:pPr>
      <w:r w:rsidRPr="003C2A37">
        <w:rPr>
          <w:rFonts w:ascii="BSN Swiss Roman 10pt" w:hAnsi="BSN Swiss Roman 10pt"/>
          <w:highlight w:val="lightGray"/>
        </w:rPr>
        <w:fldChar w:fldCharType="begin"/>
      </w:r>
      <w:r w:rsidR="00A8212F" w:rsidRPr="003C2A37">
        <w:rPr>
          <w:rFonts w:ascii="BSN Swiss Roman 10pt" w:hAnsi="BSN Swiss Roman 10pt"/>
          <w:highlight w:val="lightGray"/>
        </w:rPr>
        <w:instrText xml:space="preserve"> MACROBUTTON nomacro {LIST ITEMS AND UNIT PRICES} </w:instrText>
      </w:r>
      <w:r w:rsidRPr="003C2A37">
        <w:rPr>
          <w:rFonts w:ascii="BSN Swiss Roman 10pt" w:hAnsi="BSN Swiss Roman 10pt"/>
          <w:highlight w:val="lightGray"/>
        </w:rPr>
        <w:fldChar w:fldCharType="end"/>
      </w:r>
    </w:p>
    <w:p w:rsidR="00A8212F" w:rsidRDefault="00A8212F">
      <w:pPr>
        <w:keepNext/>
        <w:keepLines/>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The Contract Sum will be increased by an amount equal to the Unit Price multiplied by the actual number of units of each Unit Price item incorporated in the Work.</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6"/>
        <w:rPr>
          <w:rFonts w:ascii="BSN Swiss Roman 10pt" w:hAnsi="BSN Swiss Roman 10pt"/>
          <w:b/>
        </w:rPr>
      </w:pPr>
      <w:r>
        <w:rPr>
          <w:rStyle w:val="12SB"/>
          <w:b w:val="0"/>
        </w:rPr>
        <w:t xml:space="preserve">ARTICLE </w:t>
      </w:r>
      <w:proofErr w:type="gramStart"/>
      <w:r>
        <w:rPr>
          <w:rStyle w:val="12SB"/>
          <w:b w:val="0"/>
        </w:rPr>
        <w:t>4  CONTRACT</w:t>
      </w:r>
      <w:proofErr w:type="gramEnd"/>
      <w:r>
        <w:rPr>
          <w:rStyle w:val="12SB"/>
          <w:b w:val="0"/>
        </w:rPr>
        <w:t xml:space="preserve"> TIME</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Contractor shall commence the Work on the date specified in the Notice to Proceed and fully complete the work within </w:t>
      </w:r>
      <w:r w:rsidR="00636691" w:rsidRPr="003C2A37">
        <w:rPr>
          <w:rFonts w:ascii="BSN Swiss Roman 10pt" w:hAnsi="BSN Swiss Roman 10pt"/>
          <w:highlight w:val="lightGray"/>
        </w:rPr>
        <w:fldChar w:fldCharType="begin"/>
      </w:r>
      <w:r w:rsidRPr="003C2A37">
        <w:rPr>
          <w:rFonts w:ascii="BSN Swiss Roman 10pt" w:hAnsi="BSN Swiss Roman 10pt"/>
          <w:highlight w:val="lightGray"/>
        </w:rPr>
        <w:instrText xml:space="preserve"> MACROBUTTON nomacro { NUMBER} </w:instrText>
      </w:r>
      <w:r w:rsidR="00636691" w:rsidRPr="003C2A37">
        <w:rPr>
          <w:rFonts w:ascii="BSN Swiss Roman 10pt" w:hAnsi="BSN Swiss Roman 10pt"/>
          <w:highlight w:val="lightGray"/>
        </w:rPr>
        <w:fldChar w:fldCharType="end"/>
      </w:r>
      <w:r>
        <w:rPr>
          <w:rFonts w:ascii="BSN Swiss Roman 10pt" w:hAnsi="BSN Swiss Roman 10pt"/>
          <w:color w:val="FF0000"/>
        </w:rPr>
        <w:t xml:space="preserve"> </w:t>
      </w:r>
      <w:r>
        <w:rPr>
          <w:rFonts w:ascii="BSN Swiss Roman 10pt" w:hAnsi="BSN Swiss Roman 10pt"/>
        </w:rPr>
        <w:t xml:space="preserve">days, the </w:t>
      </w:r>
      <w:r>
        <w:rPr>
          <w:rStyle w:val="Quotes"/>
        </w:rPr>
        <w:t>“Contract Time</w:t>
      </w:r>
      <w:r>
        <w:rPr>
          <w:rFonts w:ascii="BSN Swiss Roman 10pt" w:hAnsi="BSN Swiss Roman 10pt"/>
        </w:rPr>
        <w:t>”.</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BodyText"/>
      </w:pPr>
      <w:r>
        <w:t>By signing this agreement, Contractor represents to University that the Contract Time is reasonable for completion of the work and that Contractor will complete the Work within the Contract Time.  Time limits stated in the Contract Documents are of the essence of the Contract.</w:t>
      </w:r>
    </w:p>
    <w:p w:rsidR="00A8212F" w:rsidRDefault="00A8212F">
      <w:pPr>
        <w:keepNext/>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7"/>
        <w:rPr>
          <w:rFonts w:ascii="BSN Swiss Roman 10pt" w:hAnsi="BSN Swiss Roman 10pt"/>
          <w:b/>
        </w:rPr>
      </w:pPr>
      <w:r>
        <w:rPr>
          <w:rStyle w:val="12SB"/>
          <w:b w:val="0"/>
        </w:rPr>
        <w:t xml:space="preserve">ARTICLE </w:t>
      </w:r>
      <w:proofErr w:type="gramStart"/>
      <w:r>
        <w:rPr>
          <w:rStyle w:val="12SB"/>
          <w:b w:val="0"/>
        </w:rPr>
        <w:t>5  LIQUIDATED</w:t>
      </w:r>
      <w:proofErr w:type="gramEnd"/>
      <w:r>
        <w:rPr>
          <w:rStyle w:val="12SB"/>
          <w:b w:val="0"/>
        </w:rPr>
        <w:t xml:space="preserve"> DAMAGES</w:t>
      </w:r>
    </w:p>
    <w:p w:rsidR="00A8212F" w:rsidRDefault="00A8212F">
      <w:pPr>
        <w:keepNext/>
        <w:keepLines/>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keepLines/>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If Contractor fails to complete the Work within the Contract Time, Contractor shall pay to University, as liquidated damages and not as a penalty, the sum of </w:t>
      </w:r>
      <w:r w:rsidR="00636691" w:rsidRPr="003C2A37">
        <w:rPr>
          <w:rFonts w:ascii="BSN Swiss Roman 10pt" w:hAnsi="BSN Swiss Roman 10pt"/>
          <w:highlight w:val="lightGray"/>
        </w:rPr>
        <w:fldChar w:fldCharType="begin"/>
      </w:r>
      <w:r w:rsidRPr="003C2A37">
        <w:rPr>
          <w:rFonts w:ascii="BSN Swiss Roman 10pt" w:hAnsi="BSN Swiss Roman 10pt"/>
          <w:highlight w:val="lightGray"/>
        </w:rPr>
        <w:instrText xml:space="preserve"> MACROBUTTON nomacro {$AMOUNT IN FIGURES} </w:instrText>
      </w:r>
      <w:r w:rsidR="00636691" w:rsidRPr="003C2A37">
        <w:rPr>
          <w:rFonts w:ascii="BSN Swiss Roman 10pt" w:hAnsi="BSN Swiss Roman 10pt"/>
          <w:highlight w:val="lightGray"/>
        </w:rPr>
        <w:fldChar w:fldCharType="end"/>
      </w:r>
      <w:r w:rsidR="0011776D">
        <w:rPr>
          <w:rFonts w:ascii="BSN Swiss Roman 10pt" w:hAnsi="BSN Swiss Roman 10pt"/>
        </w:rPr>
        <w:t xml:space="preserve"> </w:t>
      </w:r>
      <w:r>
        <w:rPr>
          <w:rFonts w:ascii="BSN Swiss Roman 10pt" w:hAnsi="BSN Swiss Roman 10pt"/>
        </w:rPr>
        <w:t xml:space="preserve">for each day after the expiration of the Contract Time that the Work remains incomplete.  </w:t>
      </w:r>
      <w:r w:rsidR="00953895" w:rsidRPr="00953895">
        <w:rPr>
          <w:rFonts w:ascii="BSN Swiss Roman 10pt" w:hAnsi="BSN Swiss Roman 10pt"/>
        </w:rPr>
        <w:t xml:space="preserve">After Substantial Completion, the rate for liquidated damages shall be reduced to the sum of </w:t>
      </w:r>
      <w:r w:rsidR="00636691" w:rsidRPr="003C2A37">
        <w:rPr>
          <w:rFonts w:ascii="BSN Swiss Roman 10pt" w:hAnsi="BSN Swiss Roman 10pt"/>
          <w:highlight w:val="lightGray"/>
        </w:rPr>
        <w:fldChar w:fldCharType="begin"/>
      </w:r>
      <w:r w:rsidR="00953895" w:rsidRPr="003C2A37">
        <w:rPr>
          <w:rFonts w:ascii="BSN Swiss Roman 10pt" w:hAnsi="BSN Swiss Roman 10pt"/>
          <w:highlight w:val="lightGray"/>
        </w:rPr>
        <w:instrText xml:space="preserve"> MACROBUTTON nomacro {$AMOUNT IN FIGURES} </w:instrText>
      </w:r>
      <w:r w:rsidR="00636691" w:rsidRPr="003C2A37">
        <w:rPr>
          <w:rFonts w:ascii="BSN Swiss Roman 10pt" w:hAnsi="BSN Swiss Roman 10pt"/>
          <w:highlight w:val="lightGray"/>
        </w:rPr>
        <w:fldChar w:fldCharType="end"/>
      </w:r>
      <w:r w:rsidR="00953895" w:rsidRPr="00953895">
        <w:rPr>
          <w:rFonts w:ascii="BSN Swiss Roman 10pt" w:hAnsi="BSN Swiss Roman 10pt"/>
        </w:rPr>
        <w:t xml:space="preserve"> per day. </w:t>
      </w:r>
      <w:r>
        <w:rPr>
          <w:rFonts w:ascii="BSN Swiss Roman 10pt" w:hAnsi="BSN Swiss Roman 10pt"/>
        </w:rPr>
        <w:t>University and Contractor agree that if the Work is not completed within the Contract Time, University's damages would be extremely difficult or impracticable to determine and that the aforesaid amount</w:t>
      </w:r>
      <w:r w:rsidR="00953895">
        <w:rPr>
          <w:rFonts w:ascii="BSN Swiss Roman 10pt" w:hAnsi="BSN Swiss Roman 10pt"/>
        </w:rPr>
        <w:t>s</w:t>
      </w:r>
      <w:r>
        <w:rPr>
          <w:rFonts w:ascii="BSN Swiss Roman 10pt" w:hAnsi="BSN Swiss Roman 10pt"/>
        </w:rPr>
        <w:t xml:space="preserve"> </w:t>
      </w:r>
      <w:r w:rsidR="00953895">
        <w:rPr>
          <w:rFonts w:ascii="BSN Swiss Roman 10pt" w:hAnsi="BSN Swiss Roman 10pt"/>
        </w:rPr>
        <w:t>are</w:t>
      </w:r>
      <w:r>
        <w:rPr>
          <w:rFonts w:ascii="BSN Swiss Roman 10pt" w:hAnsi="BSN Swiss Roman 10pt"/>
        </w:rPr>
        <w:t xml:space="preserve"> reasonable estimate</w:t>
      </w:r>
      <w:r w:rsidR="00953895">
        <w:rPr>
          <w:rFonts w:ascii="BSN Swiss Roman 10pt" w:hAnsi="BSN Swiss Roman 10pt"/>
        </w:rPr>
        <w:t>s</w:t>
      </w:r>
      <w:r>
        <w:rPr>
          <w:rFonts w:ascii="BSN Swiss Roman 10pt" w:hAnsi="BSN Swiss Roman 10pt"/>
        </w:rPr>
        <w:t xml:space="preserve"> of and reasonable sum</w:t>
      </w:r>
      <w:r w:rsidR="00953895">
        <w:rPr>
          <w:rFonts w:ascii="BSN Swiss Roman 10pt" w:hAnsi="BSN Swiss Roman 10pt"/>
        </w:rPr>
        <w:t>s</w:t>
      </w:r>
      <w:r>
        <w:rPr>
          <w:rFonts w:ascii="BSN Swiss Roman 10pt" w:hAnsi="BSN Swiss Roman 10pt"/>
        </w:rPr>
        <w:t xml:space="preserve"> for such damages.  University may deduct any liquidated damages due from Contractor from any amounts otherwise due to Contractor under the Contract Documents.  This provision shall not limit any right or remedy of University in the event of any other default of Contractor other than failing to complete the Work within the Contract Time.</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8"/>
        <w:rPr>
          <w:rFonts w:ascii="BSN Swiss Roman 10pt" w:hAnsi="BSN Swiss Roman 10pt"/>
          <w:b/>
        </w:rPr>
      </w:pPr>
      <w:r>
        <w:rPr>
          <w:rStyle w:val="12SB"/>
          <w:b w:val="0"/>
        </w:rPr>
        <w:t xml:space="preserve">ARTICLE </w:t>
      </w:r>
      <w:proofErr w:type="gramStart"/>
      <w:r>
        <w:rPr>
          <w:rStyle w:val="12SB"/>
          <w:b w:val="0"/>
        </w:rPr>
        <w:t>6  COMPENSABLE</w:t>
      </w:r>
      <w:proofErr w:type="gramEnd"/>
      <w:r>
        <w:rPr>
          <w:rStyle w:val="12SB"/>
          <w:b w:val="0"/>
        </w:rPr>
        <w:t xml:space="preserve"> DELAY</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If Contractor is entitled to an increase in the Contract Sum as a result of a Compensable Delay, determined pursuant to Articles 7 and 8 of the General Conditions, the Contract Sum will be increased by the sum of </w:t>
      </w:r>
      <w:r w:rsidR="00636691" w:rsidRPr="003C2A37">
        <w:rPr>
          <w:rFonts w:ascii="BSN Swiss Roman 10pt" w:hAnsi="BSN Swiss Roman 10pt"/>
          <w:highlight w:val="lightGray"/>
        </w:rPr>
        <w:fldChar w:fldCharType="begin"/>
      </w:r>
      <w:r w:rsidRPr="003C2A37">
        <w:rPr>
          <w:rFonts w:ascii="BSN Swiss Roman 10pt" w:hAnsi="BSN Swiss Roman 10pt"/>
          <w:highlight w:val="lightGray"/>
        </w:rPr>
        <w:instrText xml:space="preserve"> MACROBUTTON nomacro {$AMOUNT IN FIGURES} </w:instrText>
      </w:r>
      <w:r w:rsidR="00636691" w:rsidRPr="003C2A37">
        <w:rPr>
          <w:rFonts w:ascii="BSN Swiss Roman 10pt" w:hAnsi="BSN Swiss Roman 10pt"/>
          <w:highlight w:val="lightGray"/>
        </w:rPr>
        <w:fldChar w:fldCharType="end"/>
      </w:r>
      <w:r>
        <w:rPr>
          <w:rFonts w:ascii="BSN Swiss Roman 10pt" w:hAnsi="BSN Swiss Roman 10pt"/>
          <w:color w:val="FF0000"/>
        </w:rPr>
        <w:t xml:space="preserve"> </w:t>
      </w:r>
      <w:r>
        <w:rPr>
          <w:rFonts w:ascii="BSN Swiss Roman 10pt" w:hAnsi="BSN Swiss Roman 10pt"/>
        </w:rPr>
        <w:t>per day for each day for which such compensation is payable.</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pStyle w:val="Heading9"/>
        <w:rPr>
          <w:rFonts w:ascii="BSN Swiss Roman 10pt" w:hAnsi="BSN Swiss Roman 10pt"/>
          <w:b/>
        </w:rPr>
      </w:pPr>
      <w:r>
        <w:rPr>
          <w:rStyle w:val="12SB"/>
          <w:b w:val="0"/>
        </w:rPr>
        <w:t xml:space="preserve">ARTICLE </w:t>
      </w:r>
      <w:proofErr w:type="gramStart"/>
      <w:r>
        <w:rPr>
          <w:rStyle w:val="12SB"/>
          <w:b w:val="0"/>
        </w:rPr>
        <w:t>7  DUE</w:t>
      </w:r>
      <w:proofErr w:type="gramEnd"/>
      <w:r>
        <w:rPr>
          <w:rStyle w:val="12SB"/>
          <w:b w:val="0"/>
        </w:rPr>
        <w:t xml:space="preserve"> AUTHORIZATION</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The person or persons signing this Agreement on behalf of Contractor hereby represent and warrant to University that this Agreement is duly authorized, signed, and delivered by Contractor.</w:t>
      </w:r>
    </w:p>
    <w:p w:rsidR="00A8212F" w:rsidRDefault="00A8212F">
      <w:pPr>
        <w:pStyle w:val="BodyText"/>
      </w:pPr>
      <w:r>
        <w:br w:type="page"/>
      </w:r>
      <w:r>
        <w:lastRenderedPageBreak/>
        <w:t>THIS AGREEMENT is entered into by University and Contractor as of the date set forth above.</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bl>
      <w:tblPr>
        <w:tblW w:w="0" w:type="auto"/>
        <w:tblLayout w:type="fixed"/>
        <w:tblLook w:val="0000"/>
      </w:tblPr>
      <w:tblGrid>
        <w:gridCol w:w="4608"/>
        <w:gridCol w:w="4590"/>
      </w:tblGrid>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CONTRACTOR:</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UNIVERSITY:</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r>
              <w:rPr>
                <w:rFonts w:ascii="BSN Swiss Roman 10pt" w:hAnsi="BSN Swiss Roman 10pt"/>
                <w:u w:val="single"/>
              </w:rPr>
              <w:t xml:space="preserve">                                                                              </w:t>
            </w:r>
          </w:p>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(Name of Firm)</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THE REGENTS OF THE UNIVERSITY OF</w:t>
            </w: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smartTag w:uri="urn:schemas-microsoft-com:office:smarttags" w:element="State">
              <w:smartTag w:uri="urn:schemas-microsoft-com:office:smarttags" w:element="place">
                <w:r>
                  <w:rPr>
                    <w:rFonts w:ascii="BSN Swiss Roman 10pt" w:hAnsi="BSN Swiss Roman 10pt"/>
                  </w:rPr>
                  <w:t>CALIFORNIA</w:t>
                </w:r>
              </w:smartTag>
            </w:smartTag>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color w:val="FF0000"/>
                <w:highlight w:val="lightGray"/>
              </w:rPr>
            </w:pPr>
          </w:p>
        </w:tc>
        <w:tc>
          <w:tcPr>
            <w:tcW w:w="4590" w:type="dxa"/>
            <w:tcBorders>
              <w:top w:val="nil"/>
              <w:left w:val="nil"/>
              <w:bottom w:val="nil"/>
              <w:right w:val="nil"/>
            </w:tcBorders>
          </w:tcPr>
          <w:p w:rsidR="00A8212F" w:rsidRPr="003C2A37"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sidRPr="003C2A37">
              <w:rPr>
                <w:rFonts w:ascii="BSN Swiss Roman 10pt" w:hAnsi="BSN Swiss Roman 10pt"/>
                <w:highlight w:val="lightGray"/>
              </w:rPr>
              <w:t>{FACILITY}</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a </w:t>
            </w: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(Type of Organization)</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(Signature)</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r>
              <w:rPr>
                <w:rFonts w:ascii="BSN Swiss Roman 10pt" w:hAnsi="BSN Swiss Roman 10pt"/>
              </w:rPr>
              <w:t xml:space="preserve">By: </w:t>
            </w: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r>
              <w:rPr>
                <w:rFonts w:ascii="BSN Swiss Roman 10pt" w:hAnsi="BSN Swiss Roman 10pt"/>
                <w:u w:val="single"/>
              </w:rPr>
              <w:t xml:space="preserve">                                                                       </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(Signature)</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u w:val="single"/>
              </w:rPr>
            </w:pPr>
            <w:r>
              <w:rPr>
                <w:rFonts w:ascii="BSN Swiss Roman 10pt" w:hAnsi="BSN Swiss Roman 10pt"/>
              </w:rPr>
              <w:t>(Printed Name)</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u w:val="single"/>
              </w:rPr>
            </w:pPr>
            <w:r>
              <w:rPr>
                <w:rFonts w:ascii="BSN Swiss Roman 10pt" w:hAnsi="BSN Swiss Roman 10pt"/>
                <w:u w:val="single"/>
              </w:rPr>
              <w:t xml:space="preserve">                                                                       </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(Printed Name)</w:t>
            </w:r>
          </w:p>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u w:val="single"/>
              </w:rPr>
            </w:pPr>
            <w:r>
              <w:rPr>
                <w:rFonts w:ascii="BSN Swiss Roman 10pt" w:hAnsi="BSN Swiss Roman 10pt"/>
              </w:rPr>
              <w:t>(Title)</w:t>
            </w: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rPr>
                <w:rFonts w:ascii="BSN Swiss Roman 10pt" w:hAnsi="BSN Swiss Roman 10pt"/>
              </w:rPr>
            </w:pP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(Title)</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pStyle w:val="Header"/>
              <w:tabs>
                <w:tab w:val="clear" w:pos="4320"/>
                <w:tab w:val="clear" w:pos="8640"/>
                <w:tab w:val="left" w:pos="-360"/>
                <w:tab w:val="left" w:pos="1"/>
                <w:tab w:val="left" w:pos="504"/>
                <w:tab w:val="left" w:pos="936"/>
                <w:tab w:val="left" w:pos="1326"/>
                <w:tab w:val="left" w:pos="5760"/>
                <w:tab w:val="right" w:pos="8568"/>
                <w:tab w:val="right" w:leader="dot" w:pos="9000"/>
              </w:tabs>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smartTag w:uri="urn:schemas-microsoft-com:office:smarttags" w:element="State">
              <w:smartTag w:uri="urn:schemas-microsoft-com:office:smarttags" w:element="place">
                <w:r>
                  <w:rPr>
                    <w:rFonts w:ascii="BSN Swiss Roman 10pt" w:hAnsi="BSN Swiss Roman 10pt"/>
                  </w:rPr>
                  <w:t>California</w:t>
                </w:r>
              </w:smartTag>
            </w:smartTag>
            <w:r>
              <w:rPr>
                <w:rFonts w:ascii="BSN Swiss Roman 10pt" w:hAnsi="BSN Swiss Roman 10pt"/>
              </w:rPr>
              <w:t xml:space="preserve"> Contractor's License(s):</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rPr>
                <w:rFonts w:ascii="BSN Swiss Roman 10pt" w:hAnsi="BSN Swiss Roman 10pt"/>
              </w:rPr>
            </w:pP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(Name of Licensee)</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rPr>
                <w:rFonts w:ascii="BSN Swiss Roman 10pt" w:hAnsi="BSN Swiss Roman 10pt"/>
              </w:rPr>
            </w:pP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(Classification and License Number)</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rPr>
                <w:rFonts w:ascii="BSN Swiss Roman 10pt" w:hAnsi="BSN Swiss Roman 10pt"/>
              </w:rPr>
            </w:pPr>
            <w:r>
              <w:rPr>
                <w:rFonts w:ascii="BSN Swiss Roman 10pt" w:hAnsi="BSN Swiss Roman 10pt"/>
                <w:u w:val="single"/>
              </w:rPr>
              <w:t xml:space="preserve">                                                                             </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(Expiration Date)</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ind w:right="162"/>
              <w:jc w:val="center"/>
              <w:rPr>
                <w:rFonts w:ascii="BSN Swiss Roman 10pt" w:hAnsi="BSN Swiss Roman 10pt"/>
              </w:rPr>
            </w:pPr>
            <w:r>
              <w:rPr>
                <w:rFonts w:ascii="BSN Swiss Roman 10pt" w:hAnsi="BSN Swiss Roman 10pt"/>
              </w:rPr>
              <w:t>_____________________________________</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r w:rsidR="00A8212F">
        <w:trPr>
          <w:trHeight w:val="270"/>
        </w:trPr>
        <w:tc>
          <w:tcPr>
            <w:tcW w:w="4608"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r>
              <w:rPr>
                <w:rFonts w:ascii="BSN Swiss Roman 10pt" w:hAnsi="BSN Swiss Roman 10pt"/>
              </w:rPr>
              <w:t>(Employer Identification Number)</w:t>
            </w:r>
          </w:p>
        </w:tc>
        <w:tc>
          <w:tcPr>
            <w:tcW w:w="4590" w:type="dxa"/>
            <w:tcBorders>
              <w:top w:val="nil"/>
              <w:left w:val="nil"/>
              <w:bottom w:val="nil"/>
              <w:right w:val="nil"/>
            </w:tcBorders>
          </w:tcPr>
          <w:p w:rsidR="00A8212F" w:rsidRDefault="00A8212F">
            <w:pPr>
              <w:tabs>
                <w:tab w:val="left" w:pos="-360"/>
                <w:tab w:val="left" w:pos="1"/>
                <w:tab w:val="left" w:pos="504"/>
                <w:tab w:val="left" w:pos="936"/>
                <w:tab w:val="left" w:pos="1326"/>
                <w:tab w:val="left" w:pos="5760"/>
                <w:tab w:val="right" w:pos="8568"/>
                <w:tab w:val="right" w:leader="dot" w:pos="9000"/>
              </w:tabs>
              <w:jc w:val="center"/>
              <w:rPr>
                <w:rFonts w:ascii="BSN Swiss Roman 10pt" w:hAnsi="BSN Swiss Roman 10pt"/>
              </w:rPr>
            </w:pPr>
          </w:p>
        </w:tc>
      </w:tr>
    </w:tbl>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8212F" w:rsidRDefault="00A8212F">
      <w:pPr>
        <w:tabs>
          <w:tab w:val="left" w:pos="-360"/>
          <w:tab w:val="left" w:pos="1"/>
          <w:tab w:val="left" w:pos="504"/>
          <w:tab w:val="left" w:pos="936"/>
          <w:tab w:val="left" w:pos="1326"/>
          <w:tab w:val="left" w:pos="5760"/>
          <w:tab w:val="right" w:pos="8568"/>
          <w:tab w:val="right" w:leader="dot" w:pos="9000"/>
        </w:tabs>
        <w:jc w:val="both"/>
        <w:rPr>
          <w:rFonts w:ascii="BSN Swiss Roman 10pt" w:hAnsi="BSN Swiss Roman 10pt"/>
        </w:rPr>
      </w:pPr>
    </w:p>
    <w:p w:rsidR="00A5464B" w:rsidRDefault="00A8212F">
      <w:pPr>
        <w:tabs>
          <w:tab w:val="left" w:pos="-360"/>
          <w:tab w:val="left" w:pos="1"/>
          <w:tab w:val="left" w:pos="504"/>
          <w:tab w:val="left" w:pos="936"/>
          <w:tab w:val="left" w:pos="1326"/>
          <w:tab w:val="left" w:pos="5760"/>
          <w:tab w:val="right" w:pos="8568"/>
          <w:tab w:val="right" w:leader="dot" w:pos="9000"/>
        </w:tabs>
        <w:jc w:val="both"/>
      </w:pPr>
      <w:r>
        <w:rPr>
          <w:rFonts w:ascii="BSN Swiss Roman 10pt" w:hAnsi="BSN Swiss Roman 10pt"/>
        </w:rPr>
        <w:t xml:space="preserve">Attach notary acknowledgement for all signatures of Contractor.  If signed by other than the sole proprietor, a general </w:t>
      </w:r>
      <w:proofErr w:type="gramStart"/>
      <w:r>
        <w:rPr>
          <w:rFonts w:ascii="BSN Swiss Roman 10pt" w:hAnsi="BSN Swiss Roman 10pt"/>
        </w:rPr>
        <w:t>partner, or corporate officer, attach</w:t>
      </w:r>
      <w:proofErr w:type="gramEnd"/>
      <w:r>
        <w:rPr>
          <w:rFonts w:ascii="BSN Swiss Roman 10pt" w:hAnsi="BSN Swiss Roman 10pt"/>
        </w:rPr>
        <w:t xml:space="preserve"> original notarized Power of Attorney or Corporate Resolution.</w:t>
      </w:r>
    </w:p>
    <w:sectPr w:rsidR="00A5464B" w:rsidSect="000C4CD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CC" w:rsidRDefault="00AD4ACC">
      <w:r>
        <w:separator/>
      </w:r>
    </w:p>
  </w:endnote>
  <w:endnote w:type="continuationSeparator" w:id="0">
    <w:p w:rsidR="00AD4ACC" w:rsidRDefault="00AD4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54" w:rsidRDefault="00870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83" w:rsidRDefault="00870054">
    <w:pPr>
      <w:pStyle w:val="Heading2"/>
    </w:pPr>
    <w:r>
      <w:t>June 6</w:t>
    </w:r>
    <w:r w:rsidR="000A3634">
      <w:t>, 2011</w:t>
    </w:r>
    <w:r w:rsidR="00B50083">
      <w:tab/>
      <w:t>Agreement</w:t>
    </w:r>
  </w:p>
  <w:p w:rsidR="00B50083" w:rsidRDefault="00B50083">
    <w:pPr>
      <w:tabs>
        <w:tab w:val="decimal" w:pos="4680"/>
      </w:tabs>
      <w:rPr>
        <w:rFonts w:ascii="Arial" w:hAnsi="Arial"/>
      </w:rPr>
    </w:pPr>
    <w:r>
      <w:rPr>
        <w:rFonts w:ascii="Arial" w:hAnsi="Arial"/>
      </w:rPr>
      <w:t xml:space="preserve">Revision </w:t>
    </w:r>
    <w:r w:rsidR="000A3634">
      <w:rPr>
        <w:rFonts w:ascii="Arial" w:hAnsi="Arial"/>
      </w:rPr>
      <w:t>4</w:t>
    </w:r>
    <w:r>
      <w:rPr>
        <w:rFonts w:ascii="Arial" w:hAnsi="Arial"/>
      </w:rPr>
      <w:tab/>
    </w:r>
    <w:r w:rsidR="00636691">
      <w:rPr>
        <w:rStyle w:val="PageNumber"/>
      </w:rPr>
      <w:fldChar w:fldCharType="begin"/>
    </w:r>
    <w:r>
      <w:rPr>
        <w:rStyle w:val="PageNumber"/>
      </w:rPr>
      <w:instrText xml:space="preserve"> PAGE </w:instrText>
    </w:r>
    <w:r w:rsidR="00636691">
      <w:rPr>
        <w:rStyle w:val="PageNumber"/>
      </w:rPr>
      <w:fldChar w:fldCharType="separate"/>
    </w:r>
    <w:r w:rsidR="00E73781">
      <w:rPr>
        <w:rStyle w:val="PageNumber"/>
        <w:noProof/>
      </w:rPr>
      <w:t>4</w:t>
    </w:r>
    <w:r w:rsidR="00636691">
      <w:rPr>
        <w:rStyle w:val="PageNumber"/>
      </w:rPr>
      <w:fldChar w:fldCharType="end"/>
    </w:r>
  </w:p>
  <w:p w:rsidR="00B50083" w:rsidRDefault="00B50083">
    <w:r>
      <w:rPr>
        <w:rFonts w:ascii="Arial" w:hAnsi="Arial"/>
      </w:rPr>
      <w:t>LF</w:t>
    </w:r>
    <w:proofErr w:type="gramStart"/>
    <w:r>
      <w:rPr>
        <w:rFonts w:ascii="Arial" w:hAnsi="Arial"/>
      </w:rPr>
      <w:t>:AGRMT</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54" w:rsidRDefault="00870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CC" w:rsidRDefault="00AD4ACC">
      <w:r>
        <w:separator/>
      </w:r>
    </w:p>
  </w:footnote>
  <w:footnote w:type="continuationSeparator" w:id="0">
    <w:p w:rsidR="00AD4ACC" w:rsidRDefault="00AD4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54" w:rsidRDefault="00870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83" w:rsidRDefault="00B50083">
    <w:pPr>
      <w:pStyle w:val="Header"/>
      <w:tabs>
        <w:tab w:val="clear" w:pos="4320"/>
        <w:tab w:val="clear" w:pos="8640"/>
        <w:tab w:val="right" w:pos="9180"/>
      </w:tabs>
      <w:ind w:right="-468"/>
      <w:rPr>
        <w:rFonts w:ascii="Arial" w:hAnsi="Arial"/>
        <w:sz w:val="18"/>
      </w:rPr>
    </w:pPr>
    <w:r>
      <w:rPr>
        <w:rFonts w:ascii="Arial" w:hAnsi="Arial"/>
        <w:sz w:val="18"/>
      </w:rPr>
      <w:t xml:space="preserve">Project Name: </w:t>
    </w:r>
    <w:r w:rsidR="00636691">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sidR="00636691">
      <w:rPr>
        <w:rFonts w:ascii="Arial" w:hAnsi="Arial"/>
        <w:sz w:val="18"/>
      </w:rPr>
      <w:fldChar w:fldCharType="end"/>
    </w:r>
    <w:r>
      <w:rPr>
        <w:rFonts w:ascii="Arial" w:hAnsi="Arial"/>
        <w:sz w:val="18"/>
      </w:rPr>
      <w:t xml:space="preserve">  </w:t>
    </w:r>
    <w:r>
      <w:rPr>
        <w:rFonts w:ascii="Arial" w:hAnsi="Arial"/>
        <w:sz w:val="18"/>
      </w:rPr>
      <w:tab/>
      <w:t xml:space="preserve">Project No.: </w:t>
    </w:r>
    <w:r w:rsidR="00636691">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sidR="00636691">
      <w:rPr>
        <w:rFonts w:ascii="Arial" w:hAnsi="Arial"/>
        <w:sz w:val="18"/>
      </w:rPr>
      <w:fldChar w:fldCharType="end"/>
    </w:r>
  </w:p>
  <w:p w:rsidR="00B50083" w:rsidRDefault="00B50083">
    <w:pPr>
      <w:pStyle w:val="Header"/>
      <w:tabs>
        <w:tab w:val="clear" w:pos="8640"/>
        <w:tab w:val="right" w:pos="91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54" w:rsidRDefault="00870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nsid w:val="1A54376D"/>
    <w:multiLevelType w:val="hybridMultilevel"/>
    <w:tmpl w:val="FA16A06C"/>
    <w:lvl w:ilvl="0" w:tplc="0596B7AA">
      <w:start w:val="1"/>
      <w:numFmt w:val="bullet"/>
      <w:lvlText w:val=""/>
      <w:lvlJc w:val="left"/>
      <w:pPr>
        <w:tabs>
          <w:tab w:val="num" w:pos="1800"/>
        </w:tabs>
        <w:ind w:left="180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4">
    <w:nsid w:val="5EC33579"/>
    <w:multiLevelType w:val="hybridMultilevel"/>
    <w:tmpl w:val="B7D64478"/>
    <w:lvl w:ilvl="0" w:tplc="FC3ACAC0">
      <w:start w:val="1"/>
      <w:numFmt w:val="bullet"/>
      <w:lvlText w:val=""/>
      <w:lvlJc w:val="left"/>
      <w:pPr>
        <w:tabs>
          <w:tab w:val="num" w:pos="1170"/>
        </w:tabs>
        <w:ind w:left="1170" w:hanging="360"/>
      </w:pPr>
      <w:rPr>
        <w:rFonts w:ascii="Symbol" w:hAnsi="Symbol" w:hint="default"/>
        <w:color w:val="auto"/>
        <w:sz w:val="2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953895"/>
    <w:rsid w:val="000A3634"/>
    <w:rsid w:val="000C4CD5"/>
    <w:rsid w:val="0011776D"/>
    <w:rsid w:val="00392E32"/>
    <w:rsid w:val="003C2A37"/>
    <w:rsid w:val="00464D35"/>
    <w:rsid w:val="00631AE0"/>
    <w:rsid w:val="00636691"/>
    <w:rsid w:val="00650232"/>
    <w:rsid w:val="00870054"/>
    <w:rsid w:val="00953895"/>
    <w:rsid w:val="00A5464B"/>
    <w:rsid w:val="00A8212F"/>
    <w:rsid w:val="00AD4ACC"/>
    <w:rsid w:val="00AF2D24"/>
    <w:rsid w:val="00B50083"/>
    <w:rsid w:val="00BC7ED8"/>
    <w:rsid w:val="00D006D3"/>
    <w:rsid w:val="00D768A8"/>
    <w:rsid w:val="00D9200F"/>
    <w:rsid w:val="00D95203"/>
    <w:rsid w:val="00DF36B3"/>
    <w:rsid w:val="00E55900"/>
    <w:rsid w:val="00E73781"/>
    <w:rsid w:val="00E85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CD5"/>
    <w:pPr>
      <w:overflowPunct w:val="0"/>
      <w:autoSpaceDE w:val="0"/>
      <w:autoSpaceDN w:val="0"/>
      <w:adjustRightInd w:val="0"/>
      <w:textAlignment w:val="baseline"/>
    </w:pPr>
  </w:style>
  <w:style w:type="paragraph" w:styleId="Heading1">
    <w:name w:val="heading 1"/>
    <w:basedOn w:val="Normal"/>
    <w:next w:val="Normal"/>
    <w:qFormat/>
    <w:rsid w:val="000C4CD5"/>
    <w:pPr>
      <w:keepNext/>
      <w:tabs>
        <w:tab w:val="left" w:pos="-360"/>
        <w:tab w:val="left" w:pos="1"/>
        <w:tab w:val="left" w:pos="504"/>
        <w:tab w:val="left" w:pos="936"/>
        <w:tab w:val="left" w:pos="1326"/>
        <w:tab w:val="right" w:pos="8568"/>
        <w:tab w:val="right" w:leader="dot" w:pos="9000"/>
      </w:tabs>
      <w:jc w:val="center"/>
      <w:outlineLvl w:val="0"/>
    </w:pPr>
  </w:style>
  <w:style w:type="paragraph" w:styleId="Heading2">
    <w:name w:val="heading 2"/>
    <w:basedOn w:val="Normal"/>
    <w:next w:val="Normal"/>
    <w:qFormat/>
    <w:rsid w:val="000C4CD5"/>
    <w:pPr>
      <w:keepNext/>
      <w:tabs>
        <w:tab w:val="right" w:pos="9270"/>
      </w:tabs>
      <w:outlineLvl w:val="1"/>
    </w:pPr>
    <w:rPr>
      <w:rFonts w:ascii="Arial" w:hAnsi="Arial"/>
    </w:rPr>
  </w:style>
  <w:style w:type="paragraph" w:styleId="Heading3">
    <w:name w:val="heading 3"/>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2"/>
    </w:pPr>
  </w:style>
  <w:style w:type="paragraph" w:styleId="Heading4">
    <w:name w:val="heading 4"/>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3"/>
    </w:pPr>
  </w:style>
  <w:style w:type="paragraph" w:styleId="Heading5">
    <w:name w:val="heading 5"/>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4"/>
    </w:pPr>
  </w:style>
  <w:style w:type="paragraph" w:styleId="Heading6">
    <w:name w:val="heading 6"/>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5"/>
    </w:pPr>
  </w:style>
  <w:style w:type="paragraph" w:styleId="Heading7">
    <w:name w:val="heading 7"/>
    <w:basedOn w:val="Normal"/>
    <w:next w:val="Normal"/>
    <w:qFormat/>
    <w:rsid w:val="000C4CD5"/>
    <w:pPr>
      <w:keepNext/>
      <w:keepLines/>
      <w:tabs>
        <w:tab w:val="left" w:pos="-360"/>
        <w:tab w:val="left" w:pos="1"/>
        <w:tab w:val="left" w:pos="504"/>
        <w:tab w:val="left" w:pos="936"/>
        <w:tab w:val="left" w:pos="1326"/>
        <w:tab w:val="left" w:pos="5760"/>
        <w:tab w:val="right" w:pos="8568"/>
        <w:tab w:val="right" w:leader="dot" w:pos="9000"/>
      </w:tabs>
      <w:jc w:val="center"/>
      <w:outlineLvl w:val="6"/>
    </w:pPr>
  </w:style>
  <w:style w:type="paragraph" w:styleId="Heading8">
    <w:name w:val="heading 8"/>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7"/>
    </w:pPr>
  </w:style>
  <w:style w:type="paragraph" w:styleId="Heading9">
    <w:name w:val="heading 9"/>
    <w:basedOn w:val="Normal"/>
    <w:next w:val="Normal"/>
    <w:qFormat/>
    <w:rsid w:val="000C4CD5"/>
    <w:pPr>
      <w:keepNext/>
      <w:tabs>
        <w:tab w:val="left" w:pos="-360"/>
        <w:tab w:val="left" w:pos="1"/>
        <w:tab w:val="left" w:pos="504"/>
        <w:tab w:val="left" w:pos="936"/>
        <w:tab w:val="left" w:pos="1326"/>
        <w:tab w:val="left" w:pos="5760"/>
        <w:tab w:val="right" w:pos="8568"/>
        <w:tab w:val="right" w:leader="dot" w:pos="9000"/>
      </w:tab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4CD5"/>
    <w:pPr>
      <w:tabs>
        <w:tab w:val="center" w:pos="4320"/>
        <w:tab w:val="right" w:pos="8640"/>
      </w:tabs>
    </w:pPr>
  </w:style>
  <w:style w:type="character" w:customStyle="1" w:styleId="LFFormat">
    <w:name w:val="LF Format"/>
    <w:basedOn w:val="DefaultParagraphFont"/>
    <w:rsid w:val="000C4CD5"/>
    <w:rPr>
      <w:rFonts w:ascii="BSN Swiss Roman 10pt" w:hAnsi="BSN Swiss Roman 10pt"/>
    </w:rPr>
  </w:style>
  <w:style w:type="character" w:customStyle="1" w:styleId="12SB">
    <w:name w:val="12SB"/>
    <w:basedOn w:val="DefaultParagraphFont"/>
    <w:rsid w:val="000C4CD5"/>
    <w:rPr>
      <w:rFonts w:ascii="BSN Swiss" w:hAnsi="BSN Swiss"/>
      <w:b/>
      <w:sz w:val="24"/>
    </w:rPr>
  </w:style>
  <w:style w:type="character" w:customStyle="1" w:styleId="Quotes">
    <w:name w:val="Quotes"/>
    <w:basedOn w:val="DefaultParagraphFont"/>
    <w:rsid w:val="000C4CD5"/>
    <w:rPr>
      <w:rFonts w:ascii="BSN Swiss Roman 10pt" w:hAnsi="BSN Swiss Roman 10pt"/>
    </w:rPr>
  </w:style>
  <w:style w:type="character" w:customStyle="1" w:styleId="Pointer">
    <w:name w:val="Pointer"/>
    <w:basedOn w:val="DefaultParagraphFont"/>
    <w:rsid w:val="000C4CD5"/>
    <w:rPr>
      <w:b/>
      <w:sz w:val="32"/>
    </w:rPr>
  </w:style>
  <w:style w:type="character" w:customStyle="1" w:styleId="BoldItal">
    <w:name w:val="Bold/Ital"/>
    <w:basedOn w:val="DefaultParagraphFont"/>
    <w:rsid w:val="000C4CD5"/>
    <w:rPr>
      <w:rFonts w:ascii="BSN Swiss Roman 10pt" w:hAnsi="BSN Swiss Roman 10pt"/>
      <w:b/>
    </w:rPr>
  </w:style>
  <w:style w:type="character" w:customStyle="1" w:styleId="12SBI">
    <w:name w:val="12SBI"/>
    <w:basedOn w:val="DefaultParagraphFont"/>
    <w:rsid w:val="000C4CD5"/>
    <w:rPr>
      <w:rFonts w:ascii="Arial" w:hAnsi="Arial"/>
      <w:b/>
      <w:i/>
      <w:sz w:val="24"/>
    </w:rPr>
  </w:style>
  <w:style w:type="character" w:customStyle="1" w:styleId="DUSC">
    <w:name w:val="DUSC"/>
    <w:basedOn w:val="DefaultParagraphFont"/>
    <w:rsid w:val="000C4CD5"/>
    <w:rPr>
      <w:rFonts w:ascii="BSN Swiss Roman 10pt" w:hAnsi="BSN Swiss Roman 10pt"/>
      <w:b/>
      <w:i/>
    </w:rPr>
  </w:style>
  <w:style w:type="character" w:customStyle="1" w:styleId="Registered">
    <w:name w:val="Registered"/>
    <w:basedOn w:val="DefaultParagraphFont"/>
    <w:rsid w:val="000C4CD5"/>
    <w:rPr>
      <w:rFonts w:ascii="BSN Swiss Roman 10pt" w:hAnsi="BSN Swiss Roman 10pt"/>
      <w:b/>
      <w:i/>
    </w:rPr>
  </w:style>
  <w:style w:type="character" w:customStyle="1" w:styleId="RDListForm">
    <w:name w:val="RDList Form"/>
    <w:basedOn w:val="DefaultParagraphFont"/>
    <w:rsid w:val="000C4CD5"/>
    <w:rPr>
      <w:rFonts w:ascii="BSN Swiss Roman 10pt" w:hAnsi="BSN Swiss Roman 10pt"/>
    </w:rPr>
  </w:style>
  <w:style w:type="character" w:customStyle="1" w:styleId="ToCFormat">
    <w:name w:val="ToC Format"/>
    <w:basedOn w:val="DefaultParagraphFont"/>
    <w:rsid w:val="000C4CD5"/>
    <w:rPr>
      <w:rFonts w:ascii="BSN Swiss Roman 10pt" w:hAnsi="BSN Swiss Roman 10pt"/>
    </w:rPr>
  </w:style>
  <w:style w:type="paragraph" w:styleId="Footer">
    <w:name w:val="footer"/>
    <w:basedOn w:val="Normal"/>
    <w:rsid w:val="000C4CD5"/>
    <w:pPr>
      <w:tabs>
        <w:tab w:val="center" w:pos="4320"/>
        <w:tab w:val="right" w:pos="8640"/>
      </w:tabs>
    </w:pPr>
  </w:style>
  <w:style w:type="character" w:styleId="PageNumber">
    <w:name w:val="page number"/>
    <w:basedOn w:val="DefaultParagraphFont"/>
    <w:rsid w:val="000C4CD5"/>
  </w:style>
  <w:style w:type="paragraph" w:styleId="BodyText">
    <w:name w:val="Body Text"/>
    <w:basedOn w:val="Normal"/>
    <w:rsid w:val="000C4CD5"/>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rPr>
  </w:style>
  <w:style w:type="paragraph" w:styleId="BodyText2">
    <w:name w:val="Body Text 2"/>
    <w:basedOn w:val="Normal"/>
    <w:rsid w:val="000C4CD5"/>
    <w:rPr>
      <w:rFonts w:ascii="Arial" w:hAnsi="Arial"/>
      <w:vanish/>
      <w:color w:val="FF0000"/>
    </w:rPr>
  </w:style>
  <w:style w:type="paragraph" w:styleId="BodyTextIndent">
    <w:name w:val="Body Text Indent"/>
    <w:basedOn w:val="Normal"/>
    <w:link w:val="BodyTextIndentChar"/>
    <w:rsid w:val="00E73781"/>
    <w:pPr>
      <w:spacing w:after="120"/>
      <w:ind w:left="360"/>
    </w:pPr>
  </w:style>
  <w:style w:type="character" w:customStyle="1" w:styleId="BodyTextIndentChar">
    <w:name w:val="Body Text Indent Char"/>
    <w:basedOn w:val="DefaultParagraphFont"/>
    <w:link w:val="BodyTextIndent"/>
    <w:rsid w:val="00E73781"/>
  </w:style>
  <w:style w:type="paragraph" w:styleId="List">
    <w:name w:val="List"/>
    <w:basedOn w:val="Normal"/>
    <w:rsid w:val="00E73781"/>
    <w:pPr>
      <w:overflowPunct/>
      <w:autoSpaceDE/>
      <w:autoSpaceDN/>
      <w:adjustRightInd/>
      <w:ind w:left="360" w:hanging="360"/>
      <w:textAlignment w:val="auto"/>
    </w:pPr>
    <w:rPr>
      <w:rFonts w:ascii="Univers" w:hAnsi="Univers"/>
    </w:rPr>
  </w:style>
  <w:style w:type="paragraph" w:styleId="List2">
    <w:name w:val="List 2"/>
    <w:basedOn w:val="Normal"/>
    <w:rsid w:val="00E73781"/>
    <w:pPr>
      <w:overflowPunct/>
      <w:autoSpaceDE/>
      <w:autoSpaceDN/>
      <w:adjustRightInd/>
      <w:ind w:left="720" w:hanging="360"/>
      <w:textAlignment w:val="auto"/>
    </w:pPr>
    <w:rPr>
      <w:rFonts w:ascii="Univers" w:hAnsi="Univer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2023</Words>
  <Characters>13287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Agreement</vt:lpstr>
    </vt:vector>
  </TitlesOfParts>
  <Company>UCOP</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sdorward</dc:creator>
  <cp:keywords/>
  <dc:description/>
  <cp:lastModifiedBy>vbhargav</cp:lastModifiedBy>
  <cp:revision>2</cp:revision>
  <cp:lastPrinted>2011-02-24T17:01:00Z</cp:lastPrinted>
  <dcterms:created xsi:type="dcterms:W3CDTF">2012-03-09T00:53:00Z</dcterms:created>
  <dcterms:modified xsi:type="dcterms:W3CDTF">2012-03-09T00:53:00Z</dcterms:modified>
</cp:coreProperties>
</file>