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36F59" w14:textId="77777777" w:rsidR="00D52582" w:rsidRPr="000C62C6" w:rsidRDefault="00D52582" w:rsidP="004E5D53">
      <w:pPr>
        <w:widowControl/>
        <w:tabs>
          <w:tab w:val="left" w:pos="900"/>
        </w:tabs>
        <w:suppressAutoHyphens/>
        <w:jc w:val="center"/>
        <w:rPr>
          <w:rFonts w:ascii="Times New Roman" w:hAnsi="Times New Roman"/>
          <w:b/>
          <w:bCs/>
          <w:sz w:val="22"/>
          <w:szCs w:val="22"/>
        </w:rPr>
      </w:pPr>
      <w:r w:rsidRPr="000C62C6">
        <w:rPr>
          <w:rFonts w:ascii="Times New Roman" w:hAnsi="Times New Roman"/>
          <w:b/>
          <w:bCs/>
          <w:sz w:val="22"/>
          <w:szCs w:val="22"/>
        </w:rPr>
        <w:t xml:space="preserve">EXHIBIT </w:t>
      </w:r>
      <w:r w:rsidR="008336FB">
        <w:rPr>
          <w:rFonts w:ascii="Times New Roman" w:hAnsi="Times New Roman"/>
          <w:b/>
          <w:bCs/>
          <w:sz w:val="22"/>
          <w:szCs w:val="22"/>
        </w:rPr>
        <w:t>C</w:t>
      </w:r>
    </w:p>
    <w:p w14:paraId="2113A86A" w14:textId="77777777" w:rsidR="00D52582" w:rsidRPr="000C62C6" w:rsidRDefault="002E4526" w:rsidP="004E5D53">
      <w:pPr>
        <w:widowControl/>
        <w:tabs>
          <w:tab w:val="left" w:pos="900"/>
        </w:tabs>
        <w:suppressAutoHyphens/>
        <w:jc w:val="center"/>
        <w:rPr>
          <w:rFonts w:ascii="Times New Roman" w:hAnsi="Times New Roman"/>
          <w:b/>
          <w:bCs/>
          <w:sz w:val="22"/>
          <w:szCs w:val="22"/>
        </w:rPr>
      </w:pPr>
      <w:r w:rsidRPr="000C62C6">
        <w:rPr>
          <w:rFonts w:ascii="Times New Roman" w:hAnsi="Times New Roman"/>
          <w:b/>
          <w:bCs/>
          <w:sz w:val="22"/>
          <w:szCs w:val="22"/>
        </w:rPr>
        <w:t>SUPPLEMENTAL REQUIREMENTS</w:t>
      </w:r>
    </w:p>
    <w:p w14:paraId="0A30A063" w14:textId="77777777" w:rsidR="00D52582" w:rsidRPr="000C62C6" w:rsidRDefault="00D52582" w:rsidP="009E0AF9">
      <w:pPr>
        <w:widowControl/>
        <w:tabs>
          <w:tab w:val="left" w:pos="900"/>
        </w:tabs>
        <w:suppressAutoHyphens/>
        <w:spacing w:after="120"/>
        <w:jc w:val="center"/>
        <w:rPr>
          <w:rFonts w:ascii="Times New Roman" w:hAnsi="Times New Roman"/>
          <w:bCs/>
          <w:caps/>
          <w:sz w:val="22"/>
          <w:szCs w:val="22"/>
        </w:rPr>
      </w:pPr>
      <w:r w:rsidRPr="000C62C6">
        <w:rPr>
          <w:rFonts w:ascii="Times New Roman" w:hAnsi="Times New Roman"/>
          <w:bCs/>
          <w:caps/>
          <w:sz w:val="22"/>
          <w:szCs w:val="22"/>
        </w:rPr>
        <w:t>EXECUTIVE DESIGN PROFESSIONAL AGREEMENT</w:t>
      </w:r>
    </w:p>
    <w:p w14:paraId="06859A16" w14:textId="77777777" w:rsidR="00D52582" w:rsidRPr="000C62C6" w:rsidRDefault="00D52582" w:rsidP="009E0AF9">
      <w:pPr>
        <w:widowControl/>
        <w:tabs>
          <w:tab w:val="left" w:pos="900"/>
          <w:tab w:val="right" w:leader="dot" w:pos="9360"/>
        </w:tabs>
        <w:suppressAutoHyphens/>
        <w:spacing w:after="120"/>
        <w:jc w:val="center"/>
        <w:rPr>
          <w:rFonts w:ascii="Times New Roman" w:hAnsi="Times New Roman"/>
          <w:sz w:val="22"/>
          <w:szCs w:val="22"/>
        </w:rPr>
      </w:pPr>
      <w:r w:rsidRPr="000C62C6">
        <w:rPr>
          <w:rFonts w:ascii="Times New Roman" w:hAnsi="Times New Roman"/>
          <w:sz w:val="22"/>
          <w:szCs w:val="22"/>
        </w:rPr>
        <w:t>TABLE OF CONTENTS</w:t>
      </w:r>
    </w:p>
    <w:p w14:paraId="4E74E03C" w14:textId="77777777" w:rsidR="00DF42C7" w:rsidRPr="000C62C6" w:rsidRDefault="009E0AF9" w:rsidP="004E5D53">
      <w:pPr>
        <w:widowControl/>
        <w:tabs>
          <w:tab w:val="left" w:pos="900"/>
          <w:tab w:val="left" w:pos="1425"/>
        </w:tabs>
        <w:suppressAutoHyphens/>
        <w:jc w:val="both"/>
        <w:rPr>
          <w:rFonts w:ascii="Times New Roman" w:hAnsi="Times New Roman"/>
          <w:sz w:val="22"/>
          <w:szCs w:val="22"/>
        </w:rPr>
      </w:pPr>
      <w:r>
        <w:rPr>
          <w:rFonts w:ascii="Times New Roman" w:hAnsi="Times New Roman"/>
          <w:sz w:val="22"/>
          <w:szCs w:val="22"/>
        </w:rPr>
        <w:br/>
      </w:r>
      <w:r w:rsidR="00DF42C7" w:rsidRPr="000C62C6">
        <w:rPr>
          <w:rFonts w:ascii="Times New Roman" w:hAnsi="Times New Roman"/>
          <w:sz w:val="22"/>
          <w:szCs w:val="22"/>
        </w:rPr>
        <w:t>ARTICLE 1</w:t>
      </w:r>
      <w:r w:rsidR="00981FCD">
        <w:rPr>
          <w:rFonts w:ascii="Times New Roman" w:hAnsi="Times New Roman"/>
          <w:sz w:val="22"/>
          <w:szCs w:val="22"/>
        </w:rPr>
        <w:t xml:space="preserve"> - </w:t>
      </w:r>
      <w:r w:rsidR="000A7471" w:rsidRPr="000C62C6">
        <w:rPr>
          <w:rFonts w:ascii="Times New Roman" w:hAnsi="Times New Roman"/>
          <w:sz w:val="22"/>
          <w:szCs w:val="22"/>
        </w:rPr>
        <w:t xml:space="preserve">BASIC SERVICES </w:t>
      </w:r>
      <w:r w:rsidR="00E02FD5" w:rsidRPr="000C62C6">
        <w:rPr>
          <w:rFonts w:ascii="Times New Roman" w:hAnsi="Times New Roman"/>
          <w:sz w:val="22"/>
          <w:szCs w:val="22"/>
        </w:rPr>
        <w:t xml:space="preserve">- </w:t>
      </w:r>
      <w:r w:rsidR="000A7471" w:rsidRPr="000C62C6">
        <w:rPr>
          <w:rFonts w:ascii="Times New Roman" w:hAnsi="Times New Roman"/>
          <w:sz w:val="22"/>
          <w:szCs w:val="22"/>
        </w:rPr>
        <w:t>GENERAL</w:t>
      </w:r>
    </w:p>
    <w:p w14:paraId="74CB3802" w14:textId="77777777" w:rsidR="000A7471" w:rsidRPr="000C62C6" w:rsidRDefault="00DF42C7"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1.1</w:t>
      </w:r>
      <w:r w:rsidRPr="000C62C6">
        <w:rPr>
          <w:rFonts w:ascii="Times New Roman" w:hAnsi="Times New Roman"/>
          <w:sz w:val="22"/>
          <w:szCs w:val="22"/>
        </w:rPr>
        <w:tab/>
      </w:r>
      <w:r w:rsidR="000A7471" w:rsidRPr="000C62C6">
        <w:rPr>
          <w:rFonts w:ascii="Times New Roman" w:hAnsi="Times New Roman"/>
          <w:sz w:val="22"/>
          <w:szCs w:val="22"/>
        </w:rPr>
        <w:t>EXAMINATION OF SITE</w:t>
      </w:r>
    </w:p>
    <w:p w14:paraId="3330993E"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1.2</w:t>
      </w:r>
      <w:r w:rsidRPr="000C62C6">
        <w:rPr>
          <w:rFonts w:ascii="Times New Roman" w:hAnsi="Times New Roman"/>
          <w:sz w:val="22"/>
          <w:szCs w:val="22"/>
        </w:rPr>
        <w:tab/>
        <w:t>PROGRAM AND BUDGET REVIEW</w:t>
      </w:r>
    </w:p>
    <w:p w14:paraId="6A73A461"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1.3</w:t>
      </w:r>
      <w:r w:rsidRPr="000C62C6">
        <w:rPr>
          <w:rFonts w:ascii="Times New Roman" w:hAnsi="Times New Roman"/>
          <w:sz w:val="22"/>
          <w:szCs w:val="22"/>
        </w:rPr>
        <w:tab/>
        <w:t xml:space="preserve">REGULATORY AGENCY REVIEWS AND APPROVALS </w:t>
      </w:r>
    </w:p>
    <w:p w14:paraId="71761AAA"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1.4</w:t>
      </w:r>
      <w:r w:rsidRPr="000C62C6">
        <w:rPr>
          <w:rFonts w:ascii="Times New Roman" w:hAnsi="Times New Roman"/>
          <w:sz w:val="22"/>
          <w:szCs w:val="22"/>
        </w:rPr>
        <w:tab/>
        <w:t>UNIVERSITY REVIEWS AND APPROVALS</w:t>
      </w:r>
    </w:p>
    <w:p w14:paraId="5AE9EE82"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1.5</w:t>
      </w:r>
      <w:r w:rsidRPr="000C62C6">
        <w:rPr>
          <w:rFonts w:ascii="Times New Roman" w:hAnsi="Times New Roman"/>
          <w:sz w:val="22"/>
          <w:szCs w:val="22"/>
        </w:rPr>
        <w:tab/>
        <w:t>REGENTS</w:t>
      </w:r>
      <w:r w:rsidR="003028CA">
        <w:rPr>
          <w:rFonts w:ascii="Times New Roman" w:hAnsi="Times New Roman"/>
          <w:sz w:val="22"/>
          <w:szCs w:val="22"/>
        </w:rPr>
        <w:t>’</w:t>
      </w:r>
      <w:r w:rsidRPr="000C62C6">
        <w:rPr>
          <w:rFonts w:ascii="Times New Roman" w:hAnsi="Times New Roman"/>
          <w:sz w:val="22"/>
          <w:szCs w:val="22"/>
        </w:rPr>
        <w:t xml:space="preserve"> DESIGN APPROVAL</w:t>
      </w:r>
    </w:p>
    <w:p w14:paraId="5B6FC9B7"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1.6</w:t>
      </w:r>
      <w:r w:rsidRPr="000C62C6">
        <w:rPr>
          <w:rFonts w:ascii="Times New Roman" w:hAnsi="Times New Roman"/>
          <w:sz w:val="22"/>
          <w:szCs w:val="22"/>
        </w:rPr>
        <w:tab/>
        <w:t>CONSTRUCTION COST/VALUE CONTROL</w:t>
      </w:r>
    </w:p>
    <w:p w14:paraId="6A9A5F2C"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1.7</w:t>
      </w:r>
      <w:r w:rsidRPr="000C62C6">
        <w:rPr>
          <w:rFonts w:ascii="Times New Roman" w:hAnsi="Times New Roman"/>
          <w:sz w:val="22"/>
          <w:szCs w:val="22"/>
        </w:rPr>
        <w:tab/>
        <w:t>QUALITY ASSURANCE</w:t>
      </w:r>
    </w:p>
    <w:p w14:paraId="3F421831"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1.8</w:t>
      </w:r>
      <w:r w:rsidRPr="000C62C6">
        <w:rPr>
          <w:rFonts w:ascii="Times New Roman" w:hAnsi="Times New Roman"/>
          <w:sz w:val="22"/>
          <w:szCs w:val="22"/>
        </w:rPr>
        <w:tab/>
        <w:t>DRAWING SUBMITTAL REQUIREMENTS</w:t>
      </w:r>
    </w:p>
    <w:p w14:paraId="65A6D748"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1.9</w:t>
      </w:r>
      <w:r w:rsidRPr="000C62C6">
        <w:rPr>
          <w:rFonts w:ascii="Times New Roman" w:hAnsi="Times New Roman"/>
          <w:sz w:val="22"/>
          <w:szCs w:val="22"/>
        </w:rPr>
        <w:tab/>
        <w:t>SPECIFICATION SUBMITTAL REQUIREMENTS</w:t>
      </w:r>
    </w:p>
    <w:p w14:paraId="4C9DC9EF" w14:textId="77777777" w:rsidR="000A7471" w:rsidRPr="000C62C6" w:rsidRDefault="000A7471" w:rsidP="000A7471">
      <w:pPr>
        <w:widowControl/>
        <w:tabs>
          <w:tab w:val="left" w:pos="900"/>
        </w:tabs>
        <w:suppressAutoHyphens/>
        <w:ind w:left="375"/>
        <w:jc w:val="both"/>
        <w:rPr>
          <w:rFonts w:ascii="Times New Roman" w:hAnsi="Times New Roman"/>
          <w:sz w:val="22"/>
          <w:szCs w:val="22"/>
        </w:rPr>
      </w:pPr>
      <w:r w:rsidRPr="000C62C6">
        <w:rPr>
          <w:rFonts w:ascii="Times New Roman" w:hAnsi="Times New Roman"/>
          <w:sz w:val="22"/>
          <w:szCs w:val="22"/>
        </w:rPr>
        <w:t>1.10</w:t>
      </w:r>
      <w:r w:rsidRPr="000C62C6">
        <w:rPr>
          <w:rFonts w:ascii="Times New Roman" w:hAnsi="Times New Roman"/>
          <w:sz w:val="22"/>
          <w:szCs w:val="22"/>
        </w:rPr>
        <w:tab/>
        <w:t>DOCUMENT SUBMITTAL TIMING</w:t>
      </w:r>
    </w:p>
    <w:p w14:paraId="5C58BB6D"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1.11</w:t>
      </w:r>
      <w:r w:rsidRPr="000C62C6">
        <w:rPr>
          <w:rFonts w:ascii="Times New Roman" w:hAnsi="Times New Roman"/>
          <w:sz w:val="22"/>
          <w:szCs w:val="22"/>
        </w:rPr>
        <w:tab/>
        <w:t>CONSTRUCTION PHASING</w:t>
      </w:r>
    </w:p>
    <w:p w14:paraId="531B2A20"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1.12</w:t>
      </w:r>
      <w:r w:rsidRPr="000C62C6">
        <w:rPr>
          <w:rFonts w:ascii="Times New Roman" w:hAnsi="Times New Roman"/>
          <w:sz w:val="22"/>
          <w:szCs w:val="22"/>
        </w:rPr>
        <w:tab/>
        <w:t>PARTNERING</w:t>
      </w:r>
    </w:p>
    <w:p w14:paraId="542BEC2F" w14:textId="0ED2944C" w:rsidR="00F92CA7" w:rsidRPr="000C62C6" w:rsidRDefault="00EF28A0" w:rsidP="000A7471">
      <w:pPr>
        <w:widowControl/>
        <w:tabs>
          <w:tab w:val="left" w:pos="900"/>
          <w:tab w:val="left" w:pos="1050"/>
        </w:tabs>
        <w:suppressAutoHyphens/>
        <w:ind w:left="375"/>
        <w:jc w:val="both"/>
        <w:rPr>
          <w:rFonts w:ascii="Times New Roman" w:hAnsi="Times New Roman"/>
          <w:sz w:val="22"/>
          <w:szCs w:val="22"/>
        </w:rPr>
      </w:pPr>
      <w:r>
        <w:rPr>
          <w:rFonts w:ascii="Times New Roman" w:hAnsi="Times New Roman"/>
          <w:sz w:val="22"/>
          <w:szCs w:val="22"/>
        </w:rPr>
        <w:t>1.13</w:t>
      </w:r>
      <w:r>
        <w:rPr>
          <w:rFonts w:ascii="Times New Roman" w:hAnsi="Times New Roman"/>
          <w:sz w:val="22"/>
          <w:szCs w:val="22"/>
        </w:rPr>
        <w:tab/>
      </w:r>
      <w:r w:rsidR="00A25CB0">
        <w:rPr>
          <w:rFonts w:ascii="Times New Roman" w:hAnsi="Times New Roman"/>
          <w:sz w:val="22"/>
          <w:szCs w:val="22"/>
        </w:rPr>
        <w:t>SUSTAINABLE PRACTICES POLICY</w:t>
      </w:r>
    </w:p>
    <w:p w14:paraId="3410A9C1" w14:textId="77777777" w:rsidR="00DF42C7" w:rsidRPr="000C62C6" w:rsidRDefault="00EF28A0" w:rsidP="009E0AF9">
      <w:pPr>
        <w:widowControl/>
        <w:tabs>
          <w:tab w:val="left" w:pos="900"/>
          <w:tab w:val="left" w:pos="1050"/>
        </w:tabs>
        <w:suppressAutoHyphens/>
        <w:spacing w:after="180"/>
        <w:ind w:left="374"/>
        <w:jc w:val="both"/>
        <w:rPr>
          <w:rFonts w:ascii="Times New Roman" w:hAnsi="Times New Roman"/>
          <w:sz w:val="22"/>
          <w:szCs w:val="22"/>
        </w:rPr>
      </w:pPr>
      <w:r>
        <w:rPr>
          <w:rFonts w:ascii="Times New Roman" w:hAnsi="Times New Roman"/>
          <w:sz w:val="22"/>
          <w:szCs w:val="22"/>
        </w:rPr>
        <w:t>1.14</w:t>
      </w:r>
      <w:r>
        <w:rPr>
          <w:rFonts w:ascii="Times New Roman" w:hAnsi="Times New Roman"/>
          <w:sz w:val="22"/>
          <w:szCs w:val="22"/>
        </w:rPr>
        <w:tab/>
      </w:r>
      <w:r w:rsidR="007A6859" w:rsidRPr="000C62C6">
        <w:rPr>
          <w:rFonts w:ascii="Times New Roman" w:hAnsi="Times New Roman"/>
          <w:sz w:val="22"/>
          <w:szCs w:val="22"/>
        </w:rPr>
        <w:t>MEETINGS</w:t>
      </w:r>
    </w:p>
    <w:p w14:paraId="7E4D336A" w14:textId="77777777" w:rsidR="000A7471" w:rsidRPr="000C62C6" w:rsidRDefault="00DF42C7" w:rsidP="000A7471">
      <w:pPr>
        <w:widowControl/>
        <w:tabs>
          <w:tab w:val="left" w:pos="900"/>
          <w:tab w:val="left" w:pos="1425"/>
        </w:tabs>
        <w:suppressAutoHyphens/>
        <w:jc w:val="both"/>
        <w:rPr>
          <w:rFonts w:ascii="Times New Roman" w:hAnsi="Times New Roman"/>
          <w:sz w:val="22"/>
          <w:szCs w:val="22"/>
        </w:rPr>
      </w:pPr>
      <w:r w:rsidRPr="000C62C6">
        <w:rPr>
          <w:rFonts w:ascii="Times New Roman" w:hAnsi="Times New Roman"/>
          <w:sz w:val="22"/>
          <w:szCs w:val="22"/>
        </w:rPr>
        <w:t>ARTICLE 2</w:t>
      </w:r>
      <w:r w:rsidR="00981FCD">
        <w:rPr>
          <w:rFonts w:ascii="Times New Roman" w:hAnsi="Times New Roman"/>
          <w:sz w:val="22"/>
          <w:szCs w:val="22"/>
        </w:rPr>
        <w:t xml:space="preserve"> - </w:t>
      </w:r>
      <w:r w:rsidR="000A7471" w:rsidRPr="000C62C6">
        <w:rPr>
          <w:rFonts w:ascii="Times New Roman" w:hAnsi="Times New Roman"/>
          <w:sz w:val="22"/>
          <w:szCs w:val="22"/>
        </w:rPr>
        <w:t xml:space="preserve">BASIC SERVICES </w:t>
      </w:r>
      <w:r w:rsidR="00E02FD5" w:rsidRPr="000C62C6">
        <w:rPr>
          <w:rFonts w:ascii="Times New Roman" w:hAnsi="Times New Roman"/>
          <w:sz w:val="22"/>
          <w:szCs w:val="22"/>
        </w:rPr>
        <w:t xml:space="preserve">- </w:t>
      </w:r>
      <w:r w:rsidR="000A7471" w:rsidRPr="000C62C6">
        <w:rPr>
          <w:rFonts w:ascii="Times New Roman" w:hAnsi="Times New Roman"/>
          <w:sz w:val="22"/>
          <w:szCs w:val="22"/>
        </w:rPr>
        <w:t>SCHEMATIC DESIGN PHASE</w:t>
      </w:r>
    </w:p>
    <w:p w14:paraId="72BA75B2" w14:textId="77777777" w:rsidR="000A7471" w:rsidRPr="000C62C6" w:rsidRDefault="000A7471" w:rsidP="000A74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2.1</w:t>
      </w:r>
      <w:r w:rsidRPr="000C62C6">
        <w:rPr>
          <w:rFonts w:ascii="Times New Roman" w:hAnsi="Times New Roman"/>
          <w:sz w:val="22"/>
          <w:szCs w:val="22"/>
        </w:rPr>
        <w:tab/>
        <w:t>GENERAL</w:t>
      </w:r>
    </w:p>
    <w:p w14:paraId="7642282B" w14:textId="77777777" w:rsidR="00DF42C7" w:rsidRPr="000C62C6" w:rsidRDefault="00DF42C7"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2.2</w:t>
      </w:r>
      <w:r w:rsidRPr="000C62C6">
        <w:rPr>
          <w:rFonts w:ascii="Times New Roman" w:hAnsi="Times New Roman"/>
          <w:sz w:val="22"/>
          <w:szCs w:val="22"/>
        </w:rPr>
        <w:tab/>
      </w:r>
      <w:r w:rsidR="000A7471" w:rsidRPr="000C62C6">
        <w:rPr>
          <w:rFonts w:ascii="Times New Roman" w:hAnsi="Times New Roman"/>
          <w:sz w:val="22"/>
          <w:szCs w:val="22"/>
        </w:rPr>
        <w:t>CODE ANALYSIS</w:t>
      </w:r>
    </w:p>
    <w:p w14:paraId="630BF939" w14:textId="77777777" w:rsidR="00DF42C7" w:rsidRPr="000C62C6" w:rsidRDefault="00DF42C7"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2.3</w:t>
      </w:r>
      <w:r w:rsidRPr="000C62C6">
        <w:rPr>
          <w:rFonts w:ascii="Times New Roman" w:hAnsi="Times New Roman"/>
          <w:sz w:val="22"/>
          <w:szCs w:val="22"/>
        </w:rPr>
        <w:tab/>
      </w:r>
      <w:r w:rsidR="00CE7671" w:rsidRPr="000C62C6">
        <w:rPr>
          <w:rFonts w:ascii="Times New Roman" w:hAnsi="Times New Roman"/>
          <w:sz w:val="22"/>
          <w:szCs w:val="22"/>
        </w:rPr>
        <w:t>ESTIMATED PROJECT CONSTRUCTION COST</w:t>
      </w:r>
    </w:p>
    <w:p w14:paraId="5D64E66F" w14:textId="77777777" w:rsidR="00DF42C7" w:rsidRPr="000C62C6" w:rsidRDefault="00DF42C7"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2.4</w:t>
      </w:r>
      <w:r w:rsidRPr="000C62C6">
        <w:rPr>
          <w:rFonts w:ascii="Times New Roman" w:hAnsi="Times New Roman"/>
          <w:sz w:val="22"/>
          <w:szCs w:val="22"/>
        </w:rPr>
        <w:tab/>
      </w:r>
      <w:r w:rsidR="00CE7671" w:rsidRPr="000C62C6">
        <w:rPr>
          <w:rFonts w:ascii="Times New Roman" w:hAnsi="Times New Roman"/>
          <w:sz w:val="22"/>
          <w:szCs w:val="22"/>
        </w:rPr>
        <w:t>AREA TABULATION</w:t>
      </w:r>
    </w:p>
    <w:p w14:paraId="02E90B4B" w14:textId="77777777" w:rsidR="00CE7671" w:rsidRPr="000C62C6" w:rsidRDefault="00DF42C7"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2.5</w:t>
      </w:r>
      <w:r w:rsidRPr="000C62C6">
        <w:rPr>
          <w:rFonts w:ascii="Times New Roman" w:hAnsi="Times New Roman"/>
          <w:sz w:val="22"/>
          <w:szCs w:val="22"/>
        </w:rPr>
        <w:tab/>
      </w:r>
      <w:r w:rsidR="00CE7671" w:rsidRPr="000C62C6">
        <w:rPr>
          <w:rFonts w:ascii="Times New Roman" w:hAnsi="Times New Roman"/>
          <w:sz w:val="22"/>
          <w:szCs w:val="22"/>
        </w:rPr>
        <w:t>DESIGN INTENT NARRATIVE</w:t>
      </w:r>
    </w:p>
    <w:p w14:paraId="4162DCFD" w14:textId="77777777" w:rsidR="00DF42C7" w:rsidRPr="000C62C6" w:rsidRDefault="00DF42C7"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2.6</w:t>
      </w:r>
      <w:r w:rsidRPr="000C62C6">
        <w:rPr>
          <w:rFonts w:ascii="Times New Roman" w:hAnsi="Times New Roman"/>
          <w:sz w:val="22"/>
          <w:szCs w:val="22"/>
        </w:rPr>
        <w:tab/>
      </w:r>
      <w:r w:rsidR="00CE7671" w:rsidRPr="000C62C6">
        <w:rPr>
          <w:rFonts w:ascii="Times New Roman" w:hAnsi="Times New Roman"/>
          <w:sz w:val="22"/>
          <w:szCs w:val="22"/>
        </w:rPr>
        <w:t>MATERIAL BOARD</w:t>
      </w:r>
    </w:p>
    <w:p w14:paraId="08C4BE37" w14:textId="77777777" w:rsidR="00DF42C7" w:rsidRPr="000C62C6" w:rsidRDefault="00DF42C7"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2.7</w:t>
      </w:r>
      <w:r w:rsidRPr="000C62C6">
        <w:rPr>
          <w:rFonts w:ascii="Times New Roman" w:hAnsi="Times New Roman"/>
          <w:sz w:val="22"/>
          <w:szCs w:val="22"/>
        </w:rPr>
        <w:tab/>
      </w:r>
      <w:r w:rsidR="00CE7671" w:rsidRPr="000C62C6">
        <w:rPr>
          <w:rFonts w:ascii="Times New Roman" w:hAnsi="Times New Roman"/>
          <w:sz w:val="22"/>
          <w:szCs w:val="22"/>
        </w:rPr>
        <w:t>CIVIL DRAWINGS</w:t>
      </w:r>
    </w:p>
    <w:p w14:paraId="7EC20876" w14:textId="77777777" w:rsidR="00DF42C7" w:rsidRPr="000C62C6" w:rsidRDefault="00DF42C7"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2.8</w:t>
      </w:r>
      <w:r w:rsidRPr="000C62C6">
        <w:rPr>
          <w:rFonts w:ascii="Times New Roman" w:hAnsi="Times New Roman"/>
          <w:sz w:val="22"/>
          <w:szCs w:val="22"/>
        </w:rPr>
        <w:tab/>
      </w:r>
      <w:r w:rsidR="00CE7671" w:rsidRPr="000C62C6">
        <w:rPr>
          <w:rFonts w:ascii="Times New Roman" w:hAnsi="Times New Roman"/>
          <w:sz w:val="22"/>
          <w:szCs w:val="22"/>
        </w:rPr>
        <w:t>LANDSCAPE DRAWINGS</w:t>
      </w:r>
    </w:p>
    <w:p w14:paraId="74CB97D1" w14:textId="77777777" w:rsidR="00DF42C7" w:rsidRPr="000C62C6" w:rsidRDefault="00DF42C7"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2.9</w:t>
      </w:r>
      <w:r w:rsidRPr="000C62C6">
        <w:rPr>
          <w:rFonts w:ascii="Times New Roman" w:hAnsi="Times New Roman"/>
          <w:sz w:val="22"/>
          <w:szCs w:val="22"/>
        </w:rPr>
        <w:tab/>
      </w:r>
      <w:r w:rsidR="00CE7671" w:rsidRPr="000C62C6">
        <w:rPr>
          <w:rFonts w:ascii="Times New Roman" w:hAnsi="Times New Roman"/>
          <w:sz w:val="22"/>
          <w:szCs w:val="22"/>
        </w:rPr>
        <w:t>ARCHITECTURAL DRAWINGS</w:t>
      </w:r>
    </w:p>
    <w:p w14:paraId="418C1DFE" w14:textId="77777777" w:rsidR="00DF42C7" w:rsidRPr="000C62C6" w:rsidRDefault="00DF42C7"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2.1</w:t>
      </w:r>
      <w:r w:rsidR="00B95E1C" w:rsidRPr="000C62C6">
        <w:rPr>
          <w:rFonts w:ascii="Times New Roman" w:hAnsi="Times New Roman"/>
          <w:sz w:val="22"/>
          <w:szCs w:val="22"/>
        </w:rPr>
        <w:t>0</w:t>
      </w:r>
      <w:r w:rsidRPr="000C62C6">
        <w:rPr>
          <w:rFonts w:ascii="Times New Roman" w:hAnsi="Times New Roman"/>
          <w:sz w:val="22"/>
          <w:szCs w:val="22"/>
        </w:rPr>
        <w:tab/>
      </w:r>
      <w:r w:rsidR="00CE7671" w:rsidRPr="000C62C6">
        <w:rPr>
          <w:rFonts w:ascii="Times New Roman" w:hAnsi="Times New Roman"/>
          <w:sz w:val="22"/>
          <w:szCs w:val="22"/>
        </w:rPr>
        <w:t>STRUCTURAL DRAWINGS</w:t>
      </w:r>
    </w:p>
    <w:p w14:paraId="376776DC" w14:textId="77777777" w:rsidR="00DB5B41"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2.11</w:t>
      </w:r>
      <w:r w:rsidRPr="000C62C6">
        <w:rPr>
          <w:rFonts w:ascii="Times New Roman" w:hAnsi="Times New Roman"/>
          <w:sz w:val="22"/>
          <w:szCs w:val="22"/>
        </w:rPr>
        <w:tab/>
        <w:t>PLUMBING DRAWINGS</w:t>
      </w:r>
    </w:p>
    <w:p w14:paraId="1747AABE" w14:textId="77777777" w:rsidR="00B95E1C" w:rsidRPr="000C62C6" w:rsidRDefault="00B95E1C"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2.1</w:t>
      </w:r>
      <w:r w:rsidR="00DB5B41" w:rsidRPr="000C62C6">
        <w:rPr>
          <w:rFonts w:ascii="Times New Roman" w:hAnsi="Times New Roman"/>
          <w:sz w:val="22"/>
          <w:szCs w:val="22"/>
        </w:rPr>
        <w:t>2</w:t>
      </w:r>
      <w:r w:rsidRPr="000C62C6">
        <w:rPr>
          <w:rFonts w:ascii="Times New Roman" w:hAnsi="Times New Roman"/>
          <w:sz w:val="22"/>
          <w:szCs w:val="22"/>
        </w:rPr>
        <w:tab/>
      </w:r>
      <w:r w:rsidR="00CE7671" w:rsidRPr="000C62C6">
        <w:rPr>
          <w:rFonts w:ascii="Times New Roman" w:hAnsi="Times New Roman"/>
          <w:sz w:val="22"/>
          <w:szCs w:val="22"/>
        </w:rPr>
        <w:t>HVAC DRAWINGS</w:t>
      </w:r>
    </w:p>
    <w:p w14:paraId="336E062D"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2.1</w:t>
      </w:r>
      <w:r w:rsidR="00DB5B41" w:rsidRPr="000C62C6">
        <w:rPr>
          <w:rFonts w:ascii="Times New Roman" w:hAnsi="Times New Roman"/>
          <w:sz w:val="22"/>
          <w:szCs w:val="22"/>
        </w:rPr>
        <w:t>3</w:t>
      </w:r>
      <w:r w:rsidRPr="000C62C6">
        <w:rPr>
          <w:rFonts w:ascii="Times New Roman" w:hAnsi="Times New Roman"/>
          <w:sz w:val="22"/>
          <w:szCs w:val="22"/>
        </w:rPr>
        <w:tab/>
        <w:t>ELECTRICAL DRAWINGS</w:t>
      </w:r>
    </w:p>
    <w:p w14:paraId="1EEFCD4F" w14:textId="77777777" w:rsidR="00CE7671" w:rsidRPr="000C62C6" w:rsidRDefault="00CE7671" w:rsidP="009E0AF9">
      <w:pPr>
        <w:widowControl/>
        <w:tabs>
          <w:tab w:val="left" w:pos="900"/>
          <w:tab w:val="left" w:pos="1050"/>
        </w:tabs>
        <w:suppressAutoHyphens/>
        <w:spacing w:after="180"/>
        <w:ind w:left="374"/>
        <w:jc w:val="both"/>
        <w:rPr>
          <w:rFonts w:ascii="Times New Roman" w:hAnsi="Times New Roman"/>
          <w:sz w:val="22"/>
          <w:szCs w:val="22"/>
        </w:rPr>
      </w:pPr>
      <w:r w:rsidRPr="000C62C6">
        <w:rPr>
          <w:rFonts w:ascii="Times New Roman" w:hAnsi="Times New Roman"/>
          <w:sz w:val="22"/>
          <w:szCs w:val="22"/>
        </w:rPr>
        <w:t>2.1</w:t>
      </w:r>
      <w:r w:rsidR="00DB5B41" w:rsidRPr="000C62C6">
        <w:rPr>
          <w:rFonts w:ascii="Times New Roman" w:hAnsi="Times New Roman"/>
          <w:sz w:val="22"/>
          <w:szCs w:val="22"/>
        </w:rPr>
        <w:t>4</w:t>
      </w:r>
      <w:r w:rsidRPr="000C62C6">
        <w:rPr>
          <w:rFonts w:ascii="Times New Roman" w:hAnsi="Times New Roman"/>
          <w:sz w:val="22"/>
          <w:szCs w:val="22"/>
        </w:rPr>
        <w:tab/>
        <w:t>ENERGY EFFICIENCY PROGRAM SUPPORT</w:t>
      </w:r>
    </w:p>
    <w:p w14:paraId="70A404D2" w14:textId="77777777" w:rsidR="00CE7671" w:rsidRPr="000C62C6" w:rsidRDefault="00DF42C7" w:rsidP="00CE7671">
      <w:pPr>
        <w:widowControl/>
        <w:tabs>
          <w:tab w:val="left" w:pos="900"/>
          <w:tab w:val="left" w:pos="1425"/>
        </w:tabs>
        <w:suppressAutoHyphens/>
        <w:jc w:val="both"/>
        <w:rPr>
          <w:rFonts w:ascii="Times New Roman" w:hAnsi="Times New Roman"/>
          <w:sz w:val="22"/>
          <w:szCs w:val="22"/>
        </w:rPr>
      </w:pPr>
      <w:r w:rsidRPr="000C62C6">
        <w:rPr>
          <w:rFonts w:ascii="Times New Roman" w:hAnsi="Times New Roman"/>
          <w:bCs/>
          <w:sz w:val="22"/>
          <w:szCs w:val="22"/>
        </w:rPr>
        <w:t>ARTICLE 3</w:t>
      </w:r>
      <w:r w:rsidR="00981FCD">
        <w:rPr>
          <w:rFonts w:ascii="Times New Roman" w:hAnsi="Times New Roman"/>
          <w:bCs/>
          <w:sz w:val="22"/>
          <w:szCs w:val="22"/>
        </w:rPr>
        <w:t xml:space="preserve"> - </w:t>
      </w:r>
      <w:r w:rsidR="00CE7671" w:rsidRPr="000C62C6">
        <w:rPr>
          <w:rFonts w:ascii="Times New Roman" w:hAnsi="Times New Roman"/>
          <w:sz w:val="22"/>
          <w:szCs w:val="22"/>
        </w:rPr>
        <w:t xml:space="preserve">BASIC SERVICES </w:t>
      </w:r>
      <w:r w:rsidR="00E02FD5" w:rsidRPr="000C62C6">
        <w:rPr>
          <w:rFonts w:ascii="Times New Roman" w:hAnsi="Times New Roman"/>
          <w:sz w:val="22"/>
          <w:szCs w:val="22"/>
        </w:rPr>
        <w:t xml:space="preserve">- </w:t>
      </w:r>
      <w:r w:rsidR="00CE7671" w:rsidRPr="000C62C6">
        <w:rPr>
          <w:rFonts w:ascii="Times New Roman" w:hAnsi="Times New Roman"/>
          <w:sz w:val="22"/>
          <w:szCs w:val="22"/>
        </w:rPr>
        <w:t>DESIGN DEVELOPMENT PHASE</w:t>
      </w:r>
    </w:p>
    <w:p w14:paraId="5F59E42C"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3.1</w:t>
      </w:r>
      <w:r w:rsidRPr="000C62C6">
        <w:rPr>
          <w:rFonts w:ascii="Times New Roman" w:hAnsi="Times New Roman"/>
          <w:sz w:val="22"/>
          <w:szCs w:val="22"/>
        </w:rPr>
        <w:tab/>
        <w:t>GENERAL</w:t>
      </w:r>
    </w:p>
    <w:p w14:paraId="16935DCE"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3.2</w:t>
      </w:r>
      <w:r w:rsidRPr="000C62C6">
        <w:rPr>
          <w:rFonts w:ascii="Times New Roman" w:hAnsi="Times New Roman"/>
          <w:sz w:val="22"/>
          <w:szCs w:val="22"/>
        </w:rPr>
        <w:tab/>
        <w:t>CODE ANALYSIS</w:t>
      </w:r>
    </w:p>
    <w:p w14:paraId="2E8257F1"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3.3</w:t>
      </w:r>
      <w:r w:rsidRPr="000C62C6">
        <w:rPr>
          <w:rFonts w:ascii="Times New Roman" w:hAnsi="Times New Roman"/>
          <w:sz w:val="22"/>
          <w:szCs w:val="22"/>
        </w:rPr>
        <w:tab/>
        <w:t>ESTIMATED PROJECT CONSTRUCTION COST</w:t>
      </w:r>
    </w:p>
    <w:p w14:paraId="5974838E"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3.4</w:t>
      </w:r>
      <w:r w:rsidRPr="000C62C6">
        <w:rPr>
          <w:rFonts w:ascii="Times New Roman" w:hAnsi="Times New Roman"/>
          <w:sz w:val="22"/>
          <w:szCs w:val="22"/>
        </w:rPr>
        <w:tab/>
        <w:t>AREA TABULATION</w:t>
      </w:r>
    </w:p>
    <w:p w14:paraId="65E7B19B"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3.5</w:t>
      </w:r>
      <w:r w:rsidRPr="000C62C6">
        <w:rPr>
          <w:rFonts w:ascii="Times New Roman" w:hAnsi="Times New Roman"/>
          <w:sz w:val="22"/>
          <w:szCs w:val="22"/>
        </w:rPr>
        <w:tab/>
        <w:t>DESIGN INTENT NARRATIVE</w:t>
      </w:r>
    </w:p>
    <w:p w14:paraId="04956B0B"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3.6</w:t>
      </w:r>
      <w:r w:rsidRPr="000C62C6">
        <w:rPr>
          <w:rFonts w:ascii="Times New Roman" w:hAnsi="Times New Roman"/>
          <w:sz w:val="22"/>
          <w:szCs w:val="22"/>
        </w:rPr>
        <w:tab/>
        <w:t>MATERIAL BOARD</w:t>
      </w:r>
    </w:p>
    <w:p w14:paraId="73382F67"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3.7</w:t>
      </w:r>
      <w:r w:rsidRPr="000C62C6">
        <w:rPr>
          <w:rFonts w:ascii="Times New Roman" w:hAnsi="Times New Roman"/>
          <w:sz w:val="22"/>
          <w:szCs w:val="22"/>
        </w:rPr>
        <w:tab/>
        <w:t>CIVIL DRAWINGS</w:t>
      </w:r>
    </w:p>
    <w:p w14:paraId="4D7F7B47"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3.8</w:t>
      </w:r>
      <w:r w:rsidRPr="000C62C6">
        <w:rPr>
          <w:rFonts w:ascii="Times New Roman" w:hAnsi="Times New Roman"/>
          <w:sz w:val="22"/>
          <w:szCs w:val="22"/>
        </w:rPr>
        <w:tab/>
        <w:t>LANDSCAPE DRAWINGS</w:t>
      </w:r>
    </w:p>
    <w:p w14:paraId="2EA92C2F"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3.9</w:t>
      </w:r>
      <w:r w:rsidRPr="000C62C6">
        <w:rPr>
          <w:rFonts w:ascii="Times New Roman" w:hAnsi="Times New Roman"/>
          <w:sz w:val="22"/>
          <w:szCs w:val="22"/>
        </w:rPr>
        <w:tab/>
        <w:t>ARCHITECTURAL DRAWINGS</w:t>
      </w:r>
    </w:p>
    <w:p w14:paraId="2B10D54D" w14:textId="77777777" w:rsidR="00CE767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3.10</w:t>
      </w:r>
      <w:r w:rsidRPr="000C62C6">
        <w:rPr>
          <w:rFonts w:ascii="Times New Roman" w:hAnsi="Times New Roman"/>
          <w:sz w:val="22"/>
          <w:szCs w:val="22"/>
        </w:rPr>
        <w:tab/>
        <w:t>STRUCTURAL DRAWINGS</w:t>
      </w:r>
    </w:p>
    <w:p w14:paraId="3FD3B6BA" w14:textId="77777777" w:rsidR="00DB5B41" w:rsidRPr="000C62C6" w:rsidRDefault="00CE767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3.11</w:t>
      </w:r>
      <w:r w:rsidRPr="000C62C6">
        <w:rPr>
          <w:rFonts w:ascii="Times New Roman" w:hAnsi="Times New Roman"/>
          <w:sz w:val="22"/>
          <w:szCs w:val="22"/>
        </w:rPr>
        <w:tab/>
      </w:r>
      <w:r w:rsidR="00DB5B41" w:rsidRPr="000C62C6">
        <w:rPr>
          <w:rFonts w:ascii="Times New Roman" w:hAnsi="Times New Roman"/>
          <w:sz w:val="22"/>
          <w:szCs w:val="22"/>
        </w:rPr>
        <w:t>PLUMBING DRAWINGS</w:t>
      </w:r>
    </w:p>
    <w:p w14:paraId="3815C98C" w14:textId="77777777" w:rsidR="00CE7671" w:rsidRPr="000C62C6" w:rsidRDefault="00DB5B41" w:rsidP="00CE767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3.12</w:t>
      </w:r>
      <w:r w:rsidRPr="000C62C6">
        <w:rPr>
          <w:rFonts w:ascii="Times New Roman" w:hAnsi="Times New Roman"/>
          <w:sz w:val="22"/>
          <w:szCs w:val="22"/>
        </w:rPr>
        <w:tab/>
      </w:r>
      <w:r w:rsidR="00CE7671" w:rsidRPr="000C62C6">
        <w:rPr>
          <w:rFonts w:ascii="Times New Roman" w:hAnsi="Times New Roman"/>
          <w:sz w:val="22"/>
          <w:szCs w:val="22"/>
        </w:rPr>
        <w:t>HVAC DRAWINGS</w:t>
      </w:r>
    </w:p>
    <w:p w14:paraId="36E1E0BE" w14:textId="77777777" w:rsidR="006428C8" w:rsidRPr="000C62C6" w:rsidRDefault="00CE767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3.1</w:t>
      </w:r>
      <w:r w:rsidR="00DB5B41" w:rsidRPr="000C62C6">
        <w:rPr>
          <w:rFonts w:ascii="Times New Roman" w:hAnsi="Times New Roman"/>
          <w:sz w:val="22"/>
          <w:szCs w:val="22"/>
        </w:rPr>
        <w:t>3</w:t>
      </w:r>
      <w:r w:rsidRPr="000C62C6">
        <w:rPr>
          <w:rFonts w:ascii="Times New Roman" w:hAnsi="Times New Roman"/>
          <w:sz w:val="22"/>
          <w:szCs w:val="22"/>
        </w:rPr>
        <w:tab/>
        <w:t>ELECTRICAL DRAWINGS</w:t>
      </w:r>
      <w:r w:rsidR="00DB5B41" w:rsidRPr="000C62C6">
        <w:rPr>
          <w:rFonts w:ascii="Times New Roman" w:hAnsi="Times New Roman"/>
          <w:sz w:val="22"/>
          <w:szCs w:val="22"/>
        </w:rPr>
        <w:t xml:space="preserve"> </w:t>
      </w:r>
      <w:r w:rsidR="006428C8" w:rsidRPr="000C62C6">
        <w:rPr>
          <w:rFonts w:ascii="Times New Roman" w:hAnsi="Times New Roman"/>
          <w:sz w:val="22"/>
          <w:szCs w:val="22"/>
        </w:rPr>
        <w:t>AND CATALOG CUTS</w:t>
      </w:r>
    </w:p>
    <w:p w14:paraId="1277AD8C" w14:textId="77777777" w:rsidR="00DF42C7" w:rsidRPr="000C62C6" w:rsidRDefault="00DB5B41" w:rsidP="00DB5B41">
      <w:pPr>
        <w:widowControl/>
        <w:tabs>
          <w:tab w:val="left" w:pos="900"/>
          <w:tab w:val="left" w:pos="2175"/>
        </w:tabs>
        <w:suppressAutoHyphens/>
        <w:ind w:left="375"/>
        <w:jc w:val="both"/>
        <w:rPr>
          <w:rFonts w:ascii="Times New Roman" w:hAnsi="Times New Roman"/>
          <w:sz w:val="22"/>
          <w:szCs w:val="22"/>
        </w:rPr>
      </w:pPr>
      <w:r w:rsidRPr="000C62C6">
        <w:rPr>
          <w:rFonts w:ascii="Times New Roman" w:hAnsi="Times New Roman"/>
          <w:sz w:val="22"/>
          <w:szCs w:val="22"/>
        </w:rPr>
        <w:t>3.14</w:t>
      </w:r>
      <w:r w:rsidRPr="000C62C6">
        <w:rPr>
          <w:rFonts w:ascii="Times New Roman" w:hAnsi="Times New Roman"/>
          <w:sz w:val="22"/>
          <w:szCs w:val="22"/>
        </w:rPr>
        <w:tab/>
      </w:r>
      <w:r w:rsidR="00DF42C7" w:rsidRPr="000C62C6">
        <w:rPr>
          <w:rFonts w:ascii="Times New Roman" w:hAnsi="Times New Roman"/>
          <w:sz w:val="22"/>
          <w:szCs w:val="22"/>
        </w:rPr>
        <w:t>OUTLINE SPECIFICATIONS</w:t>
      </w:r>
    </w:p>
    <w:p w14:paraId="14498324" w14:textId="77777777" w:rsidR="00DF42C7" w:rsidRPr="000C62C6" w:rsidRDefault="00DB5B41" w:rsidP="00DB5B41">
      <w:pPr>
        <w:widowControl/>
        <w:tabs>
          <w:tab w:val="left" w:pos="900"/>
          <w:tab w:val="left" w:pos="2175"/>
        </w:tabs>
        <w:suppressAutoHyphens/>
        <w:ind w:left="375"/>
        <w:jc w:val="both"/>
        <w:rPr>
          <w:rFonts w:ascii="Times New Roman" w:hAnsi="Times New Roman"/>
          <w:sz w:val="22"/>
          <w:szCs w:val="22"/>
        </w:rPr>
      </w:pPr>
      <w:r w:rsidRPr="000C62C6">
        <w:rPr>
          <w:rFonts w:ascii="Times New Roman" w:hAnsi="Times New Roman"/>
          <w:sz w:val="22"/>
          <w:szCs w:val="22"/>
        </w:rPr>
        <w:lastRenderedPageBreak/>
        <w:t>3.15</w:t>
      </w:r>
      <w:r w:rsidRPr="000C62C6">
        <w:rPr>
          <w:rFonts w:ascii="Times New Roman" w:hAnsi="Times New Roman"/>
          <w:sz w:val="22"/>
          <w:szCs w:val="22"/>
        </w:rPr>
        <w:tab/>
      </w:r>
      <w:r w:rsidR="00DF42C7" w:rsidRPr="000C62C6">
        <w:rPr>
          <w:rFonts w:ascii="Times New Roman" w:hAnsi="Times New Roman"/>
          <w:sz w:val="22"/>
          <w:szCs w:val="22"/>
        </w:rPr>
        <w:t>ENERGY ANALYSIS</w:t>
      </w:r>
    </w:p>
    <w:p w14:paraId="6338C728" w14:textId="77777777" w:rsidR="00DF42C7" w:rsidRPr="000C62C6" w:rsidRDefault="00DB5B41" w:rsidP="00DB5B41">
      <w:pPr>
        <w:widowControl/>
        <w:tabs>
          <w:tab w:val="left" w:pos="900"/>
          <w:tab w:val="left" w:pos="2175"/>
        </w:tabs>
        <w:suppressAutoHyphens/>
        <w:ind w:left="375"/>
        <w:jc w:val="both"/>
        <w:rPr>
          <w:rFonts w:ascii="Times New Roman" w:hAnsi="Times New Roman"/>
          <w:sz w:val="22"/>
          <w:szCs w:val="22"/>
        </w:rPr>
      </w:pPr>
      <w:r w:rsidRPr="000C62C6">
        <w:rPr>
          <w:rFonts w:ascii="Times New Roman" w:hAnsi="Times New Roman"/>
          <w:sz w:val="22"/>
          <w:szCs w:val="22"/>
        </w:rPr>
        <w:t>3.16</w:t>
      </w:r>
      <w:r w:rsidRPr="000C62C6">
        <w:rPr>
          <w:rFonts w:ascii="Times New Roman" w:hAnsi="Times New Roman"/>
          <w:sz w:val="22"/>
          <w:szCs w:val="22"/>
        </w:rPr>
        <w:tab/>
      </w:r>
      <w:r w:rsidR="00DF42C7" w:rsidRPr="000C62C6">
        <w:rPr>
          <w:rFonts w:ascii="Times New Roman" w:hAnsi="Times New Roman"/>
          <w:sz w:val="22"/>
          <w:szCs w:val="22"/>
        </w:rPr>
        <w:t>SOLE SOURCE LISTING</w:t>
      </w:r>
    </w:p>
    <w:p w14:paraId="143D2386" w14:textId="77777777" w:rsidR="00DF42C7" w:rsidRPr="000C62C6" w:rsidRDefault="00DB5B41" w:rsidP="009E0AF9">
      <w:pPr>
        <w:widowControl/>
        <w:tabs>
          <w:tab w:val="left" w:pos="900"/>
          <w:tab w:val="left" w:pos="1050"/>
        </w:tabs>
        <w:suppressAutoHyphens/>
        <w:spacing w:after="180"/>
        <w:ind w:left="374"/>
        <w:jc w:val="both"/>
        <w:rPr>
          <w:rFonts w:ascii="Times New Roman" w:hAnsi="Times New Roman"/>
          <w:sz w:val="22"/>
          <w:szCs w:val="22"/>
        </w:rPr>
      </w:pPr>
      <w:r w:rsidRPr="000C62C6">
        <w:rPr>
          <w:rFonts w:ascii="Times New Roman" w:hAnsi="Times New Roman"/>
          <w:sz w:val="22"/>
          <w:szCs w:val="22"/>
        </w:rPr>
        <w:t>3.17</w:t>
      </w:r>
      <w:r w:rsidRPr="000C62C6">
        <w:rPr>
          <w:rFonts w:ascii="Times New Roman" w:hAnsi="Times New Roman"/>
          <w:sz w:val="22"/>
          <w:szCs w:val="22"/>
        </w:rPr>
        <w:tab/>
      </w:r>
      <w:r w:rsidR="00DF42C7" w:rsidRPr="000C62C6">
        <w:rPr>
          <w:rFonts w:ascii="Times New Roman" w:hAnsi="Times New Roman"/>
          <w:sz w:val="22"/>
          <w:szCs w:val="22"/>
        </w:rPr>
        <w:t>EMS/HVAC AUTOMATIC TEMPERATURE CONTROLS</w:t>
      </w:r>
    </w:p>
    <w:p w14:paraId="088884EE" w14:textId="77777777" w:rsidR="00DB5B41" w:rsidRPr="000C62C6" w:rsidRDefault="00DB5B41" w:rsidP="00DB5B41">
      <w:pPr>
        <w:widowControl/>
        <w:tabs>
          <w:tab w:val="left" w:pos="900"/>
          <w:tab w:val="left" w:pos="1425"/>
        </w:tabs>
        <w:suppressAutoHyphens/>
        <w:jc w:val="both"/>
        <w:rPr>
          <w:rFonts w:ascii="Times New Roman" w:hAnsi="Times New Roman"/>
          <w:sz w:val="22"/>
          <w:szCs w:val="22"/>
        </w:rPr>
      </w:pPr>
      <w:r w:rsidRPr="000C62C6">
        <w:rPr>
          <w:rFonts w:ascii="Times New Roman" w:hAnsi="Times New Roman"/>
          <w:bCs/>
          <w:sz w:val="22"/>
          <w:szCs w:val="22"/>
        </w:rPr>
        <w:t>ARTICLE 4</w:t>
      </w:r>
      <w:r w:rsidR="00981FCD">
        <w:rPr>
          <w:rFonts w:ascii="Times New Roman" w:hAnsi="Times New Roman"/>
          <w:bCs/>
          <w:sz w:val="22"/>
          <w:szCs w:val="22"/>
        </w:rPr>
        <w:t xml:space="preserve"> - </w:t>
      </w:r>
      <w:r w:rsidRPr="000C62C6">
        <w:rPr>
          <w:rFonts w:ascii="Times New Roman" w:hAnsi="Times New Roman"/>
          <w:sz w:val="22"/>
          <w:szCs w:val="22"/>
        </w:rPr>
        <w:t xml:space="preserve">BASIC SERVICES </w:t>
      </w:r>
      <w:r w:rsidR="00E02FD5" w:rsidRPr="000C62C6">
        <w:rPr>
          <w:rFonts w:ascii="Times New Roman" w:hAnsi="Times New Roman"/>
          <w:sz w:val="22"/>
          <w:szCs w:val="22"/>
        </w:rPr>
        <w:t xml:space="preserve">- </w:t>
      </w:r>
      <w:r w:rsidRPr="000C62C6">
        <w:rPr>
          <w:rFonts w:ascii="Times New Roman" w:hAnsi="Times New Roman"/>
          <w:sz w:val="22"/>
          <w:szCs w:val="22"/>
        </w:rPr>
        <w:t>CONSTRUCTION DOCUMENT</w:t>
      </w:r>
      <w:r w:rsidR="00981FCD">
        <w:rPr>
          <w:rFonts w:ascii="Times New Roman" w:hAnsi="Times New Roman"/>
          <w:sz w:val="22"/>
          <w:szCs w:val="22"/>
        </w:rPr>
        <w:t>S</w:t>
      </w:r>
      <w:r w:rsidRPr="000C62C6">
        <w:rPr>
          <w:rFonts w:ascii="Times New Roman" w:hAnsi="Times New Roman"/>
          <w:sz w:val="22"/>
          <w:szCs w:val="22"/>
        </w:rPr>
        <w:t xml:space="preserve"> PHASE</w:t>
      </w:r>
    </w:p>
    <w:p w14:paraId="7860493E" w14:textId="77777777" w:rsidR="00DB5B41"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4.1</w:t>
      </w:r>
      <w:r w:rsidRPr="000C62C6">
        <w:rPr>
          <w:rFonts w:ascii="Times New Roman" w:hAnsi="Times New Roman"/>
          <w:sz w:val="22"/>
          <w:szCs w:val="22"/>
        </w:rPr>
        <w:tab/>
        <w:t>GENERAL</w:t>
      </w:r>
    </w:p>
    <w:p w14:paraId="20E6C4DD" w14:textId="77777777" w:rsidR="00DB5B41"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4.2</w:t>
      </w:r>
      <w:r w:rsidRPr="000C62C6">
        <w:rPr>
          <w:rFonts w:ascii="Times New Roman" w:hAnsi="Times New Roman"/>
          <w:sz w:val="22"/>
          <w:szCs w:val="22"/>
        </w:rPr>
        <w:tab/>
        <w:t>CODE ANALYSIS</w:t>
      </w:r>
    </w:p>
    <w:p w14:paraId="501B1725" w14:textId="77777777" w:rsidR="00DB5B41"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4.3</w:t>
      </w:r>
      <w:r w:rsidRPr="000C62C6">
        <w:rPr>
          <w:rFonts w:ascii="Times New Roman" w:hAnsi="Times New Roman"/>
          <w:sz w:val="22"/>
          <w:szCs w:val="22"/>
        </w:rPr>
        <w:tab/>
        <w:t>ESTIMATED PROJECT CONSTRUCTION COST</w:t>
      </w:r>
    </w:p>
    <w:p w14:paraId="3A53BD82" w14:textId="77777777" w:rsidR="00DB5B41"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4.4</w:t>
      </w:r>
      <w:r w:rsidRPr="000C62C6">
        <w:rPr>
          <w:rFonts w:ascii="Times New Roman" w:hAnsi="Times New Roman"/>
          <w:sz w:val="22"/>
          <w:szCs w:val="22"/>
        </w:rPr>
        <w:tab/>
        <w:t>AREA TABULATION</w:t>
      </w:r>
    </w:p>
    <w:p w14:paraId="399A009D" w14:textId="77777777" w:rsidR="00DB5B41"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4.5</w:t>
      </w:r>
      <w:r w:rsidRPr="000C62C6">
        <w:rPr>
          <w:rFonts w:ascii="Times New Roman" w:hAnsi="Times New Roman"/>
          <w:sz w:val="22"/>
          <w:szCs w:val="22"/>
        </w:rPr>
        <w:tab/>
        <w:t>DESIGN INTENT NARRATIVE</w:t>
      </w:r>
    </w:p>
    <w:p w14:paraId="64165F73" w14:textId="77777777" w:rsidR="00DB5B41"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4.6</w:t>
      </w:r>
      <w:r w:rsidRPr="000C62C6">
        <w:rPr>
          <w:rFonts w:ascii="Times New Roman" w:hAnsi="Times New Roman"/>
          <w:sz w:val="22"/>
          <w:szCs w:val="22"/>
        </w:rPr>
        <w:tab/>
        <w:t>MATERIAL BOARD</w:t>
      </w:r>
    </w:p>
    <w:p w14:paraId="4958A581" w14:textId="77777777" w:rsidR="00DF42C7"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4.7</w:t>
      </w:r>
      <w:r w:rsidRPr="000C62C6">
        <w:rPr>
          <w:rFonts w:ascii="Times New Roman" w:hAnsi="Times New Roman"/>
          <w:sz w:val="22"/>
          <w:szCs w:val="22"/>
        </w:rPr>
        <w:tab/>
      </w:r>
      <w:r w:rsidR="0040259D">
        <w:rPr>
          <w:rFonts w:ascii="Times New Roman" w:hAnsi="Times New Roman"/>
          <w:sz w:val="22"/>
          <w:szCs w:val="22"/>
        </w:rPr>
        <w:t>DRAWINGS AND SPECIFICATIONS</w:t>
      </w:r>
    </w:p>
    <w:p w14:paraId="68D220D3" w14:textId="77777777" w:rsidR="00DB5B41"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4.8</w:t>
      </w:r>
      <w:r w:rsidRPr="000C62C6">
        <w:rPr>
          <w:rFonts w:ascii="Times New Roman" w:hAnsi="Times New Roman"/>
          <w:sz w:val="22"/>
          <w:szCs w:val="22"/>
        </w:rPr>
        <w:tab/>
        <w:t>ENERGY ANALYSIS</w:t>
      </w:r>
    </w:p>
    <w:p w14:paraId="60422C1F" w14:textId="77777777" w:rsidR="00EB168E"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4.9</w:t>
      </w:r>
      <w:r w:rsidRPr="000C62C6">
        <w:rPr>
          <w:rFonts w:ascii="Times New Roman" w:hAnsi="Times New Roman"/>
          <w:sz w:val="22"/>
          <w:szCs w:val="22"/>
        </w:rPr>
        <w:tab/>
      </w:r>
      <w:r w:rsidR="00EB168E" w:rsidRPr="000C62C6">
        <w:rPr>
          <w:rFonts w:ascii="Times New Roman" w:hAnsi="Times New Roman"/>
          <w:sz w:val="22"/>
          <w:szCs w:val="22"/>
        </w:rPr>
        <w:t xml:space="preserve">STRUCTURAL, </w:t>
      </w:r>
      <w:r w:rsidR="00EB168E" w:rsidRPr="000C62C6">
        <w:rPr>
          <w:rFonts w:ascii="Times New Roman" w:hAnsi="Times New Roman"/>
          <w:caps/>
          <w:sz w:val="22"/>
          <w:szCs w:val="22"/>
        </w:rPr>
        <w:t>Mechanical, AND Electrical</w:t>
      </w:r>
      <w:r w:rsidR="00EB168E" w:rsidRPr="000C62C6">
        <w:rPr>
          <w:rFonts w:ascii="Times New Roman" w:hAnsi="Times New Roman"/>
          <w:sz w:val="22"/>
          <w:szCs w:val="22"/>
        </w:rPr>
        <w:t xml:space="preserve"> </w:t>
      </w:r>
      <w:r w:rsidR="00EB168E" w:rsidRPr="000C62C6">
        <w:rPr>
          <w:rFonts w:ascii="Times New Roman" w:hAnsi="Times New Roman"/>
          <w:bCs/>
          <w:caps/>
          <w:sz w:val="22"/>
          <w:szCs w:val="22"/>
        </w:rPr>
        <w:t>Calculations</w:t>
      </w:r>
    </w:p>
    <w:p w14:paraId="65A3898F" w14:textId="77777777" w:rsidR="00DF42C7"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4.10</w:t>
      </w:r>
      <w:r w:rsidRPr="000C62C6">
        <w:rPr>
          <w:rFonts w:ascii="Times New Roman" w:hAnsi="Times New Roman"/>
          <w:sz w:val="22"/>
          <w:szCs w:val="22"/>
        </w:rPr>
        <w:tab/>
      </w:r>
      <w:r w:rsidR="00DF42C7" w:rsidRPr="000C62C6">
        <w:rPr>
          <w:rFonts w:ascii="Times New Roman" w:hAnsi="Times New Roman"/>
          <w:sz w:val="22"/>
          <w:szCs w:val="22"/>
        </w:rPr>
        <w:t>UTILITY SHUT DOWN PLAN</w:t>
      </w:r>
    </w:p>
    <w:p w14:paraId="4DE12D28" w14:textId="77777777" w:rsidR="00DF42C7"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4.11</w:t>
      </w:r>
      <w:r w:rsidR="00DF42C7" w:rsidRPr="000C62C6">
        <w:rPr>
          <w:rFonts w:ascii="Times New Roman" w:hAnsi="Times New Roman"/>
          <w:sz w:val="22"/>
          <w:szCs w:val="22"/>
        </w:rPr>
        <w:t xml:space="preserve"> </w:t>
      </w:r>
      <w:r w:rsidR="00DF42C7" w:rsidRPr="000C62C6">
        <w:rPr>
          <w:rFonts w:ascii="Times New Roman" w:hAnsi="Times New Roman"/>
          <w:sz w:val="22"/>
          <w:szCs w:val="22"/>
        </w:rPr>
        <w:tab/>
        <w:t>SOLE SOURCE LIST</w:t>
      </w:r>
    </w:p>
    <w:p w14:paraId="528E3B2F" w14:textId="77777777" w:rsidR="00956678" w:rsidRPr="000C62C6" w:rsidRDefault="00DB5B41" w:rsidP="00956678">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4.12</w:t>
      </w:r>
      <w:r w:rsidR="00DF42C7" w:rsidRPr="000C62C6">
        <w:rPr>
          <w:rFonts w:ascii="Times New Roman" w:hAnsi="Times New Roman"/>
          <w:sz w:val="22"/>
          <w:szCs w:val="22"/>
        </w:rPr>
        <w:tab/>
      </w:r>
      <w:r w:rsidR="007A6859" w:rsidRPr="000C62C6">
        <w:rPr>
          <w:rFonts w:ascii="Times New Roman" w:hAnsi="Times New Roman"/>
          <w:sz w:val="22"/>
          <w:szCs w:val="22"/>
        </w:rPr>
        <w:t xml:space="preserve">95% </w:t>
      </w:r>
      <w:r w:rsidR="00956678" w:rsidRPr="000C62C6">
        <w:rPr>
          <w:rFonts w:ascii="Times New Roman" w:hAnsi="Times New Roman"/>
          <w:sz w:val="22"/>
          <w:szCs w:val="22"/>
        </w:rPr>
        <w:t>CONSTRUCTION DOCUMENT</w:t>
      </w:r>
      <w:r w:rsidR="00431342">
        <w:rPr>
          <w:rFonts w:ascii="Times New Roman" w:hAnsi="Times New Roman"/>
          <w:sz w:val="22"/>
          <w:szCs w:val="22"/>
        </w:rPr>
        <w:t>S</w:t>
      </w:r>
      <w:r w:rsidR="00956678" w:rsidRPr="000C62C6">
        <w:rPr>
          <w:rFonts w:ascii="Times New Roman" w:hAnsi="Times New Roman"/>
          <w:sz w:val="22"/>
          <w:szCs w:val="22"/>
        </w:rPr>
        <w:t xml:space="preserve"> </w:t>
      </w:r>
    </w:p>
    <w:p w14:paraId="35816A3E" w14:textId="77777777" w:rsidR="007A6859"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4.13</w:t>
      </w:r>
      <w:r w:rsidR="00DF42C7" w:rsidRPr="000C62C6">
        <w:rPr>
          <w:rFonts w:ascii="Times New Roman" w:hAnsi="Times New Roman"/>
          <w:sz w:val="22"/>
          <w:szCs w:val="22"/>
        </w:rPr>
        <w:tab/>
      </w:r>
      <w:r w:rsidR="007A6859" w:rsidRPr="000C62C6">
        <w:rPr>
          <w:rFonts w:ascii="Times New Roman" w:hAnsi="Times New Roman"/>
          <w:sz w:val="22"/>
          <w:szCs w:val="22"/>
        </w:rPr>
        <w:t xml:space="preserve">100% </w:t>
      </w:r>
      <w:r w:rsidR="00DF42C7" w:rsidRPr="000C62C6">
        <w:rPr>
          <w:rFonts w:ascii="Times New Roman" w:hAnsi="Times New Roman"/>
          <w:sz w:val="22"/>
          <w:szCs w:val="22"/>
        </w:rPr>
        <w:t>CONSTRUCTION DOCUMENTS</w:t>
      </w:r>
      <w:r w:rsidR="00956678" w:rsidRPr="000C62C6">
        <w:rPr>
          <w:rFonts w:ascii="Times New Roman" w:hAnsi="Times New Roman"/>
          <w:sz w:val="22"/>
          <w:szCs w:val="22"/>
        </w:rPr>
        <w:t xml:space="preserve"> </w:t>
      </w:r>
    </w:p>
    <w:p w14:paraId="40D5A324" w14:textId="77777777" w:rsidR="00DF42C7" w:rsidRPr="000C62C6" w:rsidRDefault="00DB5B41"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4.14</w:t>
      </w:r>
      <w:r w:rsidR="00DF42C7" w:rsidRPr="000C62C6">
        <w:rPr>
          <w:rFonts w:ascii="Times New Roman" w:hAnsi="Times New Roman"/>
          <w:sz w:val="22"/>
          <w:szCs w:val="22"/>
        </w:rPr>
        <w:tab/>
        <w:t>LETTER OF ASSURANCE</w:t>
      </w:r>
    </w:p>
    <w:p w14:paraId="5EE07504" w14:textId="776D9DFC" w:rsidR="00E02FD5" w:rsidRDefault="00E02FD5" w:rsidP="00DB5B41">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4.15</w:t>
      </w:r>
      <w:r w:rsidRPr="000C62C6">
        <w:rPr>
          <w:rFonts w:ascii="Times New Roman" w:hAnsi="Times New Roman"/>
          <w:sz w:val="22"/>
          <w:szCs w:val="22"/>
        </w:rPr>
        <w:tab/>
        <w:t>LIST OF ROOMS AND SPACES</w:t>
      </w:r>
    </w:p>
    <w:p w14:paraId="4352C4F5" w14:textId="52B5EFD6" w:rsidR="00744453" w:rsidRPr="000C62C6" w:rsidRDefault="00744453" w:rsidP="00DB5B41">
      <w:pPr>
        <w:widowControl/>
        <w:tabs>
          <w:tab w:val="left" w:pos="900"/>
          <w:tab w:val="left" w:pos="1050"/>
        </w:tabs>
        <w:suppressAutoHyphens/>
        <w:ind w:left="375"/>
        <w:jc w:val="both"/>
        <w:rPr>
          <w:rFonts w:ascii="Times New Roman" w:hAnsi="Times New Roman"/>
          <w:sz w:val="22"/>
          <w:szCs w:val="22"/>
        </w:rPr>
      </w:pPr>
      <w:r>
        <w:rPr>
          <w:rFonts w:ascii="Times New Roman" w:hAnsi="Times New Roman"/>
          <w:sz w:val="22"/>
          <w:szCs w:val="22"/>
        </w:rPr>
        <w:t>4.16</w:t>
      </w:r>
      <w:r>
        <w:rPr>
          <w:rFonts w:ascii="Times New Roman" w:hAnsi="Times New Roman"/>
          <w:sz w:val="22"/>
          <w:szCs w:val="22"/>
        </w:rPr>
        <w:tab/>
        <w:t>BUY CLEAN CALIFORNIA</w:t>
      </w:r>
    </w:p>
    <w:p w14:paraId="63F60B98" w14:textId="3F8FD398" w:rsidR="00DF42C7" w:rsidRPr="000C62C6" w:rsidRDefault="00DB5B41" w:rsidP="009E0AF9">
      <w:pPr>
        <w:widowControl/>
        <w:tabs>
          <w:tab w:val="left" w:pos="900"/>
          <w:tab w:val="left" w:pos="1050"/>
        </w:tabs>
        <w:suppressAutoHyphens/>
        <w:spacing w:after="180"/>
        <w:ind w:left="374"/>
        <w:jc w:val="both"/>
        <w:rPr>
          <w:rFonts w:ascii="Times New Roman" w:hAnsi="Times New Roman"/>
          <w:sz w:val="22"/>
          <w:szCs w:val="22"/>
        </w:rPr>
      </w:pPr>
      <w:r w:rsidRPr="000C62C6">
        <w:rPr>
          <w:rFonts w:ascii="Times New Roman" w:hAnsi="Times New Roman"/>
          <w:sz w:val="22"/>
          <w:szCs w:val="22"/>
        </w:rPr>
        <w:t>4.1</w:t>
      </w:r>
      <w:r w:rsidR="00744453">
        <w:rPr>
          <w:rFonts w:ascii="Times New Roman" w:hAnsi="Times New Roman"/>
          <w:sz w:val="22"/>
          <w:szCs w:val="22"/>
        </w:rPr>
        <w:t>7</w:t>
      </w:r>
      <w:r w:rsidR="00DF42C7" w:rsidRPr="000C62C6">
        <w:rPr>
          <w:rFonts w:ascii="Times New Roman" w:hAnsi="Times New Roman"/>
          <w:sz w:val="22"/>
          <w:szCs w:val="22"/>
        </w:rPr>
        <w:tab/>
      </w:r>
      <w:r w:rsidR="00956678" w:rsidRPr="000C62C6">
        <w:rPr>
          <w:rFonts w:ascii="Times New Roman" w:hAnsi="Times New Roman"/>
          <w:sz w:val="22"/>
          <w:szCs w:val="22"/>
        </w:rPr>
        <w:t>FINAL</w:t>
      </w:r>
      <w:r w:rsidR="00DF42C7" w:rsidRPr="000C62C6">
        <w:rPr>
          <w:rFonts w:ascii="Times New Roman" w:hAnsi="Times New Roman"/>
          <w:sz w:val="22"/>
          <w:szCs w:val="22"/>
        </w:rPr>
        <w:t xml:space="preserve"> BACKCHECK CONSTRUCTION DOCUMENTS </w:t>
      </w:r>
    </w:p>
    <w:p w14:paraId="7127AAB2" w14:textId="77777777" w:rsidR="00446B18" w:rsidRPr="000C62C6" w:rsidRDefault="00446B18" w:rsidP="00446B18">
      <w:pPr>
        <w:widowControl/>
        <w:tabs>
          <w:tab w:val="left" w:pos="900"/>
          <w:tab w:val="left" w:pos="1425"/>
        </w:tabs>
        <w:suppressAutoHyphens/>
        <w:jc w:val="both"/>
        <w:rPr>
          <w:rFonts w:ascii="Times New Roman" w:hAnsi="Times New Roman"/>
          <w:sz w:val="22"/>
          <w:szCs w:val="22"/>
        </w:rPr>
      </w:pPr>
      <w:r w:rsidRPr="000C62C6">
        <w:rPr>
          <w:rFonts w:ascii="Times New Roman" w:hAnsi="Times New Roman"/>
          <w:bCs/>
          <w:sz w:val="22"/>
          <w:szCs w:val="22"/>
        </w:rPr>
        <w:t>ARTICLE 5</w:t>
      </w:r>
      <w:r w:rsidR="00981FCD">
        <w:rPr>
          <w:rFonts w:ascii="Times New Roman" w:hAnsi="Times New Roman"/>
          <w:bCs/>
          <w:sz w:val="22"/>
          <w:szCs w:val="22"/>
        </w:rPr>
        <w:t xml:space="preserve"> - </w:t>
      </w:r>
      <w:r w:rsidRPr="000C62C6">
        <w:rPr>
          <w:rFonts w:ascii="Times New Roman" w:hAnsi="Times New Roman"/>
          <w:sz w:val="22"/>
          <w:szCs w:val="22"/>
        </w:rPr>
        <w:t xml:space="preserve">BASIC SERVICES </w:t>
      </w:r>
      <w:r w:rsidR="00E02FD5" w:rsidRPr="000C62C6">
        <w:rPr>
          <w:rFonts w:ascii="Times New Roman" w:hAnsi="Times New Roman"/>
          <w:sz w:val="22"/>
          <w:szCs w:val="22"/>
        </w:rPr>
        <w:t xml:space="preserve">- </w:t>
      </w:r>
      <w:r w:rsidRPr="000C62C6">
        <w:rPr>
          <w:rFonts w:ascii="Times New Roman" w:hAnsi="Times New Roman"/>
          <w:sz w:val="22"/>
          <w:szCs w:val="22"/>
        </w:rPr>
        <w:t>BIDDING PHASE</w:t>
      </w:r>
    </w:p>
    <w:p w14:paraId="19CC5EC2" w14:textId="77777777" w:rsidR="00DF42C7" w:rsidRPr="000C62C6" w:rsidRDefault="00446B18"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5.1</w:t>
      </w:r>
      <w:r w:rsidR="00DF42C7" w:rsidRPr="000C62C6">
        <w:rPr>
          <w:rFonts w:ascii="Times New Roman" w:hAnsi="Times New Roman"/>
          <w:sz w:val="22"/>
          <w:szCs w:val="22"/>
        </w:rPr>
        <w:tab/>
      </w:r>
      <w:r w:rsidR="00E02FD5" w:rsidRPr="000C62C6">
        <w:rPr>
          <w:rFonts w:ascii="Times New Roman" w:hAnsi="Times New Roman"/>
          <w:sz w:val="22"/>
          <w:szCs w:val="22"/>
        </w:rPr>
        <w:t>GENERAL</w:t>
      </w:r>
    </w:p>
    <w:p w14:paraId="505C0820" w14:textId="77777777" w:rsidR="00E02FD5" w:rsidRPr="000C62C6" w:rsidRDefault="00E02FD5" w:rsidP="00E02FD5">
      <w:pPr>
        <w:widowControl/>
        <w:tabs>
          <w:tab w:val="left" w:pos="900"/>
          <w:tab w:val="left" w:pos="2175"/>
        </w:tabs>
        <w:suppressAutoHyphens/>
        <w:ind w:left="375"/>
        <w:jc w:val="both"/>
        <w:rPr>
          <w:rFonts w:ascii="Times New Roman" w:hAnsi="Times New Roman"/>
          <w:sz w:val="22"/>
          <w:szCs w:val="22"/>
        </w:rPr>
      </w:pPr>
      <w:r w:rsidRPr="000C62C6">
        <w:rPr>
          <w:rFonts w:ascii="Times New Roman" w:hAnsi="Times New Roman"/>
          <w:sz w:val="22"/>
          <w:szCs w:val="22"/>
        </w:rPr>
        <w:t>5.2</w:t>
      </w:r>
      <w:r w:rsidRPr="000C62C6">
        <w:rPr>
          <w:rFonts w:ascii="Times New Roman" w:hAnsi="Times New Roman"/>
          <w:sz w:val="22"/>
          <w:szCs w:val="22"/>
        </w:rPr>
        <w:tab/>
        <w:t>UNIVERSITY ADMINISTRATION</w:t>
      </w:r>
    </w:p>
    <w:p w14:paraId="75B090AF" w14:textId="77777777" w:rsidR="00E02FD5" w:rsidRPr="000C62C6" w:rsidRDefault="00E02FD5" w:rsidP="004E5D53">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5.3</w:t>
      </w:r>
      <w:r w:rsidRPr="000C62C6">
        <w:rPr>
          <w:rFonts w:ascii="Times New Roman" w:hAnsi="Times New Roman"/>
          <w:sz w:val="22"/>
          <w:szCs w:val="22"/>
        </w:rPr>
        <w:tab/>
        <w:t>PRE-BID CONFERENCE AND SITE VISIT</w:t>
      </w:r>
    </w:p>
    <w:p w14:paraId="11AB7A58" w14:textId="77777777" w:rsidR="00DF42C7" w:rsidRPr="000C62C6" w:rsidRDefault="00E02FD5" w:rsidP="00E02FD5">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5.4</w:t>
      </w:r>
      <w:r w:rsidRPr="000C62C6">
        <w:rPr>
          <w:rFonts w:ascii="Times New Roman" w:hAnsi="Times New Roman"/>
          <w:sz w:val="22"/>
          <w:szCs w:val="22"/>
        </w:rPr>
        <w:tab/>
      </w:r>
      <w:r w:rsidR="00DF42C7" w:rsidRPr="000C62C6">
        <w:rPr>
          <w:rFonts w:ascii="Times New Roman" w:hAnsi="Times New Roman"/>
          <w:sz w:val="22"/>
          <w:szCs w:val="22"/>
        </w:rPr>
        <w:t xml:space="preserve">BIDDERS </w:t>
      </w:r>
      <w:r w:rsidR="00981FCD">
        <w:rPr>
          <w:rFonts w:ascii="Times New Roman" w:hAnsi="Times New Roman"/>
          <w:sz w:val="22"/>
          <w:szCs w:val="22"/>
        </w:rPr>
        <w:t>INQUIRIES</w:t>
      </w:r>
    </w:p>
    <w:p w14:paraId="7A8143AD" w14:textId="77777777" w:rsidR="00E02FD5"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5.5</w:t>
      </w:r>
      <w:r w:rsidRPr="000C62C6">
        <w:rPr>
          <w:rFonts w:ascii="Times New Roman" w:hAnsi="Times New Roman"/>
          <w:sz w:val="22"/>
          <w:szCs w:val="22"/>
        </w:rPr>
        <w:tab/>
      </w:r>
      <w:r w:rsidR="00E02FD5" w:rsidRPr="000C62C6">
        <w:rPr>
          <w:rFonts w:ascii="Times New Roman" w:hAnsi="Times New Roman"/>
          <w:sz w:val="22"/>
          <w:szCs w:val="22"/>
        </w:rPr>
        <w:t>ADDENDA</w:t>
      </w:r>
    </w:p>
    <w:p w14:paraId="4C0E4F83" w14:textId="77777777" w:rsidR="00DF42C7"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5.6</w:t>
      </w:r>
      <w:r w:rsidR="00DF42C7" w:rsidRPr="000C62C6">
        <w:rPr>
          <w:rFonts w:ascii="Times New Roman" w:hAnsi="Times New Roman"/>
          <w:sz w:val="22"/>
          <w:szCs w:val="22"/>
        </w:rPr>
        <w:tab/>
        <w:t>PRE-AWARD CONFERENCE</w:t>
      </w:r>
    </w:p>
    <w:p w14:paraId="5C0D449B" w14:textId="77777777" w:rsidR="00E02FD5" w:rsidRPr="000C62C6" w:rsidRDefault="00310A19" w:rsidP="009E0AF9">
      <w:pPr>
        <w:widowControl/>
        <w:tabs>
          <w:tab w:val="left" w:pos="900"/>
          <w:tab w:val="left" w:pos="1050"/>
        </w:tabs>
        <w:suppressAutoHyphens/>
        <w:spacing w:after="180"/>
        <w:ind w:left="374"/>
        <w:jc w:val="both"/>
        <w:rPr>
          <w:rFonts w:ascii="Times New Roman" w:hAnsi="Times New Roman"/>
          <w:sz w:val="22"/>
          <w:szCs w:val="22"/>
        </w:rPr>
      </w:pPr>
      <w:r w:rsidRPr="000C62C6">
        <w:rPr>
          <w:rFonts w:ascii="Times New Roman" w:hAnsi="Times New Roman"/>
          <w:sz w:val="22"/>
          <w:szCs w:val="22"/>
        </w:rPr>
        <w:t>5.7</w:t>
      </w:r>
      <w:r w:rsidRPr="000C62C6">
        <w:rPr>
          <w:rFonts w:ascii="Times New Roman" w:hAnsi="Times New Roman"/>
          <w:sz w:val="22"/>
          <w:szCs w:val="22"/>
        </w:rPr>
        <w:tab/>
      </w:r>
      <w:r w:rsidR="00E02FD5" w:rsidRPr="000C62C6">
        <w:rPr>
          <w:rFonts w:ascii="Times New Roman" w:hAnsi="Times New Roman"/>
          <w:sz w:val="22"/>
          <w:szCs w:val="22"/>
        </w:rPr>
        <w:t>SUBMITTAL LIST</w:t>
      </w:r>
    </w:p>
    <w:p w14:paraId="040DDD5B" w14:textId="77777777" w:rsidR="00446B18" w:rsidRPr="000C62C6" w:rsidRDefault="00446B18" w:rsidP="00446B18">
      <w:pPr>
        <w:widowControl/>
        <w:tabs>
          <w:tab w:val="left" w:pos="900"/>
          <w:tab w:val="left" w:pos="1425"/>
        </w:tabs>
        <w:suppressAutoHyphens/>
        <w:jc w:val="both"/>
        <w:rPr>
          <w:rFonts w:ascii="Times New Roman" w:hAnsi="Times New Roman"/>
          <w:sz w:val="22"/>
          <w:szCs w:val="22"/>
        </w:rPr>
      </w:pPr>
      <w:r w:rsidRPr="000C62C6">
        <w:rPr>
          <w:rFonts w:ascii="Times New Roman" w:hAnsi="Times New Roman"/>
          <w:bCs/>
          <w:sz w:val="22"/>
          <w:szCs w:val="22"/>
        </w:rPr>
        <w:t>ARTICLE 6</w:t>
      </w:r>
      <w:r w:rsidR="00981FCD">
        <w:rPr>
          <w:rFonts w:ascii="Times New Roman" w:hAnsi="Times New Roman"/>
          <w:bCs/>
          <w:sz w:val="22"/>
          <w:szCs w:val="22"/>
        </w:rPr>
        <w:t xml:space="preserve"> - </w:t>
      </w:r>
      <w:r w:rsidRPr="000C62C6">
        <w:rPr>
          <w:rFonts w:ascii="Times New Roman" w:hAnsi="Times New Roman"/>
          <w:sz w:val="22"/>
          <w:szCs w:val="22"/>
        </w:rPr>
        <w:t xml:space="preserve">BASIC SERVICES </w:t>
      </w:r>
      <w:r w:rsidR="00310A19" w:rsidRPr="000C62C6">
        <w:rPr>
          <w:rFonts w:ascii="Times New Roman" w:hAnsi="Times New Roman"/>
          <w:sz w:val="22"/>
          <w:szCs w:val="22"/>
        </w:rPr>
        <w:t xml:space="preserve">- </w:t>
      </w:r>
      <w:r w:rsidRPr="000C62C6">
        <w:rPr>
          <w:rFonts w:ascii="Times New Roman" w:hAnsi="Times New Roman"/>
          <w:sz w:val="22"/>
          <w:szCs w:val="22"/>
        </w:rPr>
        <w:t>CONSTRUCTION PHASE</w:t>
      </w:r>
    </w:p>
    <w:p w14:paraId="22F1A6E1" w14:textId="77777777" w:rsidR="00DF42C7"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6.1</w:t>
      </w:r>
      <w:r w:rsidRPr="000C62C6">
        <w:rPr>
          <w:rFonts w:ascii="Times New Roman" w:hAnsi="Times New Roman"/>
          <w:sz w:val="22"/>
          <w:szCs w:val="22"/>
        </w:rPr>
        <w:tab/>
        <w:t>GENERAL</w:t>
      </w:r>
    </w:p>
    <w:p w14:paraId="2B9BCFC5" w14:textId="77777777" w:rsidR="00E02FD5" w:rsidRPr="000C62C6" w:rsidRDefault="00310A19" w:rsidP="00E02FD5">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6.2</w:t>
      </w:r>
      <w:r w:rsidRPr="000C62C6">
        <w:rPr>
          <w:rFonts w:ascii="Times New Roman" w:hAnsi="Times New Roman"/>
          <w:sz w:val="22"/>
          <w:szCs w:val="22"/>
        </w:rPr>
        <w:tab/>
      </w:r>
      <w:r w:rsidR="00E02FD5" w:rsidRPr="000C62C6">
        <w:rPr>
          <w:rFonts w:ascii="Times New Roman" w:hAnsi="Times New Roman"/>
          <w:sz w:val="22"/>
          <w:szCs w:val="22"/>
        </w:rPr>
        <w:t>CONTRACT DOCUMENT</w:t>
      </w:r>
      <w:r w:rsidRPr="000C62C6">
        <w:rPr>
          <w:rFonts w:ascii="Times New Roman" w:hAnsi="Times New Roman"/>
          <w:sz w:val="22"/>
          <w:szCs w:val="22"/>
        </w:rPr>
        <w:t>S</w:t>
      </w:r>
      <w:r w:rsidR="00E02FD5" w:rsidRPr="000C62C6">
        <w:rPr>
          <w:rFonts w:ascii="Times New Roman" w:hAnsi="Times New Roman"/>
          <w:sz w:val="22"/>
          <w:szCs w:val="22"/>
        </w:rPr>
        <w:t xml:space="preserve"> COMPLIANCE</w:t>
      </w:r>
    </w:p>
    <w:p w14:paraId="137E7DBA" w14:textId="77777777" w:rsidR="00E02FD5" w:rsidRPr="000C62C6" w:rsidRDefault="00310A19" w:rsidP="00E02FD5">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w:t>
      </w:r>
      <w:r w:rsidR="00E02FD5" w:rsidRPr="000C62C6">
        <w:rPr>
          <w:rFonts w:ascii="Times New Roman" w:hAnsi="Times New Roman"/>
          <w:sz w:val="22"/>
          <w:szCs w:val="22"/>
        </w:rPr>
        <w:t>.3</w:t>
      </w:r>
      <w:r w:rsidR="00E02FD5" w:rsidRPr="000C62C6">
        <w:rPr>
          <w:rFonts w:ascii="Times New Roman" w:hAnsi="Times New Roman"/>
          <w:sz w:val="22"/>
          <w:szCs w:val="22"/>
        </w:rPr>
        <w:tab/>
        <w:t>INTERPRETATION OF THE CONTRACT DOCUMENTS</w:t>
      </w:r>
    </w:p>
    <w:p w14:paraId="76AA1525" w14:textId="77777777" w:rsidR="00E02FD5" w:rsidRPr="000C62C6" w:rsidRDefault="00310A19" w:rsidP="00E02FD5">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w:t>
      </w:r>
      <w:r w:rsidR="00E02FD5" w:rsidRPr="000C62C6">
        <w:rPr>
          <w:rFonts w:ascii="Times New Roman" w:hAnsi="Times New Roman"/>
          <w:sz w:val="22"/>
          <w:szCs w:val="22"/>
        </w:rPr>
        <w:t>.4</w:t>
      </w:r>
      <w:r w:rsidR="00E02FD5" w:rsidRPr="000C62C6">
        <w:rPr>
          <w:rFonts w:ascii="Times New Roman" w:hAnsi="Times New Roman"/>
          <w:sz w:val="22"/>
          <w:szCs w:val="22"/>
        </w:rPr>
        <w:tab/>
        <w:t>CHANGES TO THE CONTRACT DOCUMENTS</w:t>
      </w:r>
    </w:p>
    <w:p w14:paraId="75FA1EB4" w14:textId="77777777" w:rsidR="00DF42C7"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6.5</w:t>
      </w:r>
      <w:r w:rsidR="00DF42C7" w:rsidRPr="000C62C6">
        <w:rPr>
          <w:rFonts w:ascii="Times New Roman" w:hAnsi="Times New Roman"/>
          <w:sz w:val="22"/>
          <w:szCs w:val="22"/>
        </w:rPr>
        <w:tab/>
        <w:t>CONSTRUCTION MEETINGS</w:t>
      </w:r>
    </w:p>
    <w:p w14:paraId="1778DFBF" w14:textId="77777777" w:rsidR="00DF42C7"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6.6</w:t>
      </w:r>
      <w:r w:rsidRPr="000C62C6">
        <w:rPr>
          <w:rFonts w:ascii="Times New Roman" w:hAnsi="Times New Roman"/>
          <w:sz w:val="22"/>
          <w:szCs w:val="22"/>
        </w:rPr>
        <w:tab/>
      </w:r>
      <w:r w:rsidR="00DF42C7" w:rsidRPr="000C62C6">
        <w:rPr>
          <w:rFonts w:ascii="Times New Roman" w:hAnsi="Times New Roman"/>
          <w:sz w:val="22"/>
          <w:szCs w:val="22"/>
        </w:rPr>
        <w:t xml:space="preserve">INSPECTION  </w:t>
      </w:r>
    </w:p>
    <w:p w14:paraId="132C5BB6" w14:textId="77777777" w:rsidR="00DF42C7"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6.7</w:t>
      </w:r>
      <w:r w:rsidRPr="000C62C6">
        <w:rPr>
          <w:rFonts w:ascii="Times New Roman" w:hAnsi="Times New Roman"/>
          <w:sz w:val="22"/>
          <w:szCs w:val="22"/>
        </w:rPr>
        <w:tab/>
      </w:r>
      <w:r w:rsidR="00DF42C7" w:rsidRPr="000C62C6">
        <w:rPr>
          <w:rFonts w:ascii="Times New Roman" w:hAnsi="Times New Roman"/>
          <w:sz w:val="22"/>
          <w:szCs w:val="22"/>
        </w:rPr>
        <w:t>MATERIALS TESTING</w:t>
      </w:r>
    </w:p>
    <w:p w14:paraId="27C706DF" w14:textId="77777777" w:rsidR="00DF42C7"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6.8</w:t>
      </w:r>
      <w:r w:rsidR="00DF42C7" w:rsidRPr="000C62C6">
        <w:rPr>
          <w:rFonts w:ascii="Times New Roman" w:hAnsi="Times New Roman"/>
          <w:sz w:val="22"/>
          <w:szCs w:val="22"/>
        </w:rPr>
        <w:tab/>
        <w:t>MATERIALS/COLOR SCHEDULE AND MATERIALS BOARDS</w:t>
      </w:r>
    </w:p>
    <w:p w14:paraId="195F63DE" w14:textId="77777777" w:rsidR="00310A19"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6.9</w:t>
      </w:r>
      <w:r w:rsidRPr="000C62C6">
        <w:rPr>
          <w:rFonts w:ascii="Times New Roman" w:hAnsi="Times New Roman"/>
          <w:sz w:val="22"/>
          <w:szCs w:val="22"/>
        </w:rPr>
        <w:tab/>
        <w:t>COMMISSIONING PLAN</w:t>
      </w:r>
    </w:p>
    <w:p w14:paraId="7B8700BB" w14:textId="77777777" w:rsidR="00DF42C7"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6.10</w:t>
      </w:r>
      <w:r w:rsidRPr="000C62C6">
        <w:rPr>
          <w:rFonts w:ascii="Times New Roman" w:hAnsi="Times New Roman"/>
          <w:sz w:val="22"/>
          <w:szCs w:val="22"/>
        </w:rPr>
        <w:tab/>
      </w:r>
      <w:r w:rsidR="00DF42C7" w:rsidRPr="000C62C6">
        <w:rPr>
          <w:rFonts w:ascii="Times New Roman" w:hAnsi="Times New Roman"/>
          <w:sz w:val="22"/>
          <w:szCs w:val="22"/>
        </w:rPr>
        <w:t>PUNCH LIST</w:t>
      </w:r>
    </w:p>
    <w:p w14:paraId="0533F1E9" w14:textId="77777777" w:rsidR="00310A19"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6.11</w:t>
      </w:r>
      <w:r w:rsidRPr="000C62C6">
        <w:rPr>
          <w:rFonts w:ascii="Times New Roman" w:hAnsi="Times New Roman"/>
          <w:sz w:val="22"/>
          <w:szCs w:val="22"/>
        </w:rPr>
        <w:tab/>
        <w:t>FINAL APPROVAL AND INSPECTION ACCEPTANCE</w:t>
      </w:r>
    </w:p>
    <w:p w14:paraId="34D42161" w14:textId="77777777" w:rsidR="00DF42C7" w:rsidRPr="000C62C6" w:rsidRDefault="00310A19" w:rsidP="00310A19">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6.12</w:t>
      </w:r>
      <w:r w:rsidR="00DF42C7" w:rsidRPr="000C62C6">
        <w:rPr>
          <w:rFonts w:ascii="Times New Roman" w:hAnsi="Times New Roman"/>
          <w:sz w:val="22"/>
          <w:szCs w:val="22"/>
        </w:rPr>
        <w:tab/>
        <w:t>REVIEW OF CONTRACTOR</w:t>
      </w:r>
      <w:r w:rsidR="003028CA">
        <w:rPr>
          <w:rFonts w:ascii="Times New Roman" w:hAnsi="Times New Roman"/>
          <w:sz w:val="22"/>
          <w:szCs w:val="22"/>
        </w:rPr>
        <w:t>’</w:t>
      </w:r>
      <w:r w:rsidR="00DF42C7" w:rsidRPr="000C62C6">
        <w:rPr>
          <w:rFonts w:ascii="Times New Roman" w:hAnsi="Times New Roman"/>
          <w:sz w:val="22"/>
          <w:szCs w:val="22"/>
        </w:rPr>
        <w:t>S AS-BUILT DOCUMENTS</w:t>
      </w:r>
    </w:p>
    <w:p w14:paraId="491166BF" w14:textId="77777777" w:rsidR="00DF42C7" w:rsidRPr="000C62C6" w:rsidRDefault="00310A19" w:rsidP="009E0AF9">
      <w:pPr>
        <w:widowControl/>
        <w:tabs>
          <w:tab w:val="left" w:pos="900"/>
          <w:tab w:val="left" w:pos="1050"/>
        </w:tabs>
        <w:suppressAutoHyphens/>
        <w:spacing w:after="180"/>
        <w:ind w:left="374"/>
        <w:jc w:val="both"/>
        <w:rPr>
          <w:rFonts w:ascii="Times New Roman" w:hAnsi="Times New Roman"/>
          <w:sz w:val="22"/>
          <w:szCs w:val="22"/>
        </w:rPr>
      </w:pPr>
      <w:r w:rsidRPr="000C62C6">
        <w:rPr>
          <w:rFonts w:ascii="Times New Roman" w:hAnsi="Times New Roman"/>
          <w:sz w:val="22"/>
          <w:szCs w:val="22"/>
        </w:rPr>
        <w:t>6.13</w:t>
      </w:r>
      <w:r w:rsidR="00DF42C7" w:rsidRPr="000C62C6">
        <w:rPr>
          <w:rFonts w:ascii="Times New Roman" w:hAnsi="Times New Roman"/>
          <w:sz w:val="22"/>
          <w:szCs w:val="22"/>
        </w:rPr>
        <w:tab/>
        <w:t>RECORD DOCUMENTS</w:t>
      </w:r>
    </w:p>
    <w:p w14:paraId="3B9F856E" w14:textId="77777777" w:rsidR="00310A19" w:rsidRPr="000C62C6" w:rsidRDefault="00310A19" w:rsidP="00310A19">
      <w:pPr>
        <w:widowControl/>
        <w:tabs>
          <w:tab w:val="left" w:pos="900"/>
          <w:tab w:val="left" w:pos="1425"/>
        </w:tabs>
        <w:suppressAutoHyphens/>
        <w:jc w:val="both"/>
        <w:rPr>
          <w:rFonts w:ascii="Times New Roman" w:hAnsi="Times New Roman"/>
          <w:sz w:val="22"/>
          <w:szCs w:val="22"/>
        </w:rPr>
      </w:pPr>
      <w:r w:rsidRPr="000C62C6">
        <w:rPr>
          <w:rFonts w:ascii="Times New Roman" w:hAnsi="Times New Roman"/>
          <w:bCs/>
          <w:sz w:val="22"/>
          <w:szCs w:val="22"/>
        </w:rPr>
        <w:t>ARTICLE 7</w:t>
      </w:r>
      <w:r w:rsidR="00981FCD">
        <w:rPr>
          <w:rFonts w:ascii="Times New Roman" w:hAnsi="Times New Roman"/>
          <w:bCs/>
          <w:sz w:val="22"/>
          <w:szCs w:val="22"/>
        </w:rPr>
        <w:t xml:space="preserve"> - </w:t>
      </w:r>
      <w:r w:rsidRPr="000C62C6">
        <w:rPr>
          <w:rFonts w:ascii="Times New Roman" w:hAnsi="Times New Roman"/>
          <w:sz w:val="22"/>
          <w:szCs w:val="22"/>
        </w:rPr>
        <w:t xml:space="preserve">ADDITIONAL SERVICES </w:t>
      </w:r>
    </w:p>
    <w:p w14:paraId="71CE90D8" w14:textId="77777777" w:rsidR="007A6859" w:rsidRPr="000C62C6" w:rsidRDefault="000C62C6" w:rsidP="000C62C6">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7.1</w:t>
      </w:r>
      <w:r w:rsidRPr="000C62C6">
        <w:rPr>
          <w:rFonts w:ascii="Times New Roman" w:hAnsi="Times New Roman"/>
          <w:sz w:val="22"/>
          <w:szCs w:val="22"/>
        </w:rPr>
        <w:tab/>
      </w:r>
      <w:r w:rsidR="007A6859" w:rsidRPr="000C62C6">
        <w:rPr>
          <w:rFonts w:ascii="Times New Roman" w:hAnsi="Times New Roman"/>
          <w:sz w:val="22"/>
          <w:szCs w:val="22"/>
        </w:rPr>
        <w:t>PRELIMINARY DESIGN</w:t>
      </w:r>
    </w:p>
    <w:p w14:paraId="1C979E0A" w14:textId="77777777" w:rsidR="00310A19" w:rsidRPr="000C62C6" w:rsidRDefault="000C62C6" w:rsidP="000C62C6">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7.2</w:t>
      </w:r>
      <w:r w:rsidRPr="000C62C6">
        <w:rPr>
          <w:rFonts w:ascii="Times New Roman" w:hAnsi="Times New Roman"/>
          <w:sz w:val="22"/>
          <w:szCs w:val="22"/>
        </w:rPr>
        <w:tab/>
      </w:r>
      <w:r w:rsidR="00310A19" w:rsidRPr="000C62C6">
        <w:rPr>
          <w:rFonts w:ascii="Times New Roman" w:hAnsi="Times New Roman"/>
          <w:sz w:val="22"/>
          <w:szCs w:val="22"/>
        </w:rPr>
        <w:t>PRE-CONSTRUCTION PHASES</w:t>
      </w:r>
    </w:p>
    <w:p w14:paraId="7F96AAF0" w14:textId="77777777" w:rsidR="00310A19" w:rsidRPr="000C62C6" w:rsidRDefault="000C62C6" w:rsidP="000C62C6">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7.3</w:t>
      </w:r>
      <w:r w:rsidRPr="000C62C6">
        <w:rPr>
          <w:rFonts w:ascii="Times New Roman" w:hAnsi="Times New Roman"/>
          <w:sz w:val="22"/>
          <w:szCs w:val="22"/>
        </w:rPr>
        <w:tab/>
      </w:r>
      <w:r w:rsidR="00310A19" w:rsidRPr="000C62C6">
        <w:rPr>
          <w:rFonts w:ascii="Times New Roman" w:hAnsi="Times New Roman"/>
          <w:sz w:val="22"/>
          <w:szCs w:val="22"/>
        </w:rPr>
        <w:t>CONSTRUCTION PHASE</w:t>
      </w:r>
    </w:p>
    <w:p w14:paraId="5228BA10" w14:textId="77777777" w:rsidR="00310A19" w:rsidRPr="000C62C6" w:rsidRDefault="000C62C6" w:rsidP="000C62C6">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7.4</w:t>
      </w:r>
      <w:r w:rsidRPr="000C62C6">
        <w:rPr>
          <w:rFonts w:ascii="Times New Roman" w:hAnsi="Times New Roman"/>
          <w:sz w:val="22"/>
          <w:szCs w:val="22"/>
        </w:rPr>
        <w:tab/>
      </w:r>
      <w:r w:rsidR="00310A19" w:rsidRPr="000C62C6">
        <w:rPr>
          <w:rFonts w:ascii="Times New Roman" w:hAnsi="Times New Roman"/>
          <w:sz w:val="22"/>
          <w:szCs w:val="22"/>
        </w:rPr>
        <w:t>POST-CONSTRUCTIO</w:t>
      </w:r>
      <w:bookmarkStart w:id="0" w:name="_GoBack"/>
      <w:bookmarkEnd w:id="0"/>
      <w:r w:rsidR="00310A19" w:rsidRPr="000C62C6">
        <w:rPr>
          <w:rFonts w:ascii="Times New Roman" w:hAnsi="Times New Roman"/>
          <w:sz w:val="22"/>
          <w:szCs w:val="22"/>
        </w:rPr>
        <w:t>N</w:t>
      </w:r>
    </w:p>
    <w:p w14:paraId="7F76E1D5" w14:textId="77777777" w:rsidR="00310A19" w:rsidRPr="000C62C6" w:rsidRDefault="000C62C6" w:rsidP="000C62C6">
      <w:pPr>
        <w:widowControl/>
        <w:tabs>
          <w:tab w:val="left" w:pos="900"/>
          <w:tab w:val="left" w:pos="1050"/>
        </w:tabs>
        <w:suppressAutoHyphens/>
        <w:ind w:left="375"/>
        <w:jc w:val="both"/>
        <w:rPr>
          <w:rFonts w:ascii="Times New Roman" w:hAnsi="Times New Roman"/>
          <w:sz w:val="22"/>
          <w:szCs w:val="22"/>
        </w:rPr>
      </w:pPr>
      <w:r w:rsidRPr="000C62C6">
        <w:rPr>
          <w:rFonts w:ascii="Times New Roman" w:hAnsi="Times New Roman"/>
          <w:sz w:val="22"/>
          <w:szCs w:val="22"/>
        </w:rPr>
        <w:t>7.5</w:t>
      </w:r>
      <w:r w:rsidRPr="000C62C6">
        <w:rPr>
          <w:rFonts w:ascii="Times New Roman" w:hAnsi="Times New Roman"/>
          <w:sz w:val="22"/>
          <w:szCs w:val="22"/>
        </w:rPr>
        <w:tab/>
      </w:r>
      <w:r w:rsidR="00310A19" w:rsidRPr="000C62C6">
        <w:rPr>
          <w:rFonts w:ascii="Times New Roman" w:hAnsi="Times New Roman"/>
          <w:sz w:val="22"/>
          <w:szCs w:val="22"/>
        </w:rPr>
        <w:t>GENERAL</w:t>
      </w:r>
    </w:p>
    <w:p w14:paraId="0EC2A969" w14:textId="77777777" w:rsidR="00DF42C7" w:rsidRPr="000C62C6" w:rsidRDefault="00DF42C7" w:rsidP="000C62C6">
      <w:pPr>
        <w:widowControl/>
        <w:tabs>
          <w:tab w:val="left" w:pos="900"/>
          <w:tab w:val="left" w:pos="1050"/>
        </w:tabs>
        <w:suppressAutoHyphens/>
        <w:jc w:val="both"/>
        <w:rPr>
          <w:rFonts w:ascii="Times New Roman" w:hAnsi="Times New Roman"/>
          <w:b/>
          <w:bCs/>
          <w:sz w:val="22"/>
          <w:szCs w:val="22"/>
          <w:u w:val="single"/>
        </w:rPr>
      </w:pPr>
      <w:r w:rsidRPr="000C62C6">
        <w:rPr>
          <w:rFonts w:ascii="Times New Roman" w:hAnsi="Times New Roman"/>
          <w:sz w:val="22"/>
          <w:szCs w:val="22"/>
        </w:rPr>
        <w:br w:type="page"/>
      </w:r>
      <w:r w:rsidRPr="000C62C6">
        <w:rPr>
          <w:rFonts w:ascii="Times New Roman" w:hAnsi="Times New Roman"/>
          <w:b/>
          <w:sz w:val="22"/>
          <w:szCs w:val="22"/>
          <w:u w:val="single"/>
        </w:rPr>
        <w:lastRenderedPageBreak/>
        <w:t>ARTICLE 1</w:t>
      </w:r>
      <w:r w:rsidR="00981FCD">
        <w:rPr>
          <w:rFonts w:ascii="Times New Roman" w:hAnsi="Times New Roman"/>
          <w:b/>
          <w:sz w:val="22"/>
          <w:szCs w:val="22"/>
          <w:u w:val="single"/>
        </w:rPr>
        <w:t xml:space="preserve"> - </w:t>
      </w:r>
      <w:bookmarkStart w:id="1" w:name="C11"/>
      <w:bookmarkEnd w:id="1"/>
      <w:r w:rsidR="00222EEC" w:rsidRPr="000C62C6">
        <w:rPr>
          <w:rFonts w:ascii="Times New Roman" w:hAnsi="Times New Roman"/>
          <w:b/>
          <w:bCs/>
          <w:sz w:val="22"/>
          <w:szCs w:val="22"/>
          <w:u w:val="single"/>
        </w:rPr>
        <w:t xml:space="preserve">BASIC SERVICES </w:t>
      </w:r>
      <w:r w:rsidR="003006C6">
        <w:rPr>
          <w:rFonts w:ascii="Times New Roman" w:hAnsi="Times New Roman"/>
          <w:b/>
          <w:bCs/>
          <w:sz w:val="22"/>
          <w:szCs w:val="22"/>
          <w:u w:val="single"/>
        </w:rPr>
        <w:t xml:space="preserve">- </w:t>
      </w:r>
      <w:r w:rsidRPr="000C62C6">
        <w:rPr>
          <w:rFonts w:ascii="Times New Roman" w:hAnsi="Times New Roman"/>
          <w:b/>
          <w:bCs/>
          <w:sz w:val="22"/>
          <w:szCs w:val="22"/>
          <w:u w:val="single"/>
        </w:rPr>
        <w:t>GENERAL</w:t>
      </w:r>
    </w:p>
    <w:p w14:paraId="5CE9CC87" w14:textId="77777777" w:rsidR="000C62C6" w:rsidRPr="000C62C6" w:rsidRDefault="000C62C6" w:rsidP="000C62C6">
      <w:pPr>
        <w:widowControl/>
        <w:tabs>
          <w:tab w:val="left" w:pos="900"/>
        </w:tabs>
        <w:suppressAutoHyphens/>
        <w:jc w:val="both"/>
        <w:rPr>
          <w:rFonts w:ascii="Times New Roman" w:hAnsi="Times New Roman"/>
          <w:bCs/>
          <w:sz w:val="22"/>
          <w:szCs w:val="22"/>
        </w:rPr>
      </w:pPr>
    </w:p>
    <w:p w14:paraId="10583767" w14:textId="77777777" w:rsidR="00127E41" w:rsidRPr="000C62C6" w:rsidRDefault="00587389" w:rsidP="004E5D53">
      <w:pPr>
        <w:widowControl/>
        <w:tabs>
          <w:tab w:val="left" w:pos="900"/>
        </w:tabs>
        <w:suppressAutoHyphens/>
        <w:spacing w:after="120"/>
        <w:jc w:val="both"/>
        <w:rPr>
          <w:rFonts w:ascii="Times New Roman" w:hAnsi="Times New Roman"/>
          <w:bCs/>
          <w:sz w:val="22"/>
          <w:szCs w:val="22"/>
        </w:rPr>
      </w:pPr>
      <w:r w:rsidRPr="000C62C6">
        <w:rPr>
          <w:rFonts w:ascii="Times New Roman" w:hAnsi="Times New Roman"/>
          <w:bCs/>
          <w:sz w:val="22"/>
          <w:szCs w:val="22"/>
        </w:rPr>
        <w:t>Design Professional shall provide the following services as Basic Services.</w:t>
      </w:r>
    </w:p>
    <w:p w14:paraId="23523486" w14:textId="77777777" w:rsidR="00310A19" w:rsidRPr="000C62C6" w:rsidRDefault="00E952FE" w:rsidP="004E5D53">
      <w:pPr>
        <w:widowControl/>
        <w:tabs>
          <w:tab w:val="left" w:pos="900"/>
        </w:tabs>
        <w:suppressAutoHyphens/>
        <w:spacing w:after="120"/>
        <w:jc w:val="both"/>
        <w:rPr>
          <w:rFonts w:ascii="Times New Roman" w:hAnsi="Times New Roman"/>
          <w:b/>
          <w:bCs/>
          <w:sz w:val="22"/>
          <w:szCs w:val="22"/>
        </w:rPr>
      </w:pPr>
      <w:r w:rsidRPr="000C62C6">
        <w:rPr>
          <w:rFonts w:ascii="Times New Roman" w:hAnsi="Times New Roman"/>
          <w:b/>
          <w:bCs/>
          <w:sz w:val="22"/>
          <w:szCs w:val="22"/>
        </w:rPr>
        <w:t>1</w:t>
      </w:r>
      <w:r w:rsidR="00DF42C7" w:rsidRPr="000C62C6">
        <w:rPr>
          <w:rFonts w:ascii="Times New Roman" w:hAnsi="Times New Roman"/>
          <w:b/>
          <w:bCs/>
          <w:sz w:val="22"/>
          <w:szCs w:val="22"/>
        </w:rPr>
        <w:t>.1</w:t>
      </w:r>
      <w:r w:rsidR="00DF42C7" w:rsidRPr="000C62C6">
        <w:rPr>
          <w:rFonts w:ascii="Times New Roman" w:hAnsi="Times New Roman"/>
          <w:b/>
          <w:bCs/>
          <w:sz w:val="22"/>
          <w:szCs w:val="22"/>
        </w:rPr>
        <w:tab/>
        <w:t xml:space="preserve">EXAMINATION OF SITE </w:t>
      </w:r>
    </w:p>
    <w:p w14:paraId="23B5C4CF" w14:textId="77777777" w:rsidR="00DF42C7" w:rsidRPr="000C62C6" w:rsidRDefault="008E7E14" w:rsidP="004E5D53">
      <w:pPr>
        <w:widowControl/>
        <w:tabs>
          <w:tab w:val="left" w:pos="900"/>
        </w:tabs>
        <w:suppressAutoHyphens/>
        <w:spacing w:after="120"/>
        <w:jc w:val="both"/>
        <w:rPr>
          <w:rFonts w:ascii="Times New Roman" w:hAnsi="Times New Roman"/>
          <w:sz w:val="22"/>
          <w:szCs w:val="22"/>
        </w:rPr>
      </w:pPr>
      <w:r w:rsidRPr="000C62C6">
        <w:rPr>
          <w:rFonts w:ascii="Times New Roman" w:hAnsi="Times New Roman"/>
          <w:b/>
          <w:sz w:val="22"/>
          <w:szCs w:val="22"/>
        </w:rPr>
        <w:t>1.1.1</w:t>
      </w:r>
      <w:r w:rsidRPr="000C62C6">
        <w:rPr>
          <w:rFonts w:ascii="Times New Roman" w:hAnsi="Times New Roman"/>
          <w:sz w:val="22"/>
          <w:szCs w:val="22"/>
        </w:rPr>
        <w:tab/>
      </w:r>
      <w:r w:rsidR="00DF42C7" w:rsidRPr="000C62C6">
        <w:rPr>
          <w:rFonts w:ascii="Times New Roman" w:hAnsi="Times New Roman"/>
          <w:sz w:val="22"/>
          <w:szCs w:val="22"/>
        </w:rPr>
        <w:t xml:space="preserve">At the beginning of the Schematic Design phase, Design Professional and </w:t>
      </w:r>
      <w:r w:rsidR="00396331">
        <w:rPr>
          <w:rFonts w:ascii="Times New Roman" w:hAnsi="Times New Roman"/>
          <w:sz w:val="22"/>
          <w:szCs w:val="22"/>
        </w:rPr>
        <w:t xml:space="preserve">its </w:t>
      </w:r>
      <w:r w:rsidR="00DF42C7" w:rsidRPr="000C62C6">
        <w:rPr>
          <w:rFonts w:ascii="Times New Roman" w:hAnsi="Times New Roman"/>
          <w:sz w:val="22"/>
          <w:szCs w:val="22"/>
        </w:rPr>
        <w:t xml:space="preserve">consultants shall visit the Project site to become familiar with existing site conditions, including the site location and size, utility capacities, and connection options of external utilities.  Prior to the completion of the </w:t>
      </w:r>
      <w:r w:rsidR="00180AAB">
        <w:rPr>
          <w:rFonts w:ascii="Times New Roman" w:hAnsi="Times New Roman"/>
          <w:sz w:val="22"/>
          <w:szCs w:val="22"/>
        </w:rPr>
        <w:t>C</w:t>
      </w:r>
      <w:r w:rsidR="004377EC" w:rsidRPr="000C62C6">
        <w:rPr>
          <w:rFonts w:ascii="Times New Roman" w:hAnsi="Times New Roman"/>
          <w:sz w:val="22"/>
          <w:szCs w:val="22"/>
        </w:rPr>
        <w:t>onstruction Documents</w:t>
      </w:r>
      <w:r w:rsidR="00DF42C7" w:rsidRPr="000C62C6">
        <w:rPr>
          <w:rFonts w:ascii="Times New Roman" w:hAnsi="Times New Roman"/>
          <w:sz w:val="22"/>
          <w:szCs w:val="22"/>
        </w:rPr>
        <w:t xml:space="preserve">, Design Professional and </w:t>
      </w:r>
      <w:r w:rsidR="00396331">
        <w:rPr>
          <w:rFonts w:ascii="Times New Roman" w:hAnsi="Times New Roman"/>
          <w:sz w:val="22"/>
          <w:szCs w:val="22"/>
        </w:rPr>
        <w:t xml:space="preserve">its </w:t>
      </w:r>
      <w:r w:rsidR="00DF42C7" w:rsidRPr="000C62C6">
        <w:rPr>
          <w:rFonts w:ascii="Times New Roman" w:hAnsi="Times New Roman"/>
          <w:sz w:val="22"/>
          <w:szCs w:val="22"/>
        </w:rPr>
        <w:t>consultants shall visit the Project site to coordinate their documents with current site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E7E14" w:rsidRPr="008D0072" w14:paraId="71E8564E" w14:textId="77777777" w:rsidTr="008D0072">
        <w:tc>
          <w:tcPr>
            <w:tcW w:w="9216" w:type="dxa"/>
          </w:tcPr>
          <w:p w14:paraId="0F4C01A8" w14:textId="77777777" w:rsidR="008E7E14" w:rsidRPr="008D0072" w:rsidRDefault="008E7E14" w:rsidP="008D0072">
            <w:pPr>
              <w:widowControl/>
              <w:tabs>
                <w:tab w:val="left" w:pos="900"/>
              </w:tabs>
              <w:suppressAutoHyphens/>
              <w:spacing w:after="120"/>
              <w:jc w:val="both"/>
              <w:rPr>
                <w:rFonts w:ascii="Times New Roman" w:hAnsi="Times New Roman"/>
                <w:color w:val="FF0000"/>
                <w:sz w:val="22"/>
                <w:szCs w:val="22"/>
              </w:rPr>
            </w:pPr>
            <w:r w:rsidRPr="008D0072">
              <w:rPr>
                <w:rFonts w:ascii="Times New Roman" w:hAnsi="Times New Roman"/>
                <w:color w:val="FF0000"/>
                <w:sz w:val="22"/>
                <w:szCs w:val="22"/>
              </w:rPr>
              <w:t>NOTE:  ADD THE FOLLOWING PARAGRAPHS FOR ALTERATION PROJECTS IN EXISTING BUILDINGS</w:t>
            </w:r>
          </w:p>
        </w:tc>
      </w:tr>
    </w:tbl>
    <w:p w14:paraId="7943EB17" w14:textId="77777777" w:rsidR="00DF42C7" w:rsidRPr="004377EC" w:rsidRDefault="00E952FE" w:rsidP="004E5D53">
      <w:pPr>
        <w:widowControl/>
        <w:tabs>
          <w:tab w:val="left" w:pos="900"/>
        </w:tabs>
        <w:suppressAutoHyphens/>
        <w:spacing w:after="120"/>
        <w:jc w:val="both"/>
        <w:rPr>
          <w:rFonts w:ascii="Times New Roman" w:hAnsi="Times New Roman"/>
          <w:color w:val="FF0000"/>
          <w:sz w:val="22"/>
          <w:szCs w:val="22"/>
        </w:rPr>
      </w:pPr>
      <w:r w:rsidRPr="004377EC">
        <w:rPr>
          <w:rFonts w:ascii="Times New Roman" w:hAnsi="Times New Roman"/>
          <w:b/>
          <w:color w:val="FF0000"/>
          <w:sz w:val="22"/>
          <w:szCs w:val="22"/>
        </w:rPr>
        <w:t>1</w:t>
      </w:r>
      <w:r w:rsidR="00C93835" w:rsidRPr="004377EC">
        <w:rPr>
          <w:rFonts w:ascii="Times New Roman" w:hAnsi="Times New Roman"/>
          <w:b/>
          <w:color w:val="FF0000"/>
          <w:sz w:val="22"/>
          <w:szCs w:val="22"/>
        </w:rPr>
        <w:t>.1.</w:t>
      </w:r>
      <w:r w:rsidR="008E7E14" w:rsidRPr="004377EC">
        <w:rPr>
          <w:rFonts w:ascii="Times New Roman" w:hAnsi="Times New Roman"/>
          <w:b/>
          <w:color w:val="FF0000"/>
          <w:sz w:val="22"/>
          <w:szCs w:val="22"/>
        </w:rPr>
        <w:t>2</w:t>
      </w:r>
      <w:r w:rsidR="00C93835" w:rsidRPr="004377EC">
        <w:rPr>
          <w:rFonts w:ascii="Times New Roman" w:hAnsi="Times New Roman"/>
          <w:b/>
          <w:color w:val="FF0000"/>
          <w:sz w:val="22"/>
          <w:szCs w:val="22"/>
        </w:rPr>
        <w:tab/>
      </w:r>
      <w:r w:rsidR="00DF42C7" w:rsidRPr="004377EC">
        <w:rPr>
          <w:rFonts w:ascii="Times New Roman" w:hAnsi="Times New Roman"/>
          <w:color w:val="FF0000"/>
          <w:sz w:val="22"/>
          <w:szCs w:val="22"/>
        </w:rPr>
        <w:t>For alteration projects, visit all relevant areas of the existing buildings to be altered.  Include architectural, mechanical, plumbing and electrical (including fire alarm) disciplines.  Visually survey the following for consistency with the available documentation, evidence of chronic problems, and coordination with proposed new work</w:t>
      </w:r>
      <w:r w:rsidR="00D53A25" w:rsidRPr="004377EC">
        <w:rPr>
          <w:rFonts w:ascii="Times New Roman" w:hAnsi="Times New Roman"/>
          <w:color w:val="FF0000"/>
          <w:sz w:val="22"/>
          <w:szCs w:val="22"/>
        </w:rPr>
        <w:t>:</w:t>
      </w:r>
    </w:p>
    <w:p w14:paraId="3D9EBBD4" w14:textId="77777777" w:rsidR="00DF42C7" w:rsidRPr="004377EC" w:rsidRDefault="00780CB3" w:rsidP="00CE1FA6">
      <w:pPr>
        <w:widowControl/>
        <w:tabs>
          <w:tab w:val="left" w:pos="900"/>
        </w:tabs>
        <w:suppressAutoHyphens/>
        <w:spacing w:after="120"/>
        <w:ind w:left="1440" w:hanging="540"/>
        <w:jc w:val="both"/>
        <w:rPr>
          <w:rFonts w:ascii="Times New Roman" w:hAnsi="Times New Roman"/>
          <w:color w:val="FF0000"/>
          <w:sz w:val="22"/>
          <w:szCs w:val="22"/>
        </w:rPr>
      </w:pPr>
      <w:r w:rsidRPr="00480FED">
        <w:rPr>
          <w:rFonts w:ascii="Times New Roman" w:hAnsi="Times New Roman"/>
          <w:color w:val="FF0000"/>
          <w:sz w:val="22"/>
          <w:szCs w:val="22"/>
        </w:rPr>
        <w:t>.1</w:t>
      </w:r>
      <w:r w:rsidR="00DF42C7" w:rsidRPr="00480FED">
        <w:rPr>
          <w:rFonts w:ascii="Times New Roman" w:hAnsi="Times New Roman"/>
          <w:color w:val="FF0000"/>
          <w:sz w:val="22"/>
          <w:szCs w:val="22"/>
        </w:rPr>
        <w:tab/>
      </w:r>
      <w:r w:rsidR="00DF42C7" w:rsidRPr="004377EC">
        <w:rPr>
          <w:rFonts w:ascii="Times New Roman" w:hAnsi="Times New Roman"/>
          <w:color w:val="FF0000"/>
          <w:sz w:val="22"/>
          <w:szCs w:val="22"/>
        </w:rPr>
        <w:t>Adjacent site perimeter (</w:t>
      </w:r>
      <w:r w:rsidR="00E16859">
        <w:rPr>
          <w:rFonts w:ascii="Times New Roman" w:hAnsi="Times New Roman"/>
          <w:color w:val="FF0000"/>
          <w:sz w:val="22"/>
          <w:szCs w:val="22"/>
        </w:rPr>
        <w:t xml:space="preserve">a minimum of </w:t>
      </w:r>
      <w:r w:rsidR="00DF42C7" w:rsidRPr="004377EC">
        <w:rPr>
          <w:rFonts w:ascii="Times New Roman" w:hAnsi="Times New Roman"/>
          <w:color w:val="FF0000"/>
          <w:sz w:val="22"/>
          <w:szCs w:val="22"/>
        </w:rPr>
        <w:t xml:space="preserve">40 </w:t>
      </w:r>
      <w:r w:rsidR="00955023">
        <w:rPr>
          <w:rFonts w:ascii="Times New Roman" w:hAnsi="Times New Roman"/>
          <w:color w:val="FF0000"/>
          <w:sz w:val="22"/>
          <w:szCs w:val="22"/>
        </w:rPr>
        <w:t xml:space="preserve">feet </w:t>
      </w:r>
      <w:r w:rsidR="00DF42C7" w:rsidRPr="004377EC">
        <w:rPr>
          <w:rFonts w:ascii="Times New Roman" w:hAnsi="Times New Roman"/>
          <w:color w:val="FF0000"/>
          <w:sz w:val="22"/>
          <w:szCs w:val="22"/>
        </w:rPr>
        <w:t>from building) for accessible path of travel, fire access, drainage conditions, and distance to adjacent buildings.</w:t>
      </w:r>
    </w:p>
    <w:p w14:paraId="0D989234" w14:textId="77777777" w:rsidR="00DF42C7" w:rsidRPr="004377EC" w:rsidRDefault="00780CB3" w:rsidP="0032564C">
      <w:pPr>
        <w:widowControl/>
        <w:tabs>
          <w:tab w:val="left" w:pos="900"/>
        </w:tabs>
        <w:suppressAutoHyphens/>
        <w:spacing w:after="120"/>
        <w:ind w:left="900"/>
        <w:jc w:val="both"/>
        <w:rPr>
          <w:rFonts w:ascii="Times New Roman" w:hAnsi="Times New Roman"/>
          <w:color w:val="FF0000"/>
          <w:sz w:val="22"/>
          <w:szCs w:val="22"/>
        </w:rPr>
      </w:pPr>
      <w:r w:rsidRPr="00480FED">
        <w:rPr>
          <w:rFonts w:ascii="Times New Roman" w:hAnsi="Times New Roman"/>
          <w:color w:val="FF0000"/>
          <w:sz w:val="22"/>
          <w:szCs w:val="22"/>
        </w:rPr>
        <w:t>.2</w:t>
      </w:r>
      <w:r w:rsidR="00DF42C7" w:rsidRPr="00480FED">
        <w:rPr>
          <w:rFonts w:ascii="Times New Roman" w:hAnsi="Times New Roman"/>
          <w:color w:val="FF0000"/>
          <w:sz w:val="22"/>
          <w:szCs w:val="22"/>
        </w:rPr>
        <w:tab/>
      </w:r>
      <w:r w:rsidR="00DF42C7" w:rsidRPr="004377EC">
        <w:rPr>
          <w:rFonts w:ascii="Times New Roman" w:hAnsi="Times New Roman"/>
          <w:color w:val="FF0000"/>
          <w:sz w:val="22"/>
          <w:szCs w:val="22"/>
        </w:rPr>
        <w:t>Building exterior (from the ground and roof surface).</w:t>
      </w:r>
    </w:p>
    <w:p w14:paraId="312D94BB" w14:textId="77777777" w:rsidR="00DF42C7" w:rsidRPr="004377EC" w:rsidRDefault="00780CB3" w:rsidP="00CE1FA6">
      <w:pPr>
        <w:widowControl/>
        <w:tabs>
          <w:tab w:val="left" w:pos="900"/>
        </w:tabs>
        <w:suppressAutoHyphens/>
        <w:spacing w:after="120"/>
        <w:ind w:left="1440" w:hanging="540"/>
        <w:jc w:val="both"/>
        <w:rPr>
          <w:rFonts w:ascii="Times New Roman" w:hAnsi="Times New Roman"/>
          <w:color w:val="FF0000"/>
          <w:sz w:val="22"/>
          <w:szCs w:val="22"/>
        </w:rPr>
      </w:pPr>
      <w:r w:rsidRPr="00480FED">
        <w:rPr>
          <w:rFonts w:ascii="Times New Roman" w:hAnsi="Times New Roman"/>
          <w:color w:val="FF0000"/>
          <w:sz w:val="22"/>
          <w:szCs w:val="22"/>
        </w:rPr>
        <w:t>.3</w:t>
      </w:r>
      <w:r w:rsidR="00DF42C7" w:rsidRPr="00480FED">
        <w:rPr>
          <w:rFonts w:ascii="Times New Roman" w:hAnsi="Times New Roman"/>
          <w:color w:val="FF0000"/>
          <w:sz w:val="22"/>
          <w:szCs w:val="22"/>
        </w:rPr>
        <w:t xml:space="preserve"> </w:t>
      </w:r>
      <w:r w:rsidR="00DF42C7" w:rsidRPr="00480FED">
        <w:rPr>
          <w:rFonts w:ascii="Times New Roman" w:hAnsi="Times New Roman"/>
          <w:color w:val="FF0000"/>
          <w:sz w:val="22"/>
          <w:szCs w:val="22"/>
        </w:rPr>
        <w:tab/>
      </w:r>
      <w:r w:rsidR="00DF42C7" w:rsidRPr="004377EC">
        <w:rPr>
          <w:rFonts w:ascii="Times New Roman" w:hAnsi="Times New Roman"/>
          <w:color w:val="FF0000"/>
          <w:sz w:val="22"/>
          <w:szCs w:val="22"/>
        </w:rPr>
        <w:t>Interior spaces including storage, circulation, mechanical, electrical and telecom rooms.</w:t>
      </w:r>
    </w:p>
    <w:p w14:paraId="3CAF9A7B" w14:textId="77777777" w:rsidR="00DF42C7" w:rsidRPr="004377EC" w:rsidRDefault="00780CB3" w:rsidP="0032564C">
      <w:pPr>
        <w:widowControl/>
        <w:tabs>
          <w:tab w:val="left" w:pos="900"/>
        </w:tabs>
        <w:suppressAutoHyphens/>
        <w:spacing w:after="120"/>
        <w:ind w:left="900"/>
        <w:jc w:val="both"/>
        <w:rPr>
          <w:rFonts w:ascii="Times New Roman" w:hAnsi="Times New Roman"/>
          <w:color w:val="FF0000"/>
          <w:sz w:val="22"/>
          <w:szCs w:val="22"/>
        </w:rPr>
      </w:pPr>
      <w:r w:rsidRPr="00480FED">
        <w:rPr>
          <w:rFonts w:ascii="Times New Roman" w:hAnsi="Times New Roman"/>
          <w:color w:val="FF0000"/>
          <w:sz w:val="22"/>
          <w:szCs w:val="22"/>
        </w:rPr>
        <w:t>.4</w:t>
      </w:r>
      <w:r w:rsidR="00DF42C7" w:rsidRPr="00480FED">
        <w:rPr>
          <w:rFonts w:ascii="Times New Roman" w:hAnsi="Times New Roman"/>
          <w:color w:val="FF0000"/>
          <w:sz w:val="22"/>
          <w:szCs w:val="22"/>
        </w:rPr>
        <w:t xml:space="preserve"> </w:t>
      </w:r>
      <w:r w:rsidR="00DF42C7" w:rsidRPr="00480FED">
        <w:rPr>
          <w:rFonts w:ascii="Times New Roman" w:hAnsi="Times New Roman"/>
          <w:color w:val="FF0000"/>
          <w:sz w:val="22"/>
          <w:szCs w:val="22"/>
        </w:rPr>
        <w:tab/>
      </w:r>
      <w:r w:rsidR="00DF42C7" w:rsidRPr="004377EC">
        <w:rPr>
          <w:rFonts w:ascii="Times New Roman" w:hAnsi="Times New Roman"/>
          <w:color w:val="FF0000"/>
          <w:sz w:val="22"/>
          <w:szCs w:val="22"/>
        </w:rPr>
        <w:t>Rooftop including penthouses.</w:t>
      </w:r>
    </w:p>
    <w:p w14:paraId="37C644A4" w14:textId="77777777" w:rsidR="00DF42C7" w:rsidRPr="004377EC" w:rsidRDefault="00780CB3" w:rsidP="00CE1FA6">
      <w:pPr>
        <w:widowControl/>
        <w:tabs>
          <w:tab w:val="left" w:pos="900"/>
        </w:tabs>
        <w:suppressAutoHyphens/>
        <w:spacing w:after="120"/>
        <w:ind w:left="1440" w:hanging="540"/>
        <w:jc w:val="both"/>
        <w:rPr>
          <w:rFonts w:ascii="Times New Roman" w:hAnsi="Times New Roman"/>
          <w:color w:val="FF0000"/>
          <w:sz w:val="22"/>
          <w:szCs w:val="22"/>
        </w:rPr>
      </w:pPr>
      <w:r w:rsidRPr="00480FED">
        <w:rPr>
          <w:rFonts w:ascii="Times New Roman" w:hAnsi="Times New Roman"/>
          <w:color w:val="FF0000"/>
          <w:sz w:val="22"/>
          <w:szCs w:val="22"/>
        </w:rPr>
        <w:t>.5</w:t>
      </w:r>
      <w:r w:rsidR="00DF42C7" w:rsidRPr="00480FED">
        <w:rPr>
          <w:rFonts w:ascii="Times New Roman" w:hAnsi="Times New Roman"/>
          <w:color w:val="FF0000"/>
          <w:sz w:val="22"/>
          <w:szCs w:val="22"/>
        </w:rPr>
        <w:t xml:space="preserve"> </w:t>
      </w:r>
      <w:r w:rsidR="00DF42C7" w:rsidRPr="00480FED">
        <w:rPr>
          <w:rFonts w:ascii="Times New Roman" w:hAnsi="Times New Roman"/>
          <w:color w:val="FF0000"/>
          <w:sz w:val="22"/>
          <w:szCs w:val="22"/>
        </w:rPr>
        <w:tab/>
      </w:r>
      <w:r w:rsidR="00DF42C7" w:rsidRPr="004377EC">
        <w:rPr>
          <w:rFonts w:ascii="Times New Roman" w:hAnsi="Times New Roman"/>
          <w:color w:val="FF0000"/>
          <w:sz w:val="22"/>
          <w:szCs w:val="22"/>
        </w:rPr>
        <w:t>Ceiling spaces above suspended lay-in ceiling tiles at several areas representing standard conditions and in areas with atypical ceiling heights or configurations.</w:t>
      </w:r>
    </w:p>
    <w:p w14:paraId="4C4406E4" w14:textId="77777777" w:rsidR="00DF42C7" w:rsidRPr="004377EC" w:rsidRDefault="00780CB3" w:rsidP="00CE1FA6">
      <w:pPr>
        <w:widowControl/>
        <w:tabs>
          <w:tab w:val="left" w:pos="900"/>
        </w:tabs>
        <w:suppressAutoHyphens/>
        <w:spacing w:after="120"/>
        <w:ind w:left="1440" w:hanging="540"/>
        <w:jc w:val="both"/>
        <w:rPr>
          <w:rFonts w:ascii="Times New Roman" w:hAnsi="Times New Roman"/>
          <w:color w:val="FF0000"/>
          <w:sz w:val="22"/>
          <w:szCs w:val="22"/>
        </w:rPr>
      </w:pPr>
      <w:r w:rsidRPr="00480FED">
        <w:rPr>
          <w:rFonts w:ascii="Times New Roman" w:hAnsi="Times New Roman"/>
          <w:color w:val="FF0000"/>
          <w:sz w:val="22"/>
          <w:szCs w:val="22"/>
        </w:rPr>
        <w:t>.6</w:t>
      </w:r>
      <w:r w:rsidR="00DF42C7" w:rsidRPr="00480FED">
        <w:rPr>
          <w:rFonts w:ascii="Times New Roman" w:hAnsi="Times New Roman"/>
          <w:color w:val="FF0000"/>
          <w:sz w:val="22"/>
          <w:szCs w:val="22"/>
        </w:rPr>
        <w:tab/>
      </w:r>
      <w:r w:rsidR="00DF42C7" w:rsidRPr="004377EC">
        <w:rPr>
          <w:rFonts w:ascii="Times New Roman" w:hAnsi="Times New Roman"/>
          <w:color w:val="FF0000"/>
          <w:sz w:val="22"/>
          <w:szCs w:val="22"/>
        </w:rPr>
        <w:t xml:space="preserve">Concealed spaces accessible via access panel at several areas representing standard conditions and in areas with atypical concentrations of services, specifically at </w:t>
      </w:r>
      <w:r w:rsidR="00E80866" w:rsidRPr="004377EC">
        <w:rPr>
          <w:rFonts w:ascii="Times New Roman" w:hAnsi="Times New Roman"/>
          <w:color w:val="FF0000"/>
          <w:sz w:val="22"/>
          <w:szCs w:val="22"/>
        </w:rPr>
        <w:t>firewalls</w:t>
      </w:r>
      <w:r w:rsidR="00DF42C7" w:rsidRPr="004377EC">
        <w:rPr>
          <w:rFonts w:ascii="Times New Roman" w:hAnsi="Times New Roman"/>
          <w:color w:val="FF0000"/>
          <w:sz w:val="22"/>
          <w:szCs w:val="22"/>
        </w:rPr>
        <w:t>.</w:t>
      </w:r>
    </w:p>
    <w:p w14:paraId="68C94552" w14:textId="77777777" w:rsidR="00DF42C7" w:rsidRPr="00333BA6" w:rsidRDefault="008E7E14" w:rsidP="004E5D53">
      <w:pPr>
        <w:widowControl/>
        <w:tabs>
          <w:tab w:val="left" w:pos="900"/>
        </w:tabs>
        <w:suppressAutoHyphens/>
        <w:spacing w:after="120"/>
        <w:jc w:val="both"/>
        <w:rPr>
          <w:rFonts w:ascii="Times New Roman" w:hAnsi="Times New Roman"/>
          <w:color w:val="0000FF"/>
          <w:sz w:val="22"/>
          <w:szCs w:val="22"/>
        </w:rPr>
      </w:pPr>
      <w:r w:rsidRPr="004377EC">
        <w:rPr>
          <w:rFonts w:ascii="Times New Roman" w:hAnsi="Times New Roman"/>
          <w:b/>
          <w:color w:val="FF0000"/>
          <w:sz w:val="22"/>
          <w:szCs w:val="22"/>
        </w:rPr>
        <w:t>1.1.3</w:t>
      </w:r>
      <w:r w:rsidRPr="004377EC">
        <w:rPr>
          <w:rFonts w:ascii="Times New Roman" w:hAnsi="Times New Roman"/>
          <w:color w:val="FF0000"/>
          <w:sz w:val="22"/>
          <w:szCs w:val="22"/>
        </w:rPr>
        <w:tab/>
      </w:r>
      <w:r w:rsidR="00DF42C7" w:rsidRPr="004377EC">
        <w:rPr>
          <w:rFonts w:ascii="Times New Roman" w:hAnsi="Times New Roman"/>
          <w:color w:val="FF0000"/>
          <w:sz w:val="22"/>
          <w:szCs w:val="22"/>
        </w:rPr>
        <w:t>Notify University</w:t>
      </w:r>
      <w:r w:rsidR="003028CA">
        <w:rPr>
          <w:rFonts w:ascii="Times New Roman" w:hAnsi="Times New Roman"/>
          <w:color w:val="FF0000"/>
          <w:sz w:val="22"/>
          <w:szCs w:val="22"/>
        </w:rPr>
        <w:t>’</w:t>
      </w:r>
      <w:r w:rsidR="00DF42C7" w:rsidRPr="004377EC">
        <w:rPr>
          <w:rFonts w:ascii="Times New Roman" w:hAnsi="Times New Roman"/>
          <w:color w:val="FF0000"/>
          <w:sz w:val="22"/>
          <w:szCs w:val="22"/>
        </w:rPr>
        <w:t xml:space="preserve">s Representative of rooms or areas inaccessible due to locked doors, </w:t>
      </w:r>
      <w:r w:rsidR="00BB6C4E" w:rsidRPr="004377EC">
        <w:rPr>
          <w:rFonts w:ascii="Times New Roman" w:hAnsi="Times New Roman"/>
          <w:color w:val="FF0000"/>
          <w:sz w:val="22"/>
          <w:szCs w:val="22"/>
        </w:rPr>
        <w:t>hard-suspended</w:t>
      </w:r>
      <w:r w:rsidR="00DF42C7" w:rsidRPr="004377EC">
        <w:rPr>
          <w:rFonts w:ascii="Times New Roman" w:hAnsi="Times New Roman"/>
          <w:color w:val="FF0000"/>
          <w:sz w:val="22"/>
          <w:szCs w:val="22"/>
        </w:rPr>
        <w:t xml:space="preserve"> ceilings, heavy furniture and equipment or critical functions.  No destructive testing </w:t>
      </w:r>
      <w:r w:rsidR="00D53A25" w:rsidRPr="004377EC">
        <w:rPr>
          <w:rFonts w:ascii="Times New Roman" w:hAnsi="Times New Roman"/>
          <w:color w:val="FF0000"/>
          <w:sz w:val="22"/>
          <w:szCs w:val="22"/>
        </w:rPr>
        <w:t>shall</w:t>
      </w:r>
      <w:r w:rsidR="00DF42C7" w:rsidRPr="004377EC">
        <w:rPr>
          <w:rFonts w:ascii="Times New Roman" w:hAnsi="Times New Roman"/>
          <w:color w:val="FF0000"/>
          <w:sz w:val="22"/>
          <w:szCs w:val="22"/>
        </w:rPr>
        <w:t xml:space="preserve"> be done except by specific </w:t>
      </w:r>
      <w:r w:rsidR="002E4526" w:rsidRPr="004377EC">
        <w:rPr>
          <w:rFonts w:ascii="Times New Roman" w:hAnsi="Times New Roman"/>
          <w:color w:val="FF0000"/>
          <w:sz w:val="22"/>
          <w:szCs w:val="22"/>
        </w:rPr>
        <w:t>written approval</w:t>
      </w:r>
      <w:r w:rsidR="00DF42C7" w:rsidRPr="004377EC">
        <w:rPr>
          <w:rFonts w:ascii="Times New Roman" w:hAnsi="Times New Roman"/>
          <w:color w:val="FF0000"/>
          <w:sz w:val="22"/>
          <w:szCs w:val="22"/>
        </w:rPr>
        <w:t>.</w:t>
      </w:r>
    </w:p>
    <w:p w14:paraId="0C755B98" w14:textId="77777777" w:rsidR="00DF42C7" w:rsidRPr="000C62C6" w:rsidRDefault="00222EEC" w:rsidP="0032564C">
      <w:pPr>
        <w:keepNext/>
        <w:widowControl/>
        <w:tabs>
          <w:tab w:val="left" w:pos="900"/>
        </w:tabs>
        <w:suppressAutoHyphens/>
        <w:spacing w:after="120"/>
        <w:jc w:val="both"/>
        <w:rPr>
          <w:rFonts w:ascii="Times New Roman" w:hAnsi="Times New Roman"/>
          <w:b/>
          <w:bCs/>
          <w:sz w:val="22"/>
          <w:szCs w:val="22"/>
        </w:rPr>
      </w:pPr>
      <w:r w:rsidRPr="000C62C6">
        <w:rPr>
          <w:rFonts w:ascii="Times New Roman" w:hAnsi="Times New Roman"/>
          <w:b/>
          <w:bCs/>
          <w:sz w:val="22"/>
          <w:szCs w:val="22"/>
        </w:rPr>
        <w:t>1</w:t>
      </w:r>
      <w:r w:rsidR="00DF42C7" w:rsidRPr="000C62C6">
        <w:rPr>
          <w:rFonts w:ascii="Times New Roman" w:hAnsi="Times New Roman"/>
          <w:b/>
          <w:bCs/>
          <w:sz w:val="22"/>
          <w:szCs w:val="22"/>
        </w:rPr>
        <w:t>.2</w:t>
      </w:r>
      <w:r w:rsidR="00DF42C7" w:rsidRPr="000C62C6">
        <w:rPr>
          <w:rFonts w:ascii="Times New Roman" w:hAnsi="Times New Roman"/>
          <w:b/>
          <w:bCs/>
          <w:sz w:val="22"/>
          <w:szCs w:val="22"/>
        </w:rPr>
        <w:tab/>
        <w:t xml:space="preserve">PROGRAM AND BUDGET </w:t>
      </w:r>
      <w:bookmarkStart w:id="2" w:name="C212"/>
      <w:bookmarkEnd w:id="2"/>
      <w:r w:rsidR="00E952FE" w:rsidRPr="000C62C6">
        <w:rPr>
          <w:rFonts w:ascii="Times New Roman" w:hAnsi="Times New Roman"/>
          <w:b/>
          <w:bCs/>
          <w:sz w:val="22"/>
          <w:szCs w:val="22"/>
        </w:rPr>
        <w:t xml:space="preserve">REVIEW </w:t>
      </w:r>
    </w:p>
    <w:p w14:paraId="0D4792EA" w14:textId="77777777" w:rsidR="008E7E14" w:rsidRPr="000C62C6" w:rsidRDefault="008E7E14" w:rsidP="004E5D53">
      <w:pPr>
        <w:widowControl/>
        <w:tabs>
          <w:tab w:val="left" w:pos="900"/>
        </w:tabs>
        <w:suppressAutoHyphens/>
        <w:spacing w:after="120"/>
        <w:jc w:val="both"/>
        <w:rPr>
          <w:rFonts w:ascii="Times New Roman" w:hAnsi="Times New Roman"/>
          <w:b/>
          <w:bCs/>
          <w:sz w:val="22"/>
          <w:szCs w:val="22"/>
        </w:rPr>
      </w:pPr>
      <w:r w:rsidRPr="000C62C6">
        <w:rPr>
          <w:rFonts w:ascii="Times New Roman" w:hAnsi="Times New Roman"/>
          <w:b/>
          <w:bCs/>
          <w:sz w:val="22"/>
          <w:szCs w:val="22"/>
        </w:rPr>
        <w:t>1.2.1</w:t>
      </w:r>
      <w:r w:rsidRPr="000C62C6">
        <w:rPr>
          <w:rFonts w:ascii="Times New Roman" w:hAnsi="Times New Roman"/>
          <w:b/>
          <w:bCs/>
          <w:sz w:val="22"/>
          <w:szCs w:val="22"/>
        </w:rPr>
        <w:tab/>
      </w:r>
      <w:r w:rsidRPr="000C62C6">
        <w:rPr>
          <w:rFonts w:ascii="Times New Roman" w:hAnsi="Times New Roman"/>
          <w:sz w:val="22"/>
          <w:szCs w:val="22"/>
        </w:rPr>
        <w:t>University will furnish the Project Program to Design Professional at the start of Schematic Design.  Design Professional shall evaluate the Project</w:t>
      </w:r>
      <w:r w:rsidR="003028CA">
        <w:rPr>
          <w:rFonts w:ascii="Times New Roman" w:hAnsi="Times New Roman"/>
          <w:sz w:val="22"/>
          <w:szCs w:val="22"/>
        </w:rPr>
        <w:t>’</w:t>
      </w:r>
      <w:r w:rsidRPr="000C62C6">
        <w:rPr>
          <w:rFonts w:ascii="Times New Roman" w:hAnsi="Times New Roman"/>
          <w:sz w:val="22"/>
          <w:szCs w:val="22"/>
        </w:rPr>
        <w:t>s programmatic requirements, promptly call attention to any discrepancy contained therein, and request direction from the University</w:t>
      </w:r>
      <w:r w:rsidR="003028CA">
        <w:rPr>
          <w:rFonts w:ascii="Times New Roman" w:hAnsi="Times New Roman"/>
          <w:sz w:val="22"/>
          <w:szCs w:val="22"/>
        </w:rPr>
        <w:t>’</w:t>
      </w:r>
      <w:r w:rsidRPr="000C62C6">
        <w:rPr>
          <w:rFonts w:ascii="Times New Roman" w:hAnsi="Times New Roman"/>
          <w:sz w:val="22"/>
          <w:szCs w:val="22"/>
        </w:rPr>
        <w:t>s Designated Administrator.</w:t>
      </w:r>
    </w:p>
    <w:p w14:paraId="0DDBD36F" w14:textId="77777777" w:rsidR="00DF42C7" w:rsidRPr="000C62C6" w:rsidRDefault="00222EEC" w:rsidP="004E5D53">
      <w:pPr>
        <w:widowControl/>
        <w:tabs>
          <w:tab w:val="left" w:pos="900"/>
        </w:tabs>
        <w:suppressAutoHyphens/>
        <w:spacing w:after="120"/>
        <w:jc w:val="both"/>
        <w:rPr>
          <w:rFonts w:ascii="Times New Roman" w:hAnsi="Times New Roman"/>
          <w:sz w:val="22"/>
          <w:szCs w:val="22"/>
        </w:rPr>
      </w:pPr>
      <w:r w:rsidRPr="000C62C6">
        <w:rPr>
          <w:rFonts w:ascii="Times New Roman" w:hAnsi="Times New Roman"/>
          <w:b/>
          <w:bCs/>
          <w:sz w:val="22"/>
          <w:szCs w:val="22"/>
        </w:rPr>
        <w:t>1</w:t>
      </w:r>
      <w:r w:rsidR="00780CB3" w:rsidRPr="000C62C6">
        <w:rPr>
          <w:rFonts w:ascii="Times New Roman" w:hAnsi="Times New Roman"/>
          <w:b/>
          <w:bCs/>
          <w:sz w:val="22"/>
          <w:szCs w:val="22"/>
        </w:rPr>
        <w:t>.2.2</w:t>
      </w:r>
      <w:r w:rsidR="00780CB3" w:rsidRPr="000C62C6">
        <w:rPr>
          <w:rFonts w:ascii="Times New Roman" w:hAnsi="Times New Roman"/>
          <w:b/>
          <w:bCs/>
          <w:sz w:val="22"/>
          <w:szCs w:val="22"/>
        </w:rPr>
        <w:tab/>
      </w:r>
      <w:r w:rsidR="00DF42C7" w:rsidRPr="000C62C6">
        <w:rPr>
          <w:rFonts w:ascii="Times New Roman" w:hAnsi="Times New Roman"/>
          <w:sz w:val="22"/>
          <w:szCs w:val="22"/>
        </w:rPr>
        <w:t xml:space="preserve">Prior to completing the </w:t>
      </w:r>
      <w:r w:rsidR="00956678" w:rsidRPr="000C62C6">
        <w:rPr>
          <w:rFonts w:ascii="Times New Roman" w:hAnsi="Times New Roman"/>
          <w:sz w:val="22"/>
          <w:szCs w:val="22"/>
        </w:rPr>
        <w:t>S</w:t>
      </w:r>
      <w:r w:rsidR="00DF42C7" w:rsidRPr="000C62C6">
        <w:rPr>
          <w:rFonts w:ascii="Times New Roman" w:hAnsi="Times New Roman"/>
          <w:sz w:val="22"/>
          <w:szCs w:val="22"/>
        </w:rPr>
        <w:t xml:space="preserve">chematic Design, </w:t>
      </w:r>
      <w:r w:rsidR="00956678" w:rsidRPr="000C62C6">
        <w:rPr>
          <w:rFonts w:ascii="Times New Roman" w:hAnsi="Times New Roman"/>
          <w:sz w:val="22"/>
          <w:szCs w:val="22"/>
        </w:rPr>
        <w:t>D</w:t>
      </w:r>
      <w:r w:rsidR="00DF42C7" w:rsidRPr="000C62C6">
        <w:rPr>
          <w:rFonts w:ascii="Times New Roman" w:hAnsi="Times New Roman"/>
          <w:sz w:val="22"/>
          <w:szCs w:val="22"/>
        </w:rPr>
        <w:t>esign Development</w:t>
      </w:r>
      <w:r w:rsidR="00956678" w:rsidRPr="000C62C6">
        <w:rPr>
          <w:rFonts w:ascii="Times New Roman" w:hAnsi="Times New Roman"/>
          <w:sz w:val="22"/>
          <w:szCs w:val="22"/>
        </w:rPr>
        <w:t xml:space="preserve"> </w:t>
      </w:r>
      <w:r w:rsidR="00DF42C7" w:rsidRPr="000C62C6">
        <w:rPr>
          <w:rFonts w:ascii="Times New Roman" w:hAnsi="Times New Roman"/>
          <w:sz w:val="22"/>
          <w:szCs w:val="22"/>
        </w:rPr>
        <w:t>and Construction Document</w:t>
      </w:r>
      <w:r w:rsidR="00955023">
        <w:rPr>
          <w:rFonts w:ascii="Times New Roman" w:hAnsi="Times New Roman"/>
          <w:sz w:val="22"/>
          <w:szCs w:val="22"/>
        </w:rPr>
        <w:t>s</w:t>
      </w:r>
      <w:r w:rsidR="00DF42C7" w:rsidRPr="000C62C6">
        <w:rPr>
          <w:rFonts w:ascii="Times New Roman" w:hAnsi="Times New Roman"/>
          <w:sz w:val="22"/>
          <w:szCs w:val="22"/>
        </w:rPr>
        <w:t xml:space="preserve"> phase submittals, Design Professional shall compare the submittal documents to the programmatic requirements and call to the attention of University</w:t>
      </w:r>
      <w:r w:rsidR="003028CA">
        <w:rPr>
          <w:rFonts w:ascii="Times New Roman" w:hAnsi="Times New Roman"/>
          <w:sz w:val="22"/>
          <w:szCs w:val="22"/>
        </w:rPr>
        <w:t>’</w:t>
      </w:r>
      <w:r w:rsidR="00DF42C7" w:rsidRPr="000C62C6">
        <w:rPr>
          <w:rFonts w:ascii="Times New Roman" w:hAnsi="Times New Roman"/>
          <w:sz w:val="22"/>
          <w:szCs w:val="22"/>
        </w:rPr>
        <w:t>s Designated Administrator any discrepancy contained therein and request direction</w:t>
      </w:r>
      <w:r w:rsidR="00BB6C4E" w:rsidRPr="000C62C6">
        <w:rPr>
          <w:rFonts w:ascii="Times New Roman" w:hAnsi="Times New Roman"/>
          <w:sz w:val="22"/>
          <w:szCs w:val="22"/>
        </w:rPr>
        <w:t xml:space="preserve">.  </w:t>
      </w:r>
      <w:r w:rsidR="00DF42C7" w:rsidRPr="000C62C6">
        <w:rPr>
          <w:rFonts w:ascii="Times New Roman" w:hAnsi="Times New Roman"/>
          <w:sz w:val="22"/>
          <w:szCs w:val="22"/>
        </w:rPr>
        <w:t>Design Professional shall be prepared to present program or design adjustment alternatives for University consideration when adjustments are needed to bring the Project scope, Project schedule, and Construction Budget into alignment.</w:t>
      </w:r>
    </w:p>
    <w:p w14:paraId="454AF42F"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rPr>
          <w:rFonts w:ascii="Times New Roman" w:hAnsi="Times New Roman" w:cs="Times New Roman"/>
          <w:b/>
          <w:sz w:val="22"/>
          <w:szCs w:val="22"/>
        </w:rPr>
      </w:pPr>
      <w:r w:rsidRPr="000C62C6">
        <w:rPr>
          <w:rFonts w:ascii="Times New Roman" w:hAnsi="Times New Roman" w:cs="Times New Roman"/>
          <w:b/>
          <w:bCs/>
          <w:sz w:val="22"/>
          <w:szCs w:val="22"/>
        </w:rPr>
        <w:t>1.3</w:t>
      </w:r>
      <w:r w:rsidRPr="000C62C6">
        <w:rPr>
          <w:rFonts w:ascii="Times New Roman" w:hAnsi="Times New Roman" w:cs="Times New Roman"/>
          <w:b/>
          <w:bCs/>
          <w:sz w:val="22"/>
          <w:szCs w:val="22"/>
        </w:rPr>
        <w:tab/>
        <w:t>REGULATORY AGENCY REVIEWS AND APPROVALS</w:t>
      </w:r>
    </w:p>
    <w:p w14:paraId="67868504" w14:textId="77777777" w:rsidR="00222EEC" w:rsidRPr="000C62C6" w:rsidRDefault="007C1DB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jc w:val="left"/>
        <w:rPr>
          <w:rFonts w:ascii="Times New Roman" w:hAnsi="Times New Roman"/>
          <w:sz w:val="22"/>
          <w:szCs w:val="22"/>
        </w:rPr>
      </w:pPr>
      <w:r w:rsidRPr="000C62C6">
        <w:rPr>
          <w:rFonts w:ascii="Times New Roman" w:hAnsi="Times New Roman"/>
          <w:b/>
          <w:sz w:val="22"/>
          <w:szCs w:val="22"/>
        </w:rPr>
        <w:t>1.3</w:t>
      </w:r>
      <w:r w:rsidR="00222EEC" w:rsidRPr="000C62C6">
        <w:rPr>
          <w:rFonts w:ascii="Times New Roman" w:hAnsi="Times New Roman"/>
          <w:b/>
          <w:sz w:val="22"/>
          <w:szCs w:val="22"/>
        </w:rPr>
        <w:t>.</w:t>
      </w:r>
      <w:r w:rsidR="002E4526" w:rsidRPr="000C62C6">
        <w:rPr>
          <w:rFonts w:ascii="Times New Roman" w:hAnsi="Times New Roman"/>
          <w:b/>
          <w:sz w:val="22"/>
          <w:szCs w:val="22"/>
        </w:rPr>
        <w:t>1</w:t>
      </w:r>
      <w:r w:rsidR="00222EEC" w:rsidRPr="000C62C6">
        <w:rPr>
          <w:rFonts w:ascii="Times New Roman" w:hAnsi="Times New Roman"/>
          <w:b/>
          <w:sz w:val="22"/>
          <w:szCs w:val="22"/>
        </w:rPr>
        <w:tab/>
      </w:r>
      <w:r w:rsidR="00222EEC" w:rsidRPr="000C62C6">
        <w:rPr>
          <w:rFonts w:ascii="Times New Roman" w:hAnsi="Times New Roman"/>
          <w:sz w:val="22"/>
          <w:szCs w:val="22"/>
        </w:rPr>
        <w:t>The design and construction of University projects shall comply with the applicable laws, rules, and regulations of the California Code of Regulations (CCR). The Design Professional is responsible for the design</w:t>
      </w:r>
      <w:r w:rsidR="003028CA">
        <w:rPr>
          <w:rFonts w:ascii="Times New Roman" w:hAnsi="Times New Roman"/>
          <w:sz w:val="22"/>
          <w:szCs w:val="22"/>
        </w:rPr>
        <w:t>’</w:t>
      </w:r>
      <w:r w:rsidR="00222EEC" w:rsidRPr="000C62C6">
        <w:rPr>
          <w:rFonts w:ascii="Times New Roman" w:hAnsi="Times New Roman"/>
          <w:sz w:val="22"/>
          <w:szCs w:val="22"/>
        </w:rPr>
        <w:t>s compliance with these laws, rules and regulations. The following CCR titles contain requirements applicable to University construction work:</w:t>
      </w:r>
    </w:p>
    <w:p w14:paraId="2EA9D168"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lastRenderedPageBreak/>
        <w:tab/>
        <w:t xml:space="preserve">Title 8, Industrial Relations </w:t>
      </w:r>
    </w:p>
    <w:p w14:paraId="43D34C49"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t xml:space="preserve">Title 17, Public Health </w:t>
      </w:r>
    </w:p>
    <w:p w14:paraId="1C226DA1"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t xml:space="preserve">Title 19, Public Safety </w:t>
      </w:r>
    </w:p>
    <w:p w14:paraId="6FD47C8C"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t>Title 20, Public Utilities and Energy</w:t>
      </w:r>
    </w:p>
    <w:p w14:paraId="45BAF681"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t>Title 21, Public Works</w:t>
      </w:r>
    </w:p>
    <w:p w14:paraId="308F7F37"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t xml:space="preserve">Title 24, </w:t>
      </w:r>
      <w:smartTag w:uri="urn:schemas-microsoft-com:office:smarttags" w:element="place">
        <w:smartTag w:uri="urn:schemas-microsoft-com:office:smarttags" w:element="PlaceName">
          <w:r w:rsidRPr="000C62C6">
            <w:rPr>
              <w:rFonts w:ascii="Times New Roman" w:hAnsi="Times New Roman"/>
              <w:sz w:val="22"/>
              <w:szCs w:val="22"/>
            </w:rPr>
            <w:t>California</w:t>
          </w:r>
        </w:smartTag>
        <w:r w:rsidRPr="000C62C6">
          <w:rPr>
            <w:rFonts w:ascii="Times New Roman" w:hAnsi="Times New Roman"/>
            <w:sz w:val="22"/>
            <w:szCs w:val="22"/>
          </w:rPr>
          <w:t xml:space="preserve"> </w:t>
        </w:r>
        <w:smartTag w:uri="urn:schemas-microsoft-com:office:smarttags" w:element="PlaceType">
          <w:r w:rsidRPr="000C62C6">
            <w:rPr>
              <w:rFonts w:ascii="Times New Roman" w:hAnsi="Times New Roman"/>
              <w:sz w:val="22"/>
              <w:szCs w:val="22"/>
            </w:rPr>
            <w:t>Building</w:t>
          </w:r>
        </w:smartTag>
      </w:smartTag>
      <w:r w:rsidRPr="000C62C6">
        <w:rPr>
          <w:rFonts w:ascii="Times New Roman" w:hAnsi="Times New Roman"/>
          <w:sz w:val="22"/>
          <w:szCs w:val="22"/>
        </w:rPr>
        <w:t xml:space="preserve"> Standards Code</w:t>
      </w:r>
    </w:p>
    <w:p w14:paraId="0C103E58"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Part 1, Building Standards Administrative Code</w:t>
      </w:r>
    </w:p>
    <w:p w14:paraId="663475E1"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2, </w:t>
      </w:r>
      <w:smartTag w:uri="urn:schemas-microsoft-com:office:smarttags" w:element="place">
        <w:smartTag w:uri="urn:schemas-microsoft-com:office:smarttags" w:element="PlaceName">
          <w:r w:rsidRPr="000C62C6">
            <w:rPr>
              <w:rFonts w:ascii="Times New Roman" w:hAnsi="Times New Roman"/>
              <w:sz w:val="22"/>
              <w:szCs w:val="22"/>
            </w:rPr>
            <w:t>California</w:t>
          </w:r>
        </w:smartTag>
        <w:r w:rsidRPr="000C62C6">
          <w:rPr>
            <w:rFonts w:ascii="Times New Roman" w:hAnsi="Times New Roman"/>
            <w:sz w:val="22"/>
            <w:szCs w:val="22"/>
          </w:rPr>
          <w:t xml:space="preserve"> </w:t>
        </w:r>
        <w:smartTag w:uri="urn:schemas-microsoft-com:office:smarttags" w:element="PlaceType">
          <w:r w:rsidRPr="000C62C6">
            <w:rPr>
              <w:rFonts w:ascii="Times New Roman" w:hAnsi="Times New Roman"/>
              <w:sz w:val="22"/>
              <w:szCs w:val="22"/>
            </w:rPr>
            <w:t>Building</w:t>
          </w:r>
        </w:smartTag>
      </w:smartTag>
      <w:r w:rsidRPr="000C62C6">
        <w:rPr>
          <w:rFonts w:ascii="Times New Roman" w:hAnsi="Times New Roman"/>
          <w:sz w:val="22"/>
          <w:szCs w:val="22"/>
        </w:rPr>
        <w:t xml:space="preserve"> Code</w:t>
      </w:r>
    </w:p>
    <w:p w14:paraId="059B369F"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3, </w:t>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Electrical Code </w:t>
      </w:r>
    </w:p>
    <w:p w14:paraId="2E8B2B3C"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4, </w:t>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Mechanical Code </w:t>
      </w:r>
    </w:p>
    <w:p w14:paraId="2C065C7D"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5, </w:t>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Plumbing Code</w:t>
      </w:r>
    </w:p>
    <w:p w14:paraId="0B16EA06"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6, </w:t>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Energy Code</w:t>
      </w:r>
    </w:p>
    <w:p w14:paraId="091CAE04"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7, </w:t>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Elevator Safety Construction Code </w:t>
      </w:r>
    </w:p>
    <w:p w14:paraId="2C4C8E05"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8, </w:t>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Historical Building Code</w:t>
      </w:r>
    </w:p>
    <w:p w14:paraId="0FF122FF"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9, </w:t>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Fire Code</w:t>
      </w:r>
    </w:p>
    <w:p w14:paraId="30D8478F"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10, </w:t>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Code for Building Conservation</w:t>
      </w:r>
    </w:p>
    <w:p w14:paraId="743E1841"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t xml:space="preserve">Part 12, </w:t>
      </w:r>
      <w:smartTag w:uri="urn:schemas-microsoft-com:office:smarttags" w:element="place">
        <w:smartTag w:uri="urn:schemas-microsoft-com:office:smarttags" w:element="PlaceName">
          <w:r w:rsidRPr="000C62C6">
            <w:rPr>
              <w:rFonts w:ascii="Times New Roman" w:hAnsi="Times New Roman"/>
              <w:sz w:val="22"/>
              <w:szCs w:val="22"/>
            </w:rPr>
            <w:t>California</w:t>
          </w:r>
        </w:smartTag>
        <w:r w:rsidRPr="000C62C6">
          <w:rPr>
            <w:rFonts w:ascii="Times New Roman" w:hAnsi="Times New Roman"/>
            <w:sz w:val="22"/>
            <w:szCs w:val="22"/>
          </w:rPr>
          <w:t xml:space="preserve"> </w:t>
        </w:r>
        <w:smartTag w:uri="urn:schemas-microsoft-com:office:smarttags" w:element="PlaceType">
          <w:r w:rsidRPr="000C62C6">
            <w:rPr>
              <w:rFonts w:ascii="Times New Roman" w:hAnsi="Times New Roman"/>
              <w:sz w:val="22"/>
              <w:szCs w:val="22"/>
            </w:rPr>
            <w:t>State</w:t>
          </w:r>
        </w:smartTag>
      </w:smartTag>
      <w:r w:rsidRPr="000C62C6">
        <w:rPr>
          <w:rFonts w:ascii="Times New Roman" w:hAnsi="Times New Roman"/>
          <w:sz w:val="22"/>
          <w:szCs w:val="22"/>
        </w:rPr>
        <w:t xml:space="preserve"> Reference Standards Code </w:t>
      </w:r>
    </w:p>
    <w:p w14:paraId="0D35779E"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t>Title 25, Housing and Community Development</w:t>
      </w:r>
    </w:p>
    <w:p w14:paraId="573AA191"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t>Title 26, Toxics</w:t>
      </w:r>
    </w:p>
    <w:p w14:paraId="7F552837"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p>
    <w:p w14:paraId="00F4BF72" w14:textId="77777777" w:rsidR="00222EEC" w:rsidRPr="000C62C6" w:rsidRDefault="007C1DB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jc w:val="left"/>
        <w:rPr>
          <w:rFonts w:ascii="Times New Roman" w:hAnsi="Times New Roman"/>
          <w:sz w:val="22"/>
          <w:szCs w:val="22"/>
        </w:rPr>
      </w:pPr>
      <w:r w:rsidRPr="000C62C6">
        <w:rPr>
          <w:rFonts w:ascii="Times New Roman" w:hAnsi="Times New Roman"/>
          <w:b/>
          <w:sz w:val="22"/>
          <w:szCs w:val="22"/>
        </w:rPr>
        <w:t>1.3</w:t>
      </w:r>
      <w:r w:rsidR="00222EEC" w:rsidRPr="000C62C6">
        <w:rPr>
          <w:rFonts w:ascii="Times New Roman" w:hAnsi="Times New Roman"/>
          <w:b/>
          <w:sz w:val="22"/>
          <w:szCs w:val="22"/>
        </w:rPr>
        <w:t>.</w:t>
      </w:r>
      <w:r w:rsidR="002E4526" w:rsidRPr="000C62C6">
        <w:rPr>
          <w:rFonts w:ascii="Times New Roman" w:hAnsi="Times New Roman"/>
          <w:b/>
          <w:sz w:val="22"/>
          <w:szCs w:val="22"/>
        </w:rPr>
        <w:t>2</w:t>
      </w:r>
      <w:r w:rsidR="00222EEC" w:rsidRPr="000C62C6">
        <w:rPr>
          <w:rFonts w:ascii="Times New Roman" w:hAnsi="Times New Roman"/>
          <w:sz w:val="22"/>
          <w:szCs w:val="22"/>
        </w:rPr>
        <w:tab/>
        <w:t>Building codes, standards, federal and state legislation, and federal, state, and regional agency regulations affect University projects.  In addition to the CCR titles listed above, University construction work shall also comply with the following Codes or Acts. In general, in the case of conflicts between codes, the more stringent conditions shall apply. Confirm particular instances with University</w:t>
      </w:r>
      <w:r w:rsidR="003028CA">
        <w:rPr>
          <w:rFonts w:ascii="Times New Roman" w:hAnsi="Times New Roman"/>
          <w:sz w:val="22"/>
          <w:szCs w:val="22"/>
        </w:rPr>
        <w:t>’</w:t>
      </w:r>
      <w:r w:rsidR="00222EEC" w:rsidRPr="000C62C6">
        <w:rPr>
          <w:rFonts w:ascii="Times New Roman" w:hAnsi="Times New Roman"/>
          <w:sz w:val="22"/>
          <w:szCs w:val="22"/>
        </w:rPr>
        <w:t xml:space="preserve">s Representative. </w:t>
      </w:r>
    </w:p>
    <w:p w14:paraId="48611676"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ind w:firstLine="720"/>
        <w:jc w:val="left"/>
        <w:rPr>
          <w:rFonts w:ascii="Times New Roman" w:hAnsi="Times New Roman"/>
          <w:sz w:val="22"/>
          <w:szCs w:val="22"/>
        </w:rPr>
      </w:pPr>
      <w:r w:rsidRPr="000C62C6">
        <w:rPr>
          <w:rFonts w:ascii="Times New Roman" w:hAnsi="Times New Roman"/>
          <w:sz w:val="22"/>
          <w:szCs w:val="22"/>
        </w:rPr>
        <w:t>NFPA</w:t>
      </w:r>
      <w:r w:rsidRPr="000C62C6">
        <w:rPr>
          <w:rFonts w:ascii="Times New Roman" w:hAnsi="Times New Roman"/>
          <w:sz w:val="22"/>
          <w:szCs w:val="22"/>
        </w:rPr>
        <w:tab/>
      </w:r>
      <w:r w:rsidRPr="000C62C6">
        <w:rPr>
          <w:rFonts w:ascii="Times New Roman" w:hAnsi="Times New Roman"/>
          <w:sz w:val="22"/>
          <w:szCs w:val="22"/>
        </w:rPr>
        <w:tab/>
        <w:t>National Fire Protection Association</w:t>
      </w:r>
    </w:p>
    <w:p w14:paraId="4FA7807D"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ind w:firstLine="720"/>
        <w:jc w:val="left"/>
        <w:rPr>
          <w:rFonts w:ascii="Times New Roman" w:hAnsi="Times New Roman"/>
          <w:sz w:val="22"/>
          <w:szCs w:val="22"/>
        </w:rPr>
      </w:pPr>
      <w:r w:rsidRPr="000C62C6">
        <w:rPr>
          <w:rFonts w:ascii="Times New Roman" w:hAnsi="Times New Roman"/>
          <w:sz w:val="22"/>
          <w:szCs w:val="22"/>
        </w:rPr>
        <w:t>OSHA</w:t>
      </w:r>
      <w:r w:rsidRPr="000C62C6">
        <w:rPr>
          <w:rFonts w:ascii="Times New Roman" w:hAnsi="Times New Roman"/>
          <w:sz w:val="22"/>
          <w:szCs w:val="22"/>
        </w:rPr>
        <w:tab/>
      </w:r>
      <w:r w:rsidRPr="000C62C6">
        <w:rPr>
          <w:rFonts w:ascii="Times New Roman" w:hAnsi="Times New Roman"/>
          <w:sz w:val="22"/>
          <w:szCs w:val="22"/>
        </w:rPr>
        <w:tab/>
        <w:t>Federal Occupational Safety and Health Act of 1970</w:t>
      </w:r>
    </w:p>
    <w:p w14:paraId="67F9159F"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ind w:left="2160" w:hanging="1440"/>
        <w:jc w:val="left"/>
        <w:rPr>
          <w:rFonts w:ascii="Times New Roman" w:hAnsi="Times New Roman"/>
          <w:sz w:val="22"/>
          <w:szCs w:val="22"/>
        </w:rPr>
      </w:pPr>
      <w:smartTag w:uri="urn:schemas-microsoft-com:office:smarttags" w:element="place">
        <w:smartTag w:uri="urn:schemas-microsoft-com:office:smarttags" w:element="City">
          <w:r w:rsidRPr="000C62C6">
            <w:rPr>
              <w:rFonts w:ascii="Times New Roman" w:hAnsi="Times New Roman"/>
              <w:sz w:val="22"/>
              <w:szCs w:val="22"/>
            </w:rPr>
            <w:t>ADA</w:t>
          </w:r>
        </w:smartTag>
      </w:smartTag>
      <w:r w:rsidRPr="000C62C6">
        <w:rPr>
          <w:rFonts w:ascii="Times New Roman" w:hAnsi="Times New Roman"/>
          <w:sz w:val="22"/>
          <w:szCs w:val="22"/>
        </w:rPr>
        <w:tab/>
        <w:t>Accessibility Guidelines for the Americans with Disabilities Act, Title 24 ADAAG</w:t>
      </w:r>
    </w:p>
    <w:p w14:paraId="59BF6946"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jc w:val="left"/>
        <w:rPr>
          <w:rFonts w:ascii="Times New Roman" w:hAnsi="Times New Roman"/>
          <w:sz w:val="22"/>
          <w:szCs w:val="22"/>
        </w:rPr>
      </w:pPr>
      <w:r w:rsidRPr="000C62C6">
        <w:rPr>
          <w:rFonts w:ascii="Times New Roman" w:hAnsi="Times New Roman"/>
          <w:sz w:val="22"/>
          <w:szCs w:val="22"/>
        </w:rPr>
        <w:tab/>
      </w:r>
      <w:r w:rsidRPr="000C62C6">
        <w:rPr>
          <w:rFonts w:ascii="Times New Roman" w:hAnsi="Times New Roman"/>
          <w:sz w:val="22"/>
          <w:szCs w:val="22"/>
        </w:rPr>
        <w:tab/>
      </w:r>
      <w:r w:rsidRPr="000C62C6">
        <w:rPr>
          <w:rFonts w:ascii="Times New Roman" w:hAnsi="Times New Roman"/>
          <w:sz w:val="22"/>
          <w:szCs w:val="22"/>
        </w:rPr>
        <w:tab/>
        <w:t>Other applicable codes not listed above but required for a particular project</w:t>
      </w:r>
    </w:p>
    <w:p w14:paraId="1F368D94" w14:textId="77777777" w:rsidR="00222EEC" w:rsidRPr="000C62C6" w:rsidRDefault="00222EEC" w:rsidP="008E7E14">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line="240" w:lineRule="auto"/>
        <w:ind w:left="1440" w:firstLine="720"/>
        <w:jc w:val="left"/>
        <w:rPr>
          <w:rFonts w:ascii="Times New Roman" w:hAnsi="Times New Roman"/>
          <w:sz w:val="22"/>
          <w:szCs w:val="22"/>
        </w:rPr>
      </w:pP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Coastal Commission Regulations</w:t>
      </w:r>
    </w:p>
    <w:p w14:paraId="0AE236DE" w14:textId="77777777" w:rsidR="00222EEC" w:rsidRPr="000C62C6" w:rsidRDefault="00222EEC" w:rsidP="00222EEC">
      <w:pPr>
        <w:pStyle w:val="Heading"/>
        <w:spacing w:line="288" w:lineRule="auto"/>
        <w:rPr>
          <w:b/>
          <w:bCs/>
        </w:rPr>
      </w:pPr>
    </w:p>
    <w:p w14:paraId="235F9CCB" w14:textId="77777777" w:rsidR="00222EEC" w:rsidRPr="000C62C6" w:rsidRDefault="007C1DB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jc w:val="left"/>
        <w:rPr>
          <w:rFonts w:ascii="Times New Roman" w:hAnsi="Times New Roman"/>
          <w:sz w:val="22"/>
          <w:szCs w:val="22"/>
        </w:rPr>
      </w:pPr>
      <w:r w:rsidRPr="000C62C6">
        <w:rPr>
          <w:rFonts w:ascii="Times New Roman" w:hAnsi="Times New Roman"/>
          <w:b/>
          <w:sz w:val="22"/>
          <w:szCs w:val="22"/>
        </w:rPr>
        <w:t>1.3</w:t>
      </w:r>
      <w:r w:rsidR="00222EEC" w:rsidRPr="000C62C6">
        <w:rPr>
          <w:rFonts w:ascii="Times New Roman" w:hAnsi="Times New Roman"/>
          <w:b/>
          <w:sz w:val="22"/>
          <w:szCs w:val="22"/>
        </w:rPr>
        <w:t>.</w:t>
      </w:r>
      <w:r w:rsidR="002E4526" w:rsidRPr="000C62C6">
        <w:rPr>
          <w:rFonts w:ascii="Times New Roman" w:hAnsi="Times New Roman"/>
          <w:b/>
          <w:sz w:val="22"/>
          <w:szCs w:val="22"/>
        </w:rPr>
        <w:t>3</w:t>
      </w:r>
      <w:r w:rsidR="00222EEC" w:rsidRPr="000C62C6">
        <w:rPr>
          <w:b/>
          <w:caps/>
        </w:rPr>
        <w:tab/>
      </w:r>
      <w:r w:rsidR="00222EEC" w:rsidRPr="000C62C6">
        <w:rPr>
          <w:rFonts w:ascii="Times New Roman" w:hAnsi="Times New Roman"/>
          <w:sz w:val="22"/>
          <w:szCs w:val="22"/>
        </w:rPr>
        <w:t>The University is not subject to the building ordinances and zoning requirements of local political jurisdictions; building permits are not required for on-campus projects. Off-campus projects are required to comply with all applicable local building ordinances and zoning requirements.  University is not required to obtain building permits from local jurisdictions for con</w:t>
      </w:r>
      <w:r w:rsidR="00222EEC" w:rsidRPr="000C62C6">
        <w:rPr>
          <w:rFonts w:ascii="Times New Roman" w:hAnsi="Times New Roman"/>
          <w:sz w:val="22"/>
          <w:szCs w:val="22"/>
        </w:rPr>
        <w:softHyphen/>
        <w:t>struction on real estate owned or controlled by University.  However, the design and construction of utility connections and fire-protection systems may require liaison with local jurisdictions.  This liaison shall be coordinated only through University</w:t>
      </w:r>
      <w:r w:rsidR="003028CA">
        <w:rPr>
          <w:rFonts w:ascii="Times New Roman" w:hAnsi="Times New Roman"/>
          <w:sz w:val="22"/>
          <w:szCs w:val="22"/>
        </w:rPr>
        <w:t>’</w:t>
      </w:r>
      <w:r w:rsidR="00222EEC" w:rsidRPr="000C62C6">
        <w:rPr>
          <w:rFonts w:ascii="Times New Roman" w:hAnsi="Times New Roman"/>
          <w:sz w:val="22"/>
          <w:szCs w:val="22"/>
        </w:rPr>
        <w:t>s Designated Administrator.  Con</w:t>
      </w:r>
      <w:r w:rsidR="00222EEC" w:rsidRPr="000C62C6">
        <w:rPr>
          <w:rFonts w:ascii="Times New Roman" w:hAnsi="Times New Roman"/>
          <w:sz w:val="22"/>
          <w:szCs w:val="22"/>
        </w:rPr>
        <w:softHyphen/>
        <w:t>struction or encroachment upon city- or county-owned property is subject to local codes and permit requirements</w:t>
      </w:r>
      <w:r w:rsidR="00955023">
        <w:rPr>
          <w:rFonts w:ascii="Times New Roman" w:hAnsi="Times New Roman"/>
          <w:sz w:val="22"/>
          <w:szCs w:val="22"/>
        </w:rPr>
        <w:t>.</w:t>
      </w:r>
    </w:p>
    <w:p w14:paraId="260EEFCA" w14:textId="77777777" w:rsidR="00222EEC" w:rsidRPr="000C62C6" w:rsidRDefault="007C1DB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jc w:val="left"/>
        <w:rPr>
          <w:rFonts w:ascii="Times New Roman" w:hAnsi="Times New Roman"/>
          <w:sz w:val="22"/>
          <w:szCs w:val="22"/>
        </w:rPr>
      </w:pPr>
      <w:r w:rsidRPr="000C62C6">
        <w:rPr>
          <w:rFonts w:ascii="Times New Roman" w:hAnsi="Times New Roman"/>
          <w:b/>
          <w:sz w:val="22"/>
          <w:szCs w:val="22"/>
        </w:rPr>
        <w:t>1.3</w:t>
      </w:r>
      <w:r w:rsidR="00222EEC" w:rsidRPr="000C62C6">
        <w:rPr>
          <w:rFonts w:ascii="Times New Roman" w:hAnsi="Times New Roman"/>
          <w:b/>
          <w:sz w:val="22"/>
          <w:szCs w:val="22"/>
        </w:rPr>
        <w:t>.</w:t>
      </w:r>
      <w:r w:rsidR="00727616" w:rsidRPr="000C62C6">
        <w:rPr>
          <w:rFonts w:ascii="Times New Roman" w:hAnsi="Times New Roman"/>
          <w:b/>
          <w:sz w:val="22"/>
          <w:szCs w:val="22"/>
        </w:rPr>
        <w:t>4</w:t>
      </w:r>
      <w:r w:rsidR="00222EEC" w:rsidRPr="000C62C6">
        <w:rPr>
          <w:rFonts w:ascii="Times New Roman" w:hAnsi="Times New Roman"/>
          <w:sz w:val="22"/>
          <w:szCs w:val="22"/>
        </w:rPr>
        <w:tab/>
        <w:t>The University is its own enforcement agency for all code requirements except those regarding fire code, access compliance, and medical facilities. For these code requirements, University projects are subject to plan approval and enforcement authority by th</w:t>
      </w:r>
      <w:r w:rsidR="004377EC" w:rsidRPr="000C62C6">
        <w:rPr>
          <w:rFonts w:ascii="Times New Roman" w:hAnsi="Times New Roman"/>
          <w:sz w:val="22"/>
          <w:szCs w:val="22"/>
        </w:rPr>
        <w:t>e</w:t>
      </w:r>
      <w:r w:rsidR="00222EEC" w:rsidRPr="000C62C6">
        <w:rPr>
          <w:rFonts w:ascii="Times New Roman" w:hAnsi="Times New Roman"/>
          <w:sz w:val="22"/>
          <w:szCs w:val="22"/>
        </w:rPr>
        <w:t xml:space="preserve"> state agencies</w:t>
      </w:r>
      <w:r w:rsidR="004377EC" w:rsidRPr="000C62C6">
        <w:rPr>
          <w:rFonts w:ascii="Times New Roman" w:hAnsi="Times New Roman"/>
          <w:sz w:val="22"/>
          <w:szCs w:val="22"/>
        </w:rPr>
        <w:t xml:space="preserve"> listed below.  The Design Professional shall obtain reviews from, submit applications to, and obtain approvals/permits from these agencies.  University</w:t>
      </w:r>
      <w:r w:rsidR="003028CA">
        <w:rPr>
          <w:rFonts w:ascii="Times New Roman" w:hAnsi="Times New Roman"/>
          <w:sz w:val="22"/>
          <w:szCs w:val="22"/>
        </w:rPr>
        <w:t>’</w:t>
      </w:r>
      <w:r w:rsidR="004377EC" w:rsidRPr="000C62C6">
        <w:rPr>
          <w:rFonts w:ascii="Times New Roman" w:hAnsi="Times New Roman"/>
          <w:sz w:val="22"/>
          <w:szCs w:val="22"/>
        </w:rPr>
        <w:t>s Designated Administrator will arrange to pay application fees that may be required.</w:t>
      </w:r>
      <w:r w:rsidR="00222EEC" w:rsidRPr="000C62C6">
        <w:rPr>
          <w:rFonts w:ascii="Times New Roman" w:hAnsi="Times New Roman"/>
          <w:sz w:val="22"/>
          <w:szCs w:val="22"/>
        </w:rPr>
        <w:t xml:space="preserve"> </w:t>
      </w:r>
    </w:p>
    <w:p w14:paraId="2611DC45"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ind w:left="1440" w:hanging="720"/>
        <w:jc w:val="left"/>
        <w:rPr>
          <w:rFonts w:ascii="Times New Roman" w:hAnsi="Times New Roman"/>
          <w:sz w:val="22"/>
          <w:szCs w:val="22"/>
        </w:rPr>
      </w:pPr>
      <w:r w:rsidRPr="00480FED">
        <w:rPr>
          <w:rFonts w:ascii="Times New Roman" w:hAnsi="Times New Roman"/>
          <w:sz w:val="22"/>
          <w:szCs w:val="22"/>
        </w:rPr>
        <w:t>.1</w:t>
      </w:r>
      <w:r w:rsidRPr="00480FED">
        <w:rPr>
          <w:rFonts w:ascii="Times New Roman" w:hAnsi="Times New Roman"/>
          <w:sz w:val="22"/>
          <w:szCs w:val="22"/>
        </w:rPr>
        <w:tab/>
      </w:r>
      <w:smartTag w:uri="urn:schemas-microsoft-com:office:smarttags" w:element="place">
        <w:smartTag w:uri="urn:schemas-microsoft-com:office:smarttags" w:element="State">
          <w:r w:rsidRPr="000C62C6">
            <w:rPr>
              <w:rFonts w:ascii="Times New Roman" w:hAnsi="Times New Roman"/>
              <w:sz w:val="22"/>
              <w:szCs w:val="22"/>
            </w:rPr>
            <w:t>California</w:t>
          </w:r>
        </w:smartTag>
      </w:smartTag>
      <w:r w:rsidRPr="000C62C6">
        <w:rPr>
          <w:rFonts w:ascii="Times New Roman" w:hAnsi="Times New Roman"/>
          <w:sz w:val="22"/>
          <w:szCs w:val="22"/>
        </w:rPr>
        <w:t xml:space="preserve"> Department of General Services, Division of the State Architect </w:t>
      </w:r>
      <w:r w:rsidR="00502286">
        <w:rPr>
          <w:rFonts w:ascii="Times New Roman" w:hAnsi="Times New Roman"/>
          <w:sz w:val="22"/>
          <w:szCs w:val="22"/>
        </w:rPr>
        <w:t>-</w:t>
      </w:r>
      <w:r w:rsidRPr="000C62C6">
        <w:rPr>
          <w:rFonts w:ascii="Times New Roman" w:hAnsi="Times New Roman"/>
          <w:sz w:val="22"/>
          <w:szCs w:val="22"/>
        </w:rPr>
        <w:t xml:space="preserve"> Access Compliance (DSA)</w:t>
      </w:r>
    </w:p>
    <w:p w14:paraId="163C0C46" w14:textId="77777777" w:rsidR="00222EEC" w:rsidRPr="000C62C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ind w:left="1440" w:hanging="720"/>
        <w:jc w:val="left"/>
        <w:rPr>
          <w:rFonts w:ascii="Times New Roman" w:hAnsi="Times New Roman"/>
          <w:sz w:val="22"/>
          <w:szCs w:val="22"/>
        </w:rPr>
      </w:pPr>
      <w:r w:rsidRPr="00480FED">
        <w:rPr>
          <w:rFonts w:ascii="Times New Roman" w:hAnsi="Times New Roman"/>
          <w:sz w:val="22"/>
          <w:szCs w:val="22"/>
        </w:rPr>
        <w:t>.2</w:t>
      </w:r>
      <w:r w:rsidRPr="00480FED">
        <w:rPr>
          <w:rFonts w:ascii="Times New Roman" w:hAnsi="Times New Roman"/>
          <w:sz w:val="22"/>
          <w:szCs w:val="22"/>
        </w:rPr>
        <w:tab/>
      </w:r>
      <w:r w:rsidRPr="000C62C6">
        <w:rPr>
          <w:rFonts w:ascii="Times New Roman" w:hAnsi="Times New Roman"/>
          <w:sz w:val="22"/>
          <w:szCs w:val="22"/>
        </w:rPr>
        <w:t>Office of the State Fire Marshal (SFM)</w:t>
      </w:r>
      <w:r w:rsidR="00561FC1">
        <w:rPr>
          <w:rFonts w:ascii="Times New Roman" w:hAnsi="Times New Roman"/>
          <w:sz w:val="22"/>
          <w:szCs w:val="22"/>
        </w:rPr>
        <w:t xml:space="preserve"> – </w:t>
      </w:r>
      <w:r w:rsidR="00561FC1" w:rsidRPr="00561FC1">
        <w:rPr>
          <w:rFonts w:ascii="Times New Roman" w:hAnsi="Times New Roman"/>
          <w:color w:val="FF0000"/>
          <w:sz w:val="22"/>
          <w:szCs w:val="22"/>
          <w:highlight w:val="lightGray"/>
        </w:rPr>
        <w:t>{note if delegated to the campus fire department}</w:t>
      </w:r>
      <w:r w:rsidR="00561FC1">
        <w:rPr>
          <w:rFonts w:ascii="Times New Roman" w:hAnsi="Times New Roman"/>
          <w:sz w:val="22"/>
          <w:szCs w:val="22"/>
        </w:rPr>
        <w:t>.</w:t>
      </w:r>
    </w:p>
    <w:p w14:paraId="18AF9EAB" w14:textId="7A2332D2" w:rsidR="00222EEC" w:rsidRPr="00F82B44"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ind w:left="1440" w:hanging="720"/>
        <w:jc w:val="left"/>
        <w:rPr>
          <w:rFonts w:ascii="Times New Roman" w:hAnsi="Times New Roman"/>
          <w:color w:val="0000FF"/>
          <w:sz w:val="22"/>
          <w:szCs w:val="22"/>
        </w:rPr>
      </w:pPr>
      <w:r w:rsidRPr="00480FED">
        <w:rPr>
          <w:rFonts w:ascii="Times New Roman" w:hAnsi="Times New Roman"/>
          <w:color w:val="FF0000"/>
          <w:sz w:val="22"/>
          <w:szCs w:val="22"/>
        </w:rPr>
        <w:lastRenderedPageBreak/>
        <w:t>.3</w:t>
      </w:r>
      <w:r w:rsidRPr="00480FED">
        <w:rPr>
          <w:rFonts w:ascii="Times New Roman" w:hAnsi="Times New Roman"/>
          <w:color w:val="0000FF"/>
          <w:sz w:val="22"/>
          <w:szCs w:val="22"/>
        </w:rPr>
        <w:t xml:space="preserve"> </w:t>
      </w:r>
      <w:r w:rsidRPr="00480FED">
        <w:rPr>
          <w:rFonts w:ascii="Times New Roman" w:hAnsi="Times New Roman"/>
          <w:color w:val="0000FF"/>
          <w:sz w:val="22"/>
          <w:szCs w:val="22"/>
        </w:rPr>
        <w:tab/>
      </w:r>
      <w:r w:rsidR="008A6079">
        <w:rPr>
          <w:rFonts w:ascii="Times New Roman" w:hAnsi="Times New Roman"/>
          <w:color w:val="FF0000"/>
          <w:sz w:val="22"/>
          <w:szCs w:val="22"/>
        </w:rPr>
        <w:t>Health Care Access and Information</w:t>
      </w:r>
      <w:r w:rsidRPr="004377EC">
        <w:rPr>
          <w:rFonts w:ascii="Times New Roman" w:hAnsi="Times New Roman"/>
          <w:color w:val="FF0000"/>
          <w:sz w:val="22"/>
          <w:szCs w:val="22"/>
        </w:rPr>
        <w:t xml:space="preserve"> (</w:t>
      </w:r>
      <w:r w:rsidR="008A6079">
        <w:rPr>
          <w:rFonts w:ascii="Times New Roman" w:hAnsi="Times New Roman"/>
          <w:color w:val="FF0000"/>
          <w:sz w:val="22"/>
          <w:szCs w:val="22"/>
        </w:rPr>
        <w:t>HCAI</w:t>
      </w:r>
      <w:r w:rsidRPr="004377EC">
        <w:rPr>
          <w:rFonts w:ascii="Times New Roman" w:hAnsi="Times New Roman"/>
          <w:color w:val="FF0000"/>
          <w:sz w:val="22"/>
          <w:szCs w:val="22"/>
        </w:rPr>
        <w:t xml:space="preserve">) </w:t>
      </w:r>
      <w:r w:rsidR="00502286">
        <w:rPr>
          <w:rFonts w:ascii="Times New Roman" w:hAnsi="Times New Roman"/>
          <w:color w:val="FF0000"/>
          <w:sz w:val="22"/>
          <w:szCs w:val="22"/>
        </w:rPr>
        <w:t>-</w:t>
      </w:r>
      <w:r w:rsidRPr="004377EC">
        <w:rPr>
          <w:rFonts w:ascii="Times New Roman" w:hAnsi="Times New Roman"/>
          <w:color w:val="FF0000"/>
          <w:sz w:val="22"/>
          <w:szCs w:val="22"/>
        </w:rPr>
        <w:t xml:space="preserve"> For Medical Facilities Only</w:t>
      </w:r>
    </w:p>
    <w:p w14:paraId="2466B34E" w14:textId="77777777" w:rsidR="00222EEC" w:rsidRPr="000C62C6" w:rsidRDefault="007C1DB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jc w:val="left"/>
        <w:rPr>
          <w:rFonts w:ascii="Times New Roman" w:hAnsi="Times New Roman"/>
          <w:sz w:val="22"/>
          <w:szCs w:val="22"/>
        </w:rPr>
      </w:pPr>
      <w:r w:rsidRPr="000C62C6">
        <w:rPr>
          <w:rFonts w:ascii="Times New Roman" w:hAnsi="Times New Roman"/>
          <w:b/>
          <w:caps/>
          <w:sz w:val="22"/>
          <w:szCs w:val="22"/>
        </w:rPr>
        <w:t>1.3</w:t>
      </w:r>
      <w:r w:rsidR="00222EEC" w:rsidRPr="000C62C6">
        <w:rPr>
          <w:rFonts w:ascii="Times New Roman" w:hAnsi="Times New Roman"/>
          <w:b/>
          <w:caps/>
          <w:sz w:val="22"/>
          <w:szCs w:val="22"/>
        </w:rPr>
        <w:t>.</w:t>
      </w:r>
      <w:r w:rsidR="00727616" w:rsidRPr="000C62C6">
        <w:rPr>
          <w:rFonts w:ascii="Times New Roman" w:hAnsi="Times New Roman"/>
          <w:b/>
          <w:caps/>
          <w:sz w:val="22"/>
          <w:szCs w:val="22"/>
        </w:rPr>
        <w:t>5</w:t>
      </w:r>
      <w:r w:rsidR="00222EEC" w:rsidRPr="000C62C6">
        <w:rPr>
          <w:rFonts w:ascii="Times New Roman" w:hAnsi="Times New Roman"/>
          <w:b/>
          <w:caps/>
          <w:sz w:val="22"/>
          <w:szCs w:val="22"/>
        </w:rPr>
        <w:tab/>
      </w:r>
      <w:r w:rsidR="00222EEC" w:rsidRPr="000C62C6">
        <w:rPr>
          <w:rFonts w:ascii="Times New Roman" w:hAnsi="Times New Roman"/>
          <w:sz w:val="22"/>
          <w:szCs w:val="22"/>
        </w:rPr>
        <w:t xml:space="preserve">By agreement with the SFM, the effective code date for new and remodeled University building projects is the edition of the CCR, Title 24, in effect at the time of the first submittal of Preliminary Drawings (Design Development Drawings and Specifications) as defined in the State Administrative Manual. The date of receipt of this first submittal is the official “date of record” for the </w:t>
      </w:r>
      <w:r w:rsidR="00955023">
        <w:rPr>
          <w:rFonts w:ascii="Times New Roman" w:hAnsi="Times New Roman"/>
          <w:sz w:val="22"/>
          <w:szCs w:val="22"/>
        </w:rPr>
        <w:t>P</w:t>
      </w:r>
      <w:r w:rsidR="00222EEC" w:rsidRPr="000C62C6">
        <w:rPr>
          <w:rFonts w:ascii="Times New Roman" w:hAnsi="Times New Roman"/>
          <w:sz w:val="22"/>
          <w:szCs w:val="22"/>
        </w:rPr>
        <w:t xml:space="preserve">roject. The edition of CCR, Title 24, in effect on that date will be applied for the duration of the </w:t>
      </w:r>
      <w:r w:rsidR="00955023">
        <w:rPr>
          <w:rFonts w:ascii="Times New Roman" w:hAnsi="Times New Roman"/>
          <w:sz w:val="22"/>
          <w:szCs w:val="22"/>
        </w:rPr>
        <w:t>P</w:t>
      </w:r>
      <w:r w:rsidR="00222EEC" w:rsidRPr="000C62C6">
        <w:rPr>
          <w:rFonts w:ascii="Times New Roman" w:hAnsi="Times New Roman"/>
          <w:sz w:val="22"/>
          <w:szCs w:val="22"/>
        </w:rPr>
        <w:t xml:space="preserve">roject. In the event Preliminary Drawings are not submitted to the SFM regional office prior to submission of Construction Documents (defined as Working Drawings and Specifications), the edition of the CCR, Title 24, in effect on the date of receipt of the Construction Documents by the SFM regional office will apply. </w:t>
      </w:r>
    </w:p>
    <w:p w14:paraId="12F97F1F" w14:textId="77777777" w:rsidR="004C241A" w:rsidRPr="000C62C6" w:rsidRDefault="004C241A" w:rsidP="004C241A">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jc w:val="left"/>
        <w:rPr>
          <w:rFonts w:ascii="Times New Roman" w:hAnsi="Times New Roman"/>
          <w:sz w:val="22"/>
          <w:szCs w:val="22"/>
        </w:rPr>
      </w:pPr>
      <w:r w:rsidRPr="000C62C6">
        <w:rPr>
          <w:rFonts w:ascii="Times New Roman" w:hAnsi="Times New Roman"/>
          <w:b/>
          <w:sz w:val="22"/>
          <w:szCs w:val="22"/>
        </w:rPr>
        <w:t>1.3.</w:t>
      </w:r>
      <w:r w:rsidR="004377EC" w:rsidRPr="000C62C6">
        <w:rPr>
          <w:rFonts w:ascii="Times New Roman" w:hAnsi="Times New Roman"/>
          <w:b/>
          <w:sz w:val="22"/>
          <w:szCs w:val="22"/>
        </w:rPr>
        <w:t>6</w:t>
      </w:r>
      <w:r w:rsidRPr="000C62C6">
        <w:rPr>
          <w:rFonts w:ascii="Times New Roman" w:hAnsi="Times New Roman"/>
          <w:sz w:val="22"/>
          <w:szCs w:val="22"/>
        </w:rPr>
        <w:tab/>
        <w:t>It is recommended that preliminary State Fire Marshal (SFM), or the local designee, and Division of State Architect (DSA) reviews occur during Schematic Design and Design Development.  Review and approval by the SFM and DSA are required at Construction Document</w:t>
      </w:r>
      <w:r w:rsidR="00955023">
        <w:rPr>
          <w:rFonts w:ascii="Times New Roman" w:hAnsi="Times New Roman"/>
          <w:sz w:val="22"/>
          <w:szCs w:val="22"/>
        </w:rPr>
        <w:t>s</w:t>
      </w:r>
      <w:r w:rsidRPr="000C62C6">
        <w:rPr>
          <w:rFonts w:ascii="Times New Roman" w:hAnsi="Times New Roman"/>
          <w:sz w:val="22"/>
          <w:szCs w:val="22"/>
        </w:rPr>
        <w:t xml:space="preserve"> completion.  The Design Professional shall arrange all reviews with DSA for access compliance and with SFM for fire safety and code compliance.  The Design Professional shall incorporate corrections required by DSA and SFM into the Contract Documents before advertisement for bid.  </w:t>
      </w:r>
    </w:p>
    <w:p w14:paraId="088E7C31" w14:textId="77777777" w:rsidR="00222EEC" w:rsidRPr="00F82B44" w:rsidRDefault="007C1DB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jc w:val="left"/>
        <w:rPr>
          <w:rFonts w:ascii="Times New Roman" w:hAnsi="Times New Roman"/>
          <w:color w:val="0000FF"/>
          <w:sz w:val="22"/>
          <w:szCs w:val="22"/>
        </w:rPr>
      </w:pPr>
      <w:r w:rsidRPr="000C62C6">
        <w:rPr>
          <w:rFonts w:ascii="Times New Roman" w:hAnsi="Times New Roman"/>
          <w:b/>
          <w:sz w:val="22"/>
          <w:szCs w:val="22"/>
        </w:rPr>
        <w:t>1.3</w:t>
      </w:r>
      <w:r w:rsidR="00222EEC" w:rsidRPr="000C62C6">
        <w:rPr>
          <w:rFonts w:ascii="Times New Roman" w:hAnsi="Times New Roman"/>
          <w:b/>
          <w:sz w:val="22"/>
          <w:szCs w:val="22"/>
        </w:rPr>
        <w:t>.</w:t>
      </w:r>
      <w:r w:rsidR="004377EC" w:rsidRPr="000C62C6">
        <w:rPr>
          <w:rFonts w:ascii="Times New Roman" w:hAnsi="Times New Roman"/>
          <w:b/>
          <w:sz w:val="22"/>
          <w:szCs w:val="22"/>
        </w:rPr>
        <w:t>7</w:t>
      </w:r>
      <w:r w:rsidR="00222EEC" w:rsidRPr="000C62C6">
        <w:rPr>
          <w:rFonts w:ascii="Times New Roman" w:hAnsi="Times New Roman"/>
          <w:sz w:val="22"/>
          <w:szCs w:val="22"/>
        </w:rPr>
        <w:tab/>
        <w:t xml:space="preserve">The Design Professional shall assist the University in making applications to, and obtain approvals/permits from the </w:t>
      </w:r>
      <w:r w:rsidR="008D3603" w:rsidRPr="00561FC1">
        <w:rPr>
          <w:rFonts w:ascii="Times New Roman" w:hAnsi="Times New Roman"/>
          <w:color w:val="FF0000"/>
          <w:sz w:val="22"/>
          <w:szCs w:val="22"/>
          <w:highlight w:val="lightGray"/>
        </w:rPr>
        <w:t>{</w:t>
      </w:r>
      <w:r w:rsidR="00561FC1" w:rsidRPr="00561FC1">
        <w:rPr>
          <w:rFonts w:ascii="Times New Roman" w:hAnsi="Times New Roman"/>
          <w:color w:val="FF0000"/>
          <w:sz w:val="22"/>
          <w:szCs w:val="22"/>
          <w:highlight w:val="lightGray"/>
        </w:rPr>
        <w:t>identify local</w:t>
      </w:r>
      <w:r w:rsidR="008D3603" w:rsidRPr="00561FC1">
        <w:rPr>
          <w:rFonts w:ascii="Times New Roman" w:hAnsi="Times New Roman"/>
          <w:color w:val="FF0000"/>
          <w:sz w:val="22"/>
          <w:szCs w:val="22"/>
          <w:highlight w:val="lightGray"/>
        </w:rPr>
        <w:t>}</w:t>
      </w:r>
      <w:r w:rsidR="00222EEC" w:rsidRPr="00F82B44">
        <w:rPr>
          <w:rFonts w:ascii="Times New Roman" w:hAnsi="Times New Roman"/>
          <w:color w:val="0000FF"/>
          <w:sz w:val="22"/>
          <w:szCs w:val="22"/>
        </w:rPr>
        <w:t xml:space="preserve"> </w:t>
      </w:r>
      <w:r w:rsidR="00222EEC" w:rsidRPr="000C62C6">
        <w:rPr>
          <w:rFonts w:ascii="Times New Roman" w:hAnsi="Times New Roman"/>
          <w:sz w:val="22"/>
          <w:szCs w:val="22"/>
        </w:rPr>
        <w:t>Air Quality Management District</w:t>
      </w:r>
      <w:r w:rsidR="000C62C6">
        <w:rPr>
          <w:rFonts w:ascii="Times New Roman" w:hAnsi="Times New Roman"/>
          <w:sz w:val="22"/>
          <w:szCs w:val="22"/>
        </w:rPr>
        <w:t>.</w:t>
      </w:r>
    </w:p>
    <w:p w14:paraId="5D3F128E" w14:textId="77777777" w:rsidR="00222EEC" w:rsidRPr="000C62C6" w:rsidRDefault="007C1DBC" w:rsidP="00222EEC">
      <w:pPr>
        <w:widowControl/>
        <w:suppressAutoHyphens/>
        <w:spacing w:after="120"/>
        <w:rPr>
          <w:rFonts w:ascii="Times New Roman" w:hAnsi="Times New Roman"/>
          <w:sz w:val="22"/>
          <w:szCs w:val="22"/>
        </w:rPr>
      </w:pPr>
      <w:r w:rsidRPr="000C62C6">
        <w:rPr>
          <w:rFonts w:ascii="Times New Roman" w:hAnsi="Times New Roman"/>
          <w:b/>
          <w:caps/>
          <w:sz w:val="22"/>
          <w:szCs w:val="22"/>
        </w:rPr>
        <w:t>1.3</w:t>
      </w:r>
      <w:r w:rsidR="00222EEC" w:rsidRPr="000C62C6">
        <w:rPr>
          <w:rFonts w:ascii="Times New Roman" w:hAnsi="Times New Roman"/>
          <w:b/>
          <w:caps/>
          <w:sz w:val="22"/>
          <w:szCs w:val="22"/>
        </w:rPr>
        <w:t>.</w:t>
      </w:r>
      <w:r w:rsidR="004377EC" w:rsidRPr="000C62C6">
        <w:rPr>
          <w:rFonts w:ascii="Times New Roman" w:hAnsi="Times New Roman"/>
          <w:b/>
          <w:caps/>
          <w:sz w:val="22"/>
          <w:szCs w:val="22"/>
        </w:rPr>
        <w:t>8</w:t>
      </w:r>
      <w:r w:rsidR="00222EEC" w:rsidRPr="000C62C6">
        <w:rPr>
          <w:rFonts w:ascii="Times New Roman" w:hAnsi="Times New Roman"/>
          <w:b/>
          <w:caps/>
          <w:sz w:val="22"/>
          <w:szCs w:val="22"/>
        </w:rPr>
        <w:tab/>
      </w:r>
      <w:r w:rsidR="004377EC" w:rsidRPr="000C62C6">
        <w:rPr>
          <w:rFonts w:ascii="Times New Roman" w:hAnsi="Times New Roman"/>
          <w:sz w:val="22"/>
          <w:szCs w:val="22"/>
        </w:rPr>
        <w:t>The Design Professional shall incorporate the following U</w:t>
      </w:r>
      <w:r w:rsidR="00222EEC" w:rsidRPr="000C62C6">
        <w:rPr>
          <w:rFonts w:ascii="Times New Roman" w:hAnsi="Times New Roman"/>
          <w:sz w:val="22"/>
          <w:szCs w:val="22"/>
        </w:rPr>
        <w:t xml:space="preserve">niversity </w:t>
      </w:r>
      <w:r w:rsidR="00955023">
        <w:rPr>
          <w:rFonts w:ascii="Times New Roman" w:hAnsi="Times New Roman"/>
          <w:sz w:val="22"/>
          <w:szCs w:val="22"/>
        </w:rPr>
        <w:t>p</w:t>
      </w:r>
      <w:r w:rsidR="00222EEC" w:rsidRPr="000C62C6">
        <w:rPr>
          <w:rFonts w:ascii="Times New Roman" w:hAnsi="Times New Roman"/>
          <w:sz w:val="22"/>
          <w:szCs w:val="22"/>
        </w:rPr>
        <w:t>olicies and Campus Standards</w:t>
      </w:r>
      <w:r w:rsidR="004377EC" w:rsidRPr="000C62C6">
        <w:rPr>
          <w:rFonts w:ascii="Times New Roman" w:hAnsi="Times New Roman"/>
          <w:sz w:val="22"/>
          <w:szCs w:val="22"/>
        </w:rPr>
        <w:t xml:space="preserve"> where applicable</w:t>
      </w:r>
      <w:r w:rsidR="000C62C6" w:rsidRPr="000C62C6">
        <w:rPr>
          <w:rFonts w:ascii="Times New Roman" w:hAnsi="Times New Roman"/>
          <w:sz w:val="22"/>
          <w:szCs w:val="22"/>
        </w:rPr>
        <w:t xml:space="preserve"> to their work</w:t>
      </w:r>
      <w:r w:rsidR="00955023">
        <w:rPr>
          <w:rFonts w:ascii="Times New Roman" w:hAnsi="Times New Roman"/>
          <w:sz w:val="22"/>
          <w:szCs w:val="22"/>
        </w:rPr>
        <w:t>:</w:t>
      </w:r>
    </w:p>
    <w:p w14:paraId="57B7B89C" w14:textId="77777777" w:rsidR="00222EEC" w:rsidRPr="00F82B44"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ind w:left="1440" w:hanging="720"/>
        <w:jc w:val="left"/>
        <w:rPr>
          <w:rFonts w:ascii="Times New Roman" w:hAnsi="Times New Roman" w:cs="Times New Roman"/>
          <w:color w:val="0000FF"/>
          <w:sz w:val="22"/>
          <w:szCs w:val="22"/>
        </w:rPr>
      </w:pPr>
      <w:r w:rsidRPr="00480FED">
        <w:rPr>
          <w:rFonts w:ascii="Times New Roman" w:hAnsi="Times New Roman" w:cs="Times New Roman"/>
          <w:sz w:val="22"/>
          <w:szCs w:val="22"/>
        </w:rPr>
        <w:t>.1</w:t>
      </w:r>
      <w:r w:rsidRPr="00480FED">
        <w:rPr>
          <w:rFonts w:ascii="Times New Roman" w:hAnsi="Times New Roman" w:cs="Times New Roman"/>
          <w:sz w:val="22"/>
          <w:szCs w:val="22"/>
        </w:rPr>
        <w:tab/>
      </w:r>
      <w:r w:rsidRPr="000C62C6">
        <w:rPr>
          <w:rFonts w:ascii="Times New Roman" w:hAnsi="Times New Roman" w:cs="Times New Roman"/>
          <w:sz w:val="22"/>
          <w:szCs w:val="22"/>
        </w:rPr>
        <w:t xml:space="preserve">University of California Seismic Safety Policy of </w:t>
      </w:r>
      <w:r w:rsidR="00246754">
        <w:rPr>
          <w:rFonts w:ascii="Times New Roman" w:hAnsi="Times New Roman" w:cs="Times New Roman"/>
          <w:sz w:val="22"/>
          <w:szCs w:val="22"/>
        </w:rPr>
        <w:t>August 26, 2011</w:t>
      </w:r>
      <w:r w:rsidRPr="000C62C6">
        <w:rPr>
          <w:rFonts w:ascii="Times New Roman" w:hAnsi="Times New Roman" w:cs="Times New Roman"/>
          <w:sz w:val="22"/>
          <w:szCs w:val="22"/>
        </w:rPr>
        <w:t xml:space="preserve"> including revisions.</w:t>
      </w:r>
      <w:r w:rsidRPr="00F82B44">
        <w:rPr>
          <w:rFonts w:ascii="Times New Roman" w:hAnsi="Times New Roman" w:cs="Times New Roman"/>
          <w:color w:val="0000FF"/>
          <w:sz w:val="22"/>
          <w:szCs w:val="22"/>
        </w:rPr>
        <w:t xml:space="preserve">  </w:t>
      </w:r>
    </w:p>
    <w:p w14:paraId="3E322F82" w14:textId="77777777" w:rsidR="00222EEC" w:rsidRPr="0072761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ind w:left="1440" w:hanging="720"/>
        <w:jc w:val="left"/>
        <w:rPr>
          <w:rFonts w:ascii="Times New Roman" w:hAnsi="Times New Roman" w:cs="Times New Roman"/>
          <w:sz w:val="22"/>
          <w:szCs w:val="22"/>
        </w:rPr>
      </w:pPr>
      <w:r w:rsidRPr="00480FED">
        <w:rPr>
          <w:rFonts w:ascii="Times New Roman" w:hAnsi="Times New Roman" w:cs="Times New Roman"/>
          <w:sz w:val="22"/>
          <w:szCs w:val="22"/>
        </w:rPr>
        <w:t>.2</w:t>
      </w:r>
      <w:r w:rsidRPr="00480FED">
        <w:rPr>
          <w:rFonts w:ascii="Times New Roman" w:hAnsi="Times New Roman" w:cs="Times New Roman"/>
          <w:sz w:val="22"/>
          <w:szCs w:val="22"/>
        </w:rPr>
        <w:tab/>
      </w:r>
      <w:r w:rsidRPr="00727616">
        <w:rPr>
          <w:rFonts w:ascii="Times New Roman" w:hAnsi="Times New Roman" w:cs="Times New Roman"/>
          <w:sz w:val="22"/>
          <w:szCs w:val="22"/>
        </w:rPr>
        <w:t xml:space="preserve">University of California Policy </w:t>
      </w:r>
      <w:r w:rsidR="004B6BD4" w:rsidRPr="00727616">
        <w:rPr>
          <w:rFonts w:ascii="Times New Roman" w:hAnsi="Times New Roman" w:cs="Times New Roman"/>
          <w:sz w:val="22"/>
          <w:szCs w:val="22"/>
        </w:rPr>
        <w:t>on Sustainable Practices</w:t>
      </w:r>
      <w:r w:rsidR="00955023">
        <w:rPr>
          <w:rFonts w:ascii="Times New Roman" w:hAnsi="Times New Roman" w:cs="Times New Roman"/>
          <w:sz w:val="22"/>
          <w:szCs w:val="22"/>
        </w:rPr>
        <w:t>,</w:t>
      </w:r>
      <w:r w:rsidR="004B6BD4" w:rsidRPr="00727616">
        <w:rPr>
          <w:rFonts w:ascii="Times New Roman" w:hAnsi="Times New Roman" w:cs="Times New Roman"/>
          <w:sz w:val="22"/>
          <w:szCs w:val="22"/>
        </w:rPr>
        <w:t xml:space="preserve"> </w:t>
      </w:r>
      <w:r w:rsidRPr="00727616">
        <w:rPr>
          <w:rFonts w:ascii="Times New Roman" w:hAnsi="Times New Roman" w:cs="Times New Roman"/>
          <w:sz w:val="22"/>
          <w:szCs w:val="22"/>
        </w:rPr>
        <w:t xml:space="preserve">dated </w:t>
      </w:r>
      <w:r w:rsidR="00246754">
        <w:rPr>
          <w:rFonts w:ascii="Times New Roman" w:hAnsi="Times New Roman" w:cs="Times New Roman"/>
          <w:sz w:val="22"/>
          <w:szCs w:val="22"/>
        </w:rPr>
        <w:t>August 26, 2011</w:t>
      </w:r>
      <w:r w:rsidRPr="00727616">
        <w:rPr>
          <w:rFonts w:ascii="Times New Roman" w:hAnsi="Times New Roman" w:cs="Times New Roman"/>
          <w:sz w:val="22"/>
          <w:szCs w:val="22"/>
        </w:rPr>
        <w:t>.</w:t>
      </w:r>
    </w:p>
    <w:p w14:paraId="26556B37" w14:textId="77777777" w:rsidR="00222EEC" w:rsidRPr="00727616" w:rsidRDefault="00222EEC" w:rsidP="00222EEC">
      <w:pPr>
        <w:pStyle w:val="ADFormat"/>
        <w:tabs>
          <w:tab w:val="clear" w:pos="432"/>
          <w:tab w:val="clear" w:pos="936"/>
          <w:tab w:val="clear" w:pos="1440"/>
          <w:tab w:val="clear" w:pos="1944"/>
          <w:tab w:val="clear" w:pos="2376"/>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9288"/>
          <w:tab w:val="clear" w:pos="9720"/>
        </w:tabs>
        <w:spacing w:after="120" w:line="240" w:lineRule="auto"/>
        <w:ind w:left="1440" w:hanging="720"/>
        <w:jc w:val="left"/>
        <w:rPr>
          <w:rFonts w:ascii="Times New Roman" w:hAnsi="Times New Roman" w:cs="Times New Roman"/>
          <w:sz w:val="22"/>
          <w:szCs w:val="22"/>
        </w:rPr>
      </w:pPr>
      <w:r w:rsidRPr="00480FED">
        <w:rPr>
          <w:rFonts w:ascii="Times New Roman" w:hAnsi="Times New Roman" w:cs="Times New Roman"/>
          <w:sz w:val="22"/>
          <w:szCs w:val="22"/>
        </w:rPr>
        <w:t>.3</w:t>
      </w:r>
      <w:r w:rsidRPr="00480FED">
        <w:rPr>
          <w:rFonts w:ascii="Times New Roman" w:hAnsi="Times New Roman" w:cs="Times New Roman"/>
          <w:sz w:val="22"/>
          <w:szCs w:val="22"/>
        </w:rPr>
        <w:tab/>
      </w:r>
      <w:r w:rsidR="00561FC1">
        <w:rPr>
          <w:rFonts w:ascii="Times New Roman" w:hAnsi="Times New Roman" w:cs="Times New Roman"/>
          <w:color w:val="FF0000"/>
          <w:sz w:val="22"/>
          <w:szCs w:val="22"/>
        </w:rPr>
        <w:t xml:space="preserve"> </w:t>
      </w:r>
      <w:r w:rsidR="00561FC1" w:rsidRPr="00561FC1">
        <w:rPr>
          <w:rFonts w:ascii="Times New Roman" w:hAnsi="Times New Roman" w:cs="Times New Roman"/>
          <w:color w:val="FF0000"/>
          <w:sz w:val="22"/>
          <w:szCs w:val="22"/>
          <w:highlight w:val="lightGray"/>
        </w:rPr>
        <w:t>{Facility</w:t>
      </w:r>
      <w:r w:rsidRPr="00561FC1">
        <w:rPr>
          <w:rFonts w:ascii="Times New Roman" w:hAnsi="Times New Roman" w:cs="Times New Roman"/>
          <w:color w:val="FF0000"/>
          <w:sz w:val="22"/>
          <w:szCs w:val="22"/>
          <w:highlight w:val="lightGray"/>
        </w:rPr>
        <w:t xml:space="preserve"> Campus Standards and Design Guide</w:t>
      </w:r>
      <w:r w:rsidR="00561FC1" w:rsidRPr="00561FC1">
        <w:rPr>
          <w:rFonts w:ascii="Times New Roman" w:hAnsi="Times New Roman" w:cs="Times New Roman"/>
          <w:color w:val="FF0000"/>
          <w:sz w:val="22"/>
          <w:szCs w:val="22"/>
          <w:highlight w:val="lightGray"/>
        </w:rPr>
        <w:t>}</w:t>
      </w:r>
      <w:r w:rsidRPr="00727616">
        <w:rPr>
          <w:rFonts w:ascii="Times New Roman" w:hAnsi="Times New Roman" w:cs="Times New Roman"/>
          <w:sz w:val="22"/>
          <w:szCs w:val="22"/>
        </w:rPr>
        <w:t xml:space="preserve"> current at the execution date of th</w:t>
      </w:r>
      <w:r w:rsidR="00244A98">
        <w:rPr>
          <w:rFonts w:ascii="Times New Roman" w:hAnsi="Times New Roman" w:cs="Times New Roman"/>
          <w:sz w:val="22"/>
          <w:szCs w:val="22"/>
        </w:rPr>
        <w:t>is</w:t>
      </w:r>
      <w:r w:rsidRPr="00727616">
        <w:rPr>
          <w:rFonts w:ascii="Times New Roman" w:hAnsi="Times New Roman" w:cs="Times New Roman"/>
          <w:sz w:val="22"/>
          <w:szCs w:val="22"/>
        </w:rPr>
        <w:t xml:space="preserve"> Agreement.</w:t>
      </w:r>
    </w:p>
    <w:p w14:paraId="35FEE06B" w14:textId="77777777" w:rsidR="00727616" w:rsidRPr="00222EEC" w:rsidRDefault="00727616" w:rsidP="00727616">
      <w:pPr>
        <w:widowControl/>
        <w:tabs>
          <w:tab w:val="left" w:pos="907"/>
        </w:tabs>
        <w:suppressAutoHyphens/>
        <w:spacing w:after="120"/>
        <w:jc w:val="both"/>
        <w:rPr>
          <w:rFonts w:ascii="Times New Roman" w:hAnsi="Times New Roman"/>
          <w:color w:val="FF0000"/>
          <w:sz w:val="22"/>
          <w:szCs w:val="22"/>
        </w:rPr>
      </w:pPr>
      <w:r w:rsidRPr="00727616">
        <w:rPr>
          <w:rFonts w:ascii="Times New Roman" w:hAnsi="Times New Roman"/>
          <w:b/>
          <w:color w:val="FF0000"/>
          <w:sz w:val="22"/>
          <w:szCs w:val="22"/>
        </w:rPr>
        <w:t>1.3.</w:t>
      </w:r>
      <w:r w:rsidR="004377EC">
        <w:rPr>
          <w:rFonts w:ascii="Times New Roman" w:hAnsi="Times New Roman"/>
          <w:b/>
          <w:color w:val="FF0000"/>
          <w:sz w:val="22"/>
          <w:szCs w:val="22"/>
        </w:rPr>
        <w:t>9</w:t>
      </w:r>
      <w:r w:rsidRPr="00222EEC">
        <w:rPr>
          <w:rFonts w:ascii="Times New Roman" w:hAnsi="Times New Roman"/>
          <w:color w:val="000000"/>
          <w:sz w:val="22"/>
          <w:szCs w:val="22"/>
        </w:rPr>
        <w:tab/>
      </w:r>
      <w:r>
        <w:rPr>
          <w:rFonts w:ascii="Times New Roman" w:hAnsi="Times New Roman"/>
          <w:color w:val="FF0000"/>
          <w:sz w:val="22"/>
          <w:szCs w:val="22"/>
        </w:rPr>
        <w:t>Other a</w:t>
      </w:r>
      <w:r w:rsidRPr="00F82B44">
        <w:rPr>
          <w:rFonts w:ascii="Times New Roman" w:hAnsi="Times New Roman"/>
          <w:color w:val="FF0000"/>
          <w:sz w:val="22"/>
          <w:szCs w:val="22"/>
        </w:rPr>
        <w:t xml:space="preserve">uthorities and fund agencies applicable to this </w:t>
      </w:r>
      <w:r w:rsidR="00955023">
        <w:rPr>
          <w:rFonts w:ascii="Times New Roman" w:hAnsi="Times New Roman"/>
          <w:color w:val="FF0000"/>
          <w:sz w:val="22"/>
          <w:szCs w:val="22"/>
        </w:rPr>
        <w:t>P</w:t>
      </w:r>
      <w:r w:rsidRPr="00F82B44">
        <w:rPr>
          <w:rFonts w:ascii="Times New Roman" w:hAnsi="Times New Roman"/>
          <w:color w:val="FF0000"/>
          <w:sz w:val="22"/>
          <w:szCs w:val="22"/>
        </w:rPr>
        <w:t>roject include the following:  (LIST)}</w:t>
      </w:r>
    </w:p>
    <w:p w14:paraId="0DF42EA2" w14:textId="77777777" w:rsidR="00727616" w:rsidRPr="00727616" w:rsidRDefault="00E16859" w:rsidP="00727616">
      <w:pPr>
        <w:widowControl/>
        <w:pBdr>
          <w:top w:val="single" w:sz="4" w:space="0" w:color="auto"/>
          <w:left w:val="single" w:sz="4" w:space="4" w:color="auto"/>
          <w:bottom w:val="single" w:sz="4" w:space="1" w:color="auto"/>
          <w:right w:val="single" w:sz="4" w:space="4" w:color="auto"/>
        </w:pBdr>
        <w:tabs>
          <w:tab w:val="left" w:pos="900"/>
        </w:tabs>
        <w:suppressAutoHyphens/>
        <w:spacing w:after="120"/>
        <w:jc w:val="both"/>
        <w:rPr>
          <w:rFonts w:ascii="Times New Roman" w:hAnsi="Times New Roman"/>
          <w:color w:val="FF0000"/>
          <w:sz w:val="22"/>
          <w:szCs w:val="22"/>
        </w:rPr>
      </w:pPr>
      <w:r>
        <w:rPr>
          <w:rFonts w:ascii="Times New Roman" w:hAnsi="Times New Roman"/>
          <w:color w:val="FF0000"/>
          <w:sz w:val="22"/>
          <w:szCs w:val="22"/>
        </w:rPr>
        <w:t>N</w:t>
      </w:r>
      <w:r w:rsidR="00727616">
        <w:rPr>
          <w:rFonts w:ascii="Times New Roman" w:hAnsi="Times New Roman"/>
          <w:color w:val="FF0000"/>
          <w:sz w:val="22"/>
          <w:szCs w:val="22"/>
        </w:rPr>
        <w:t xml:space="preserve">OTE: </w:t>
      </w:r>
      <w:r w:rsidR="00727616" w:rsidRPr="00727616">
        <w:rPr>
          <w:rFonts w:ascii="Times New Roman" w:hAnsi="Times New Roman"/>
          <w:color w:val="FF0000"/>
          <w:sz w:val="22"/>
          <w:szCs w:val="22"/>
        </w:rPr>
        <w:t>F</w:t>
      </w:r>
      <w:r w:rsidR="00727616">
        <w:rPr>
          <w:rFonts w:ascii="Times New Roman" w:hAnsi="Times New Roman"/>
          <w:color w:val="FF0000"/>
          <w:sz w:val="22"/>
          <w:szCs w:val="22"/>
        </w:rPr>
        <w:t>OR MAJOR STATE-FUNDED PROJECTS</w:t>
      </w:r>
    </w:p>
    <w:p w14:paraId="6BADB472" w14:textId="77777777" w:rsidR="00727616" w:rsidRPr="007C1DBC" w:rsidRDefault="00727616" w:rsidP="00727616">
      <w:pPr>
        <w:widowControl/>
        <w:tabs>
          <w:tab w:val="left" w:pos="900"/>
        </w:tabs>
        <w:suppressAutoHyphens/>
        <w:spacing w:after="120"/>
        <w:jc w:val="both"/>
        <w:rPr>
          <w:rFonts w:ascii="Times New Roman" w:hAnsi="Times New Roman"/>
          <w:color w:val="FF0000"/>
          <w:sz w:val="22"/>
          <w:szCs w:val="22"/>
        </w:rPr>
      </w:pPr>
      <w:r w:rsidRPr="007C1DBC">
        <w:rPr>
          <w:rFonts w:ascii="Times New Roman" w:hAnsi="Times New Roman"/>
          <w:b/>
          <w:color w:val="FF0000"/>
          <w:sz w:val="22"/>
          <w:szCs w:val="22"/>
        </w:rPr>
        <w:t>1.3.1</w:t>
      </w:r>
      <w:r w:rsidR="004377EC">
        <w:rPr>
          <w:rFonts w:ascii="Times New Roman" w:hAnsi="Times New Roman"/>
          <w:b/>
          <w:color w:val="FF0000"/>
          <w:sz w:val="22"/>
          <w:szCs w:val="22"/>
        </w:rPr>
        <w:t>0</w:t>
      </w:r>
      <w:r w:rsidRPr="007C1DBC">
        <w:rPr>
          <w:rFonts w:ascii="Times New Roman" w:hAnsi="Times New Roman"/>
          <w:color w:val="FF0000"/>
          <w:sz w:val="22"/>
          <w:szCs w:val="22"/>
        </w:rPr>
        <w:tab/>
      </w:r>
      <w:r>
        <w:rPr>
          <w:rFonts w:ascii="Times New Roman" w:hAnsi="Times New Roman"/>
          <w:color w:val="FF0000"/>
          <w:sz w:val="22"/>
          <w:szCs w:val="22"/>
        </w:rPr>
        <w:t>A</w:t>
      </w:r>
      <w:r w:rsidRPr="007C1DBC">
        <w:rPr>
          <w:rFonts w:ascii="Times New Roman" w:hAnsi="Times New Roman"/>
          <w:color w:val="FF0000"/>
          <w:sz w:val="22"/>
          <w:szCs w:val="22"/>
        </w:rPr>
        <w:t xml:space="preserve">pproval of the completed Design Development documents by the State Public Works Board is required, as well as State Department of Finance approval of the </w:t>
      </w:r>
      <w:r w:rsidR="00955023">
        <w:rPr>
          <w:rFonts w:ascii="Times New Roman" w:hAnsi="Times New Roman"/>
          <w:color w:val="FF0000"/>
          <w:sz w:val="22"/>
          <w:szCs w:val="22"/>
        </w:rPr>
        <w:t xml:space="preserve">completed </w:t>
      </w:r>
      <w:r w:rsidRPr="007C1DBC">
        <w:rPr>
          <w:rFonts w:ascii="Times New Roman" w:hAnsi="Times New Roman"/>
          <w:color w:val="FF0000"/>
          <w:sz w:val="22"/>
          <w:szCs w:val="22"/>
        </w:rPr>
        <w:t>Construction Documents.</w:t>
      </w:r>
    </w:p>
    <w:p w14:paraId="01F07114" w14:textId="77777777" w:rsidR="00310A19" w:rsidRPr="000C62C6" w:rsidRDefault="007C1DBC" w:rsidP="00222EEC">
      <w:pPr>
        <w:widowControl/>
        <w:tabs>
          <w:tab w:val="left" w:pos="900"/>
        </w:tabs>
        <w:suppressAutoHyphens/>
        <w:spacing w:after="120"/>
        <w:jc w:val="both"/>
        <w:rPr>
          <w:rFonts w:ascii="Times New Roman" w:hAnsi="Times New Roman"/>
          <w:b/>
          <w:bCs/>
          <w:sz w:val="22"/>
          <w:szCs w:val="22"/>
        </w:rPr>
      </w:pPr>
      <w:r w:rsidRPr="000C62C6">
        <w:rPr>
          <w:rFonts w:ascii="Times New Roman" w:hAnsi="Times New Roman"/>
          <w:b/>
          <w:bCs/>
          <w:sz w:val="22"/>
          <w:szCs w:val="22"/>
        </w:rPr>
        <w:t>1</w:t>
      </w:r>
      <w:r w:rsidR="00222EEC" w:rsidRPr="000C62C6">
        <w:rPr>
          <w:rFonts w:ascii="Times New Roman" w:hAnsi="Times New Roman"/>
          <w:b/>
          <w:bCs/>
          <w:sz w:val="22"/>
          <w:szCs w:val="22"/>
        </w:rPr>
        <w:t>.</w:t>
      </w:r>
      <w:r w:rsidR="008E7E14" w:rsidRPr="000C62C6">
        <w:rPr>
          <w:rFonts w:ascii="Times New Roman" w:hAnsi="Times New Roman"/>
          <w:b/>
          <w:bCs/>
          <w:sz w:val="22"/>
          <w:szCs w:val="22"/>
        </w:rPr>
        <w:t>4</w:t>
      </w:r>
      <w:r w:rsidR="00222EEC" w:rsidRPr="000C62C6">
        <w:rPr>
          <w:rFonts w:ascii="Times New Roman" w:hAnsi="Times New Roman"/>
          <w:b/>
          <w:bCs/>
          <w:sz w:val="22"/>
          <w:szCs w:val="22"/>
        </w:rPr>
        <w:tab/>
        <w:t xml:space="preserve">UNIVERSITY REVIEWS AND APPROVALS </w:t>
      </w:r>
    </w:p>
    <w:p w14:paraId="002EC2E4" w14:textId="77777777" w:rsidR="00222EEC" w:rsidRPr="000C62C6" w:rsidRDefault="007C1DBC" w:rsidP="00222EEC">
      <w:pPr>
        <w:widowControl/>
        <w:tabs>
          <w:tab w:val="left" w:pos="900"/>
        </w:tabs>
        <w:suppressAutoHyphens/>
        <w:spacing w:after="120"/>
        <w:jc w:val="both"/>
        <w:rPr>
          <w:rFonts w:ascii="Times New Roman" w:hAnsi="Times New Roman"/>
          <w:sz w:val="22"/>
          <w:szCs w:val="22"/>
        </w:rPr>
      </w:pPr>
      <w:r w:rsidRPr="000C62C6">
        <w:rPr>
          <w:rFonts w:ascii="Times New Roman" w:hAnsi="Times New Roman"/>
          <w:b/>
          <w:sz w:val="22"/>
          <w:szCs w:val="22"/>
        </w:rPr>
        <w:t>1.</w:t>
      </w:r>
      <w:r w:rsidR="008E7E14" w:rsidRPr="000C62C6">
        <w:rPr>
          <w:rFonts w:ascii="Times New Roman" w:hAnsi="Times New Roman"/>
          <w:b/>
          <w:sz w:val="22"/>
          <w:szCs w:val="22"/>
        </w:rPr>
        <w:t>4</w:t>
      </w:r>
      <w:r w:rsidR="00222EEC" w:rsidRPr="000C62C6">
        <w:rPr>
          <w:rFonts w:ascii="Times New Roman" w:hAnsi="Times New Roman"/>
          <w:b/>
          <w:sz w:val="22"/>
          <w:szCs w:val="22"/>
        </w:rPr>
        <w:t>.1</w:t>
      </w:r>
      <w:r w:rsidR="00222EEC" w:rsidRPr="000C62C6">
        <w:rPr>
          <w:rFonts w:ascii="Times New Roman" w:hAnsi="Times New Roman"/>
          <w:sz w:val="22"/>
          <w:szCs w:val="22"/>
        </w:rPr>
        <w:tab/>
        <w:t>Each design phase is subject to review and approval by the University.  Project items to be reviewed include design and cost, site, seismic safety, and environmental impact.</w:t>
      </w:r>
    </w:p>
    <w:p w14:paraId="1CF76845" w14:textId="77777777" w:rsidR="00222EEC" w:rsidRPr="000C62C6" w:rsidRDefault="007C1DBC" w:rsidP="00222EEC">
      <w:pPr>
        <w:widowControl/>
        <w:tabs>
          <w:tab w:val="left" w:pos="900"/>
        </w:tabs>
        <w:suppressAutoHyphens/>
        <w:spacing w:after="120"/>
        <w:jc w:val="both"/>
        <w:rPr>
          <w:rFonts w:ascii="Times New Roman" w:hAnsi="Times New Roman"/>
          <w:sz w:val="22"/>
          <w:szCs w:val="22"/>
        </w:rPr>
      </w:pPr>
      <w:r w:rsidRPr="000C62C6">
        <w:rPr>
          <w:rFonts w:ascii="Times New Roman" w:hAnsi="Times New Roman"/>
          <w:b/>
          <w:sz w:val="22"/>
          <w:szCs w:val="22"/>
        </w:rPr>
        <w:t>1.</w:t>
      </w:r>
      <w:r w:rsidR="008E7E14" w:rsidRPr="000C62C6">
        <w:rPr>
          <w:rFonts w:ascii="Times New Roman" w:hAnsi="Times New Roman"/>
          <w:b/>
          <w:sz w:val="22"/>
          <w:szCs w:val="22"/>
        </w:rPr>
        <w:t>4</w:t>
      </w:r>
      <w:r w:rsidR="00222EEC" w:rsidRPr="000C62C6">
        <w:rPr>
          <w:rFonts w:ascii="Times New Roman" w:hAnsi="Times New Roman"/>
          <w:b/>
          <w:sz w:val="22"/>
          <w:szCs w:val="22"/>
        </w:rPr>
        <w:t>.2</w:t>
      </w:r>
      <w:r w:rsidR="00222EEC" w:rsidRPr="000C62C6">
        <w:rPr>
          <w:rFonts w:ascii="Times New Roman" w:hAnsi="Times New Roman"/>
          <w:sz w:val="22"/>
          <w:szCs w:val="22"/>
        </w:rPr>
        <w:tab/>
        <w:t>Other University personnel, external consultants, or public agencies may also review the Design Professional</w:t>
      </w:r>
      <w:r w:rsidR="003028CA">
        <w:rPr>
          <w:rFonts w:ascii="Times New Roman" w:hAnsi="Times New Roman"/>
          <w:sz w:val="22"/>
          <w:szCs w:val="22"/>
        </w:rPr>
        <w:t>’</w:t>
      </w:r>
      <w:r w:rsidR="00222EEC" w:rsidRPr="000C62C6">
        <w:rPr>
          <w:rFonts w:ascii="Times New Roman" w:hAnsi="Times New Roman"/>
          <w:sz w:val="22"/>
          <w:szCs w:val="22"/>
        </w:rPr>
        <w:t>s submittals at the University</w:t>
      </w:r>
      <w:r w:rsidR="003028CA">
        <w:rPr>
          <w:rFonts w:ascii="Times New Roman" w:hAnsi="Times New Roman"/>
          <w:sz w:val="22"/>
          <w:szCs w:val="22"/>
        </w:rPr>
        <w:t>’</w:t>
      </w:r>
      <w:r w:rsidR="00222EEC" w:rsidRPr="000C62C6">
        <w:rPr>
          <w:rFonts w:ascii="Times New Roman" w:hAnsi="Times New Roman"/>
          <w:sz w:val="22"/>
          <w:szCs w:val="22"/>
        </w:rPr>
        <w:t>s discretion or as required by applicable regulations. These reviews shall not relieve Design Professional of responsibility for errors and omissions in Design Professional</w:t>
      </w:r>
      <w:r w:rsidR="003028CA">
        <w:rPr>
          <w:rFonts w:ascii="Times New Roman" w:hAnsi="Times New Roman"/>
          <w:sz w:val="22"/>
          <w:szCs w:val="22"/>
        </w:rPr>
        <w:t>’</w:t>
      </w:r>
      <w:r w:rsidR="00222EEC" w:rsidRPr="000C62C6">
        <w:rPr>
          <w:rFonts w:ascii="Times New Roman" w:hAnsi="Times New Roman"/>
          <w:sz w:val="22"/>
          <w:szCs w:val="22"/>
        </w:rPr>
        <w:t>s work.  The Design Professional shall cooperate with the reviewers and participate in the reviews.</w:t>
      </w:r>
    </w:p>
    <w:p w14:paraId="5A67D575" w14:textId="77777777" w:rsidR="00222EEC" w:rsidRPr="000C62C6" w:rsidRDefault="007C1DBC" w:rsidP="00222EEC">
      <w:pPr>
        <w:widowControl/>
        <w:tabs>
          <w:tab w:val="left" w:pos="900"/>
        </w:tabs>
        <w:suppressAutoHyphens/>
        <w:spacing w:after="120"/>
        <w:jc w:val="both"/>
        <w:rPr>
          <w:rFonts w:ascii="Times New Roman" w:hAnsi="Times New Roman"/>
          <w:sz w:val="22"/>
          <w:szCs w:val="22"/>
        </w:rPr>
      </w:pPr>
      <w:r w:rsidRPr="000C62C6">
        <w:rPr>
          <w:rFonts w:ascii="Times New Roman" w:hAnsi="Times New Roman"/>
          <w:b/>
          <w:sz w:val="22"/>
          <w:szCs w:val="22"/>
        </w:rPr>
        <w:t>1.</w:t>
      </w:r>
      <w:r w:rsidR="008E7E14" w:rsidRPr="000C62C6">
        <w:rPr>
          <w:rFonts w:ascii="Times New Roman" w:hAnsi="Times New Roman"/>
          <w:b/>
          <w:sz w:val="22"/>
          <w:szCs w:val="22"/>
        </w:rPr>
        <w:t>4</w:t>
      </w:r>
      <w:r w:rsidR="00222EEC" w:rsidRPr="000C62C6">
        <w:rPr>
          <w:rFonts w:ascii="Times New Roman" w:hAnsi="Times New Roman"/>
          <w:b/>
          <w:sz w:val="22"/>
          <w:szCs w:val="22"/>
        </w:rPr>
        <w:t>.3</w:t>
      </w:r>
      <w:r w:rsidR="00222EEC" w:rsidRPr="000C62C6">
        <w:rPr>
          <w:rFonts w:ascii="Times New Roman" w:hAnsi="Times New Roman"/>
          <w:sz w:val="22"/>
          <w:szCs w:val="22"/>
        </w:rPr>
        <w:tab/>
        <w:t>The University</w:t>
      </w:r>
      <w:r w:rsidR="003028CA">
        <w:rPr>
          <w:rFonts w:ascii="Times New Roman" w:hAnsi="Times New Roman"/>
          <w:sz w:val="22"/>
          <w:szCs w:val="22"/>
        </w:rPr>
        <w:t>’</w:t>
      </w:r>
      <w:r w:rsidR="00222EEC" w:rsidRPr="000C62C6">
        <w:rPr>
          <w:rFonts w:ascii="Times New Roman" w:hAnsi="Times New Roman"/>
          <w:sz w:val="22"/>
          <w:szCs w:val="22"/>
        </w:rPr>
        <w:t>s review of Drawings and related documents at the various stages of project development is intended to determine whether:</w:t>
      </w:r>
    </w:p>
    <w:p w14:paraId="5C74D480" w14:textId="77777777" w:rsidR="00222EEC" w:rsidRPr="000C62C6" w:rsidRDefault="00222EEC" w:rsidP="00222EEC">
      <w:pPr>
        <w:widowControl/>
        <w:tabs>
          <w:tab w:val="left" w:pos="900"/>
        </w:tabs>
        <w:suppressAutoHyphens/>
        <w:spacing w:after="120"/>
        <w:ind w:left="900"/>
        <w:jc w:val="both"/>
        <w:rPr>
          <w:rFonts w:ascii="Times New Roman" w:hAnsi="Times New Roman"/>
          <w:sz w:val="22"/>
          <w:szCs w:val="22"/>
        </w:rPr>
      </w:pPr>
      <w:r w:rsidRPr="00480FED">
        <w:rPr>
          <w:rFonts w:ascii="Times New Roman" w:hAnsi="Times New Roman"/>
          <w:sz w:val="22"/>
          <w:szCs w:val="22"/>
        </w:rPr>
        <w:t>.1</w:t>
      </w:r>
      <w:r w:rsidRPr="00480FED">
        <w:rPr>
          <w:rFonts w:ascii="Times New Roman" w:hAnsi="Times New Roman"/>
          <w:sz w:val="22"/>
          <w:szCs w:val="22"/>
        </w:rPr>
        <w:tab/>
      </w:r>
      <w:r w:rsidRPr="000C62C6">
        <w:rPr>
          <w:rFonts w:ascii="Times New Roman" w:hAnsi="Times New Roman"/>
          <w:sz w:val="22"/>
          <w:szCs w:val="22"/>
        </w:rPr>
        <w:t>The Design Professional has completed the work of that phase,</w:t>
      </w:r>
    </w:p>
    <w:p w14:paraId="09091B07" w14:textId="77777777" w:rsidR="00222EEC" w:rsidRPr="000C62C6" w:rsidRDefault="00222EEC" w:rsidP="000C62C6">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.2</w:t>
      </w:r>
      <w:r w:rsidRPr="00480FED">
        <w:rPr>
          <w:rFonts w:ascii="Times New Roman" w:hAnsi="Times New Roman"/>
          <w:sz w:val="22"/>
          <w:szCs w:val="22"/>
        </w:rPr>
        <w:tab/>
      </w:r>
      <w:r w:rsidRPr="000C62C6">
        <w:rPr>
          <w:rFonts w:ascii="Times New Roman" w:hAnsi="Times New Roman"/>
          <w:sz w:val="22"/>
          <w:szCs w:val="22"/>
        </w:rPr>
        <w:t>The Design Professional</w:t>
      </w:r>
      <w:r w:rsidR="003028CA">
        <w:rPr>
          <w:rFonts w:ascii="Times New Roman" w:hAnsi="Times New Roman"/>
          <w:sz w:val="22"/>
          <w:szCs w:val="22"/>
        </w:rPr>
        <w:t>’</w:t>
      </w:r>
      <w:r w:rsidRPr="000C62C6">
        <w:rPr>
          <w:rFonts w:ascii="Times New Roman" w:hAnsi="Times New Roman"/>
          <w:sz w:val="22"/>
          <w:szCs w:val="22"/>
        </w:rPr>
        <w:t>s design satisfies the University</w:t>
      </w:r>
      <w:r w:rsidR="003028CA">
        <w:rPr>
          <w:rFonts w:ascii="Times New Roman" w:hAnsi="Times New Roman"/>
          <w:sz w:val="22"/>
          <w:szCs w:val="22"/>
        </w:rPr>
        <w:t>’</w:t>
      </w:r>
      <w:r w:rsidR="00CA6374">
        <w:rPr>
          <w:rFonts w:ascii="Times New Roman" w:hAnsi="Times New Roman"/>
          <w:sz w:val="22"/>
          <w:szCs w:val="22"/>
        </w:rPr>
        <w:t>s</w:t>
      </w:r>
      <w:r w:rsidRPr="000C62C6">
        <w:rPr>
          <w:rFonts w:ascii="Times New Roman" w:hAnsi="Times New Roman"/>
          <w:sz w:val="22"/>
          <w:szCs w:val="22"/>
        </w:rPr>
        <w:t xml:space="preserve"> programmatic needs,</w:t>
      </w:r>
    </w:p>
    <w:p w14:paraId="3D5E9DEE" w14:textId="77777777" w:rsidR="00222EEC" w:rsidRPr="000C62C6" w:rsidRDefault="00222EEC" w:rsidP="00222EEC">
      <w:pPr>
        <w:widowControl/>
        <w:tabs>
          <w:tab w:val="left" w:pos="900"/>
        </w:tabs>
        <w:suppressAutoHyphens/>
        <w:spacing w:after="120"/>
        <w:ind w:left="900"/>
        <w:jc w:val="both"/>
        <w:rPr>
          <w:rFonts w:ascii="Times New Roman" w:hAnsi="Times New Roman"/>
          <w:sz w:val="22"/>
          <w:szCs w:val="22"/>
        </w:rPr>
      </w:pPr>
      <w:r w:rsidRPr="00480FED">
        <w:rPr>
          <w:rFonts w:ascii="Times New Roman" w:hAnsi="Times New Roman"/>
          <w:sz w:val="22"/>
          <w:szCs w:val="22"/>
        </w:rPr>
        <w:t>.3</w:t>
      </w:r>
      <w:r w:rsidRPr="00480FED">
        <w:rPr>
          <w:rFonts w:ascii="Times New Roman" w:hAnsi="Times New Roman"/>
          <w:sz w:val="22"/>
          <w:szCs w:val="22"/>
        </w:rPr>
        <w:tab/>
      </w:r>
      <w:r w:rsidRPr="000C62C6">
        <w:rPr>
          <w:rFonts w:ascii="Times New Roman" w:hAnsi="Times New Roman"/>
          <w:sz w:val="22"/>
          <w:szCs w:val="22"/>
        </w:rPr>
        <w:t>The Project design is within the stipulated scope and Project budget, and</w:t>
      </w:r>
    </w:p>
    <w:p w14:paraId="71DD8AC0" w14:textId="77777777" w:rsidR="00222EEC" w:rsidRPr="000C62C6" w:rsidRDefault="00222EEC" w:rsidP="000C62C6">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.4</w:t>
      </w:r>
      <w:r w:rsidRPr="00480FED">
        <w:rPr>
          <w:rFonts w:ascii="Times New Roman" w:hAnsi="Times New Roman"/>
          <w:sz w:val="22"/>
          <w:szCs w:val="22"/>
        </w:rPr>
        <w:tab/>
      </w:r>
      <w:r w:rsidRPr="000C62C6">
        <w:rPr>
          <w:rFonts w:ascii="Times New Roman" w:hAnsi="Times New Roman"/>
          <w:sz w:val="22"/>
          <w:szCs w:val="22"/>
        </w:rPr>
        <w:t>The Project is in conformance with University</w:t>
      </w:r>
      <w:r w:rsidR="003028CA">
        <w:rPr>
          <w:rFonts w:ascii="Times New Roman" w:hAnsi="Times New Roman"/>
          <w:sz w:val="22"/>
          <w:szCs w:val="22"/>
        </w:rPr>
        <w:t>’</w:t>
      </w:r>
      <w:r w:rsidR="00CA6374">
        <w:rPr>
          <w:rFonts w:ascii="Times New Roman" w:hAnsi="Times New Roman"/>
          <w:sz w:val="22"/>
          <w:szCs w:val="22"/>
        </w:rPr>
        <w:t>s</w:t>
      </w:r>
      <w:r w:rsidRPr="000C62C6">
        <w:rPr>
          <w:rFonts w:ascii="Times New Roman" w:hAnsi="Times New Roman"/>
          <w:sz w:val="22"/>
          <w:szCs w:val="22"/>
        </w:rPr>
        <w:t xml:space="preserve"> administrative policies and procedures.</w:t>
      </w:r>
    </w:p>
    <w:p w14:paraId="5B20D90A" w14:textId="77777777" w:rsidR="00214911" w:rsidRPr="000C62C6" w:rsidRDefault="00214911" w:rsidP="00214911">
      <w:pPr>
        <w:widowControl/>
        <w:tabs>
          <w:tab w:val="left" w:pos="900"/>
        </w:tabs>
        <w:suppressAutoHyphens/>
        <w:spacing w:after="120"/>
        <w:jc w:val="both"/>
        <w:rPr>
          <w:rFonts w:ascii="Times New Roman" w:hAnsi="Times New Roman"/>
          <w:sz w:val="22"/>
          <w:szCs w:val="22"/>
        </w:rPr>
      </w:pPr>
      <w:r w:rsidRPr="000C62C6">
        <w:rPr>
          <w:rFonts w:ascii="Times New Roman" w:hAnsi="Times New Roman"/>
          <w:b/>
          <w:sz w:val="22"/>
          <w:szCs w:val="22"/>
        </w:rPr>
        <w:lastRenderedPageBreak/>
        <w:t>1.4.4</w:t>
      </w:r>
      <w:r w:rsidRPr="000C62C6">
        <w:rPr>
          <w:rFonts w:ascii="Times New Roman" w:hAnsi="Times New Roman"/>
          <w:sz w:val="22"/>
          <w:szCs w:val="22"/>
        </w:rPr>
        <w:tab/>
        <w:t xml:space="preserve">The University will review the submitted drawings at all stages and provide written comments.  </w:t>
      </w:r>
    </w:p>
    <w:p w14:paraId="1633470D" w14:textId="77777777" w:rsidR="00214911" w:rsidRPr="000C62C6" w:rsidRDefault="00214911" w:rsidP="00214911">
      <w:pPr>
        <w:widowControl/>
        <w:tabs>
          <w:tab w:val="left" w:pos="900"/>
        </w:tabs>
        <w:suppressAutoHyphens/>
        <w:spacing w:after="120"/>
        <w:jc w:val="both"/>
        <w:rPr>
          <w:rFonts w:ascii="Times New Roman" w:hAnsi="Times New Roman"/>
          <w:sz w:val="22"/>
          <w:szCs w:val="22"/>
        </w:rPr>
      </w:pPr>
      <w:r w:rsidRPr="000C62C6">
        <w:rPr>
          <w:rFonts w:ascii="Times New Roman" w:hAnsi="Times New Roman"/>
          <w:b/>
          <w:sz w:val="22"/>
          <w:szCs w:val="22"/>
        </w:rPr>
        <w:t>1.4.5</w:t>
      </w:r>
      <w:r w:rsidRPr="000C62C6">
        <w:rPr>
          <w:rFonts w:ascii="Times New Roman" w:hAnsi="Times New Roman"/>
          <w:sz w:val="22"/>
          <w:szCs w:val="22"/>
        </w:rPr>
        <w:tab/>
        <w:t xml:space="preserve">The University will review the submitted specifications at three stages and provide written comments.  The </w:t>
      </w:r>
      <w:r w:rsidR="00956678" w:rsidRPr="000C62C6">
        <w:rPr>
          <w:rFonts w:ascii="Times New Roman" w:hAnsi="Times New Roman"/>
          <w:sz w:val="22"/>
          <w:szCs w:val="22"/>
        </w:rPr>
        <w:t xml:space="preserve">first </w:t>
      </w:r>
      <w:r w:rsidRPr="000C62C6">
        <w:rPr>
          <w:rFonts w:ascii="Times New Roman" w:hAnsi="Times New Roman"/>
          <w:sz w:val="22"/>
          <w:szCs w:val="22"/>
        </w:rPr>
        <w:t>Construction Document</w:t>
      </w:r>
      <w:r w:rsidR="00CA6374">
        <w:rPr>
          <w:rFonts w:ascii="Times New Roman" w:hAnsi="Times New Roman"/>
          <w:sz w:val="22"/>
          <w:szCs w:val="22"/>
        </w:rPr>
        <w:t>s</w:t>
      </w:r>
      <w:r w:rsidRPr="000C62C6">
        <w:rPr>
          <w:rFonts w:ascii="Times New Roman" w:hAnsi="Times New Roman"/>
          <w:sz w:val="22"/>
          <w:szCs w:val="22"/>
        </w:rPr>
        <w:t xml:space="preserve"> </w:t>
      </w:r>
      <w:r w:rsidR="00956678" w:rsidRPr="000C62C6">
        <w:rPr>
          <w:rFonts w:ascii="Times New Roman" w:hAnsi="Times New Roman"/>
          <w:sz w:val="22"/>
          <w:szCs w:val="22"/>
        </w:rPr>
        <w:t xml:space="preserve">submittal </w:t>
      </w:r>
      <w:r w:rsidRPr="000C62C6">
        <w:rPr>
          <w:rFonts w:ascii="Times New Roman" w:hAnsi="Times New Roman"/>
          <w:sz w:val="22"/>
          <w:szCs w:val="22"/>
        </w:rPr>
        <w:t>review will cover general issues (e.g.</w:t>
      </w:r>
      <w:r w:rsidR="00CA6374">
        <w:rPr>
          <w:rFonts w:ascii="Times New Roman" w:hAnsi="Times New Roman"/>
          <w:sz w:val="22"/>
          <w:szCs w:val="22"/>
        </w:rPr>
        <w:t>,</w:t>
      </w:r>
      <w:r w:rsidRPr="000C62C6">
        <w:rPr>
          <w:rFonts w:ascii="Times New Roman" w:hAnsi="Times New Roman"/>
          <w:sz w:val="22"/>
          <w:szCs w:val="22"/>
        </w:rPr>
        <w:t xml:space="preserve"> format and Division 1 references).  The </w:t>
      </w:r>
      <w:r w:rsidR="00956678" w:rsidRPr="000C62C6">
        <w:rPr>
          <w:rFonts w:ascii="Times New Roman" w:hAnsi="Times New Roman"/>
          <w:sz w:val="22"/>
          <w:szCs w:val="22"/>
        </w:rPr>
        <w:t>second C</w:t>
      </w:r>
      <w:r w:rsidRPr="000C62C6">
        <w:rPr>
          <w:rFonts w:ascii="Times New Roman" w:hAnsi="Times New Roman"/>
          <w:sz w:val="22"/>
          <w:szCs w:val="22"/>
        </w:rPr>
        <w:t>onstruction Document</w:t>
      </w:r>
      <w:r w:rsidR="00CA6374">
        <w:rPr>
          <w:rFonts w:ascii="Times New Roman" w:hAnsi="Times New Roman"/>
          <w:sz w:val="22"/>
          <w:szCs w:val="22"/>
        </w:rPr>
        <w:t>s</w:t>
      </w:r>
      <w:r w:rsidRPr="000C62C6">
        <w:rPr>
          <w:rFonts w:ascii="Times New Roman" w:hAnsi="Times New Roman"/>
          <w:sz w:val="22"/>
          <w:szCs w:val="22"/>
        </w:rPr>
        <w:t xml:space="preserve"> </w:t>
      </w:r>
      <w:r w:rsidR="00956678" w:rsidRPr="000C62C6">
        <w:rPr>
          <w:rFonts w:ascii="Times New Roman" w:hAnsi="Times New Roman"/>
          <w:sz w:val="22"/>
          <w:szCs w:val="22"/>
        </w:rPr>
        <w:t xml:space="preserve">submittal </w:t>
      </w:r>
      <w:r w:rsidRPr="000C62C6">
        <w:rPr>
          <w:rFonts w:ascii="Times New Roman" w:hAnsi="Times New Roman"/>
          <w:sz w:val="22"/>
          <w:szCs w:val="22"/>
        </w:rPr>
        <w:t xml:space="preserve">review covers all sections for content, consistency and completeness.  The </w:t>
      </w:r>
      <w:r w:rsidR="00956678" w:rsidRPr="000C62C6">
        <w:rPr>
          <w:rFonts w:ascii="Times New Roman" w:hAnsi="Times New Roman"/>
          <w:sz w:val="22"/>
          <w:szCs w:val="22"/>
        </w:rPr>
        <w:t xml:space="preserve">final </w:t>
      </w:r>
      <w:r w:rsidRPr="000C62C6">
        <w:rPr>
          <w:rFonts w:ascii="Times New Roman" w:hAnsi="Times New Roman"/>
          <w:sz w:val="22"/>
          <w:szCs w:val="22"/>
        </w:rPr>
        <w:t>Construction Document</w:t>
      </w:r>
      <w:r w:rsidR="00CA6374">
        <w:rPr>
          <w:rFonts w:ascii="Times New Roman" w:hAnsi="Times New Roman"/>
          <w:sz w:val="22"/>
          <w:szCs w:val="22"/>
        </w:rPr>
        <w:t>s</w:t>
      </w:r>
      <w:r w:rsidRPr="000C62C6">
        <w:rPr>
          <w:rFonts w:ascii="Times New Roman" w:hAnsi="Times New Roman"/>
          <w:sz w:val="22"/>
          <w:szCs w:val="22"/>
        </w:rPr>
        <w:t xml:space="preserve"> review is the final review for corrections and typographical mistakes. </w:t>
      </w:r>
    </w:p>
    <w:p w14:paraId="48397F36" w14:textId="77777777" w:rsidR="00222EEC" w:rsidRPr="000C62C6" w:rsidRDefault="00214911" w:rsidP="008D3603">
      <w:pPr>
        <w:widowControl/>
        <w:tabs>
          <w:tab w:val="left" w:pos="900"/>
        </w:tabs>
        <w:suppressAutoHyphens/>
        <w:jc w:val="both"/>
        <w:rPr>
          <w:rFonts w:ascii="Times New Roman" w:hAnsi="Times New Roman"/>
          <w:sz w:val="22"/>
          <w:szCs w:val="22"/>
        </w:rPr>
      </w:pPr>
      <w:r w:rsidRPr="000C62C6">
        <w:rPr>
          <w:rFonts w:ascii="Times New Roman" w:hAnsi="Times New Roman"/>
          <w:b/>
          <w:sz w:val="22"/>
          <w:szCs w:val="22"/>
        </w:rPr>
        <w:t>1.4.6</w:t>
      </w:r>
      <w:r w:rsidRPr="000C62C6">
        <w:rPr>
          <w:rFonts w:ascii="Times New Roman" w:hAnsi="Times New Roman"/>
          <w:sz w:val="22"/>
          <w:szCs w:val="22"/>
        </w:rPr>
        <w:tab/>
        <w:t>The Design Professional shall respond in writing (item by item) to the University</w:t>
      </w:r>
      <w:r w:rsidR="003028CA">
        <w:rPr>
          <w:rFonts w:ascii="Times New Roman" w:hAnsi="Times New Roman"/>
          <w:sz w:val="22"/>
          <w:szCs w:val="22"/>
        </w:rPr>
        <w:t>’</w:t>
      </w:r>
      <w:r w:rsidRPr="000C62C6">
        <w:rPr>
          <w:rFonts w:ascii="Times New Roman" w:hAnsi="Times New Roman"/>
          <w:sz w:val="22"/>
          <w:szCs w:val="22"/>
        </w:rPr>
        <w:t>s review comments using the University</w:t>
      </w:r>
      <w:r w:rsidR="003028CA">
        <w:rPr>
          <w:rFonts w:ascii="Times New Roman" w:hAnsi="Times New Roman"/>
          <w:sz w:val="22"/>
          <w:szCs w:val="22"/>
        </w:rPr>
        <w:t>’</w:t>
      </w:r>
      <w:r w:rsidRPr="000C62C6">
        <w:rPr>
          <w:rFonts w:ascii="Times New Roman" w:hAnsi="Times New Roman"/>
          <w:sz w:val="22"/>
          <w:szCs w:val="22"/>
        </w:rPr>
        <w:t>s format.</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8E7E14" w:rsidRPr="008D0072" w14:paraId="3983DF84" w14:textId="77777777" w:rsidTr="008D3603">
        <w:tc>
          <w:tcPr>
            <w:tcW w:w="8856" w:type="dxa"/>
            <w:tcBorders>
              <w:top w:val="single" w:sz="4" w:space="0" w:color="auto"/>
              <w:left w:val="single" w:sz="4" w:space="0" w:color="auto"/>
              <w:bottom w:val="single" w:sz="4" w:space="0" w:color="auto"/>
              <w:right w:val="single" w:sz="4" w:space="0" w:color="auto"/>
            </w:tcBorders>
            <w:shd w:val="clear" w:color="auto" w:fill="auto"/>
          </w:tcPr>
          <w:p w14:paraId="74FD6E78" w14:textId="450ADD48" w:rsidR="00EE39D1" w:rsidRPr="008D0072" w:rsidRDefault="00D24160" w:rsidP="00947330">
            <w:pPr>
              <w:widowControl/>
              <w:tabs>
                <w:tab w:val="left" w:pos="907"/>
              </w:tabs>
              <w:suppressAutoHyphens/>
              <w:spacing w:after="120"/>
              <w:rPr>
                <w:rFonts w:ascii="Times New Roman" w:hAnsi="Times New Roman"/>
                <w:bCs/>
                <w:color w:val="FF0000"/>
                <w:sz w:val="22"/>
                <w:szCs w:val="22"/>
              </w:rPr>
            </w:pPr>
            <w:r>
              <w:rPr>
                <w:rFonts w:ascii="Times New Roman" w:hAnsi="Times New Roman"/>
                <w:bCs/>
                <w:color w:val="FF0000"/>
                <w:sz w:val="22"/>
                <w:szCs w:val="22"/>
              </w:rPr>
              <w:t xml:space="preserve">NOTE: </w:t>
            </w:r>
            <w:r w:rsidR="00D93AB5" w:rsidRPr="008D0072">
              <w:rPr>
                <w:rFonts w:ascii="Times New Roman" w:hAnsi="Times New Roman"/>
                <w:bCs/>
                <w:color w:val="FF0000"/>
                <w:sz w:val="22"/>
                <w:szCs w:val="22"/>
              </w:rPr>
              <w:t>I</w:t>
            </w:r>
            <w:r w:rsidR="008E7E14" w:rsidRPr="008D0072">
              <w:rPr>
                <w:rFonts w:ascii="Times New Roman" w:hAnsi="Times New Roman"/>
                <w:bCs/>
                <w:color w:val="FF0000"/>
                <w:sz w:val="22"/>
                <w:szCs w:val="22"/>
              </w:rPr>
              <w:t xml:space="preserve">ndependent seismic review is mandatory  (refer to </w:t>
            </w:r>
            <w:hyperlink r:id="rId7" w:history="1">
              <w:r w:rsidR="00EE39D1" w:rsidRPr="00947330">
                <w:rPr>
                  <w:rStyle w:val="Hyperlink"/>
                  <w:rFonts w:ascii="Times New Roman" w:hAnsi="Times New Roman"/>
                </w:rPr>
                <w:t>https://policy.ucop.edu/doc/3100156/Seismic</w:t>
              </w:r>
            </w:hyperlink>
            <w:r w:rsidR="00EE39D1" w:rsidRPr="00947330">
              <w:rPr>
                <w:rFonts w:ascii="Times New Roman" w:hAnsi="Times New Roman"/>
              </w:rPr>
              <w:t xml:space="preserve"> </w:t>
            </w:r>
          </w:p>
        </w:tc>
      </w:tr>
    </w:tbl>
    <w:p w14:paraId="1322906A" w14:textId="77777777" w:rsidR="008D3603" w:rsidRDefault="008D3603" w:rsidP="008D3603">
      <w:pPr>
        <w:widowControl/>
        <w:tabs>
          <w:tab w:val="left" w:pos="900"/>
        </w:tabs>
        <w:suppressAutoHyphens/>
        <w:jc w:val="both"/>
        <w:rPr>
          <w:rFonts w:ascii="Times New Roman" w:hAnsi="Times New Roman"/>
          <w:b/>
          <w:bCs/>
          <w:sz w:val="22"/>
          <w:szCs w:val="22"/>
        </w:rPr>
      </w:pPr>
    </w:p>
    <w:p w14:paraId="300AF499" w14:textId="77777777" w:rsidR="008E7E14" w:rsidRPr="000C62C6" w:rsidRDefault="008E7E14" w:rsidP="008E7E14">
      <w:pPr>
        <w:widowControl/>
        <w:tabs>
          <w:tab w:val="left" w:pos="900"/>
        </w:tabs>
        <w:suppressAutoHyphens/>
        <w:spacing w:after="120"/>
        <w:jc w:val="both"/>
        <w:rPr>
          <w:rFonts w:ascii="Times New Roman" w:hAnsi="Times New Roman"/>
          <w:sz w:val="22"/>
          <w:szCs w:val="22"/>
        </w:rPr>
      </w:pPr>
      <w:r w:rsidRPr="000C62C6">
        <w:rPr>
          <w:rFonts w:ascii="Times New Roman" w:hAnsi="Times New Roman"/>
          <w:b/>
          <w:bCs/>
          <w:sz w:val="22"/>
          <w:szCs w:val="22"/>
        </w:rPr>
        <w:t>1.4.</w:t>
      </w:r>
      <w:r w:rsidR="00693182" w:rsidRPr="000C62C6">
        <w:rPr>
          <w:rFonts w:ascii="Times New Roman" w:hAnsi="Times New Roman"/>
          <w:b/>
          <w:bCs/>
          <w:sz w:val="22"/>
          <w:szCs w:val="22"/>
        </w:rPr>
        <w:t>7</w:t>
      </w:r>
      <w:r w:rsidRPr="000C62C6">
        <w:rPr>
          <w:rFonts w:ascii="Times New Roman" w:hAnsi="Times New Roman"/>
          <w:b/>
          <w:bCs/>
          <w:sz w:val="22"/>
          <w:szCs w:val="22"/>
        </w:rPr>
        <w:tab/>
      </w:r>
      <w:r w:rsidR="008336FB">
        <w:rPr>
          <w:rFonts w:ascii="Times New Roman" w:hAnsi="Times New Roman"/>
          <w:sz w:val="22"/>
          <w:szCs w:val="22"/>
        </w:rPr>
        <w:t xml:space="preserve">The </w:t>
      </w:r>
      <w:r w:rsidR="00CA6374">
        <w:rPr>
          <w:rFonts w:ascii="Times New Roman" w:hAnsi="Times New Roman"/>
          <w:sz w:val="22"/>
          <w:szCs w:val="22"/>
        </w:rPr>
        <w:t>P</w:t>
      </w:r>
      <w:r w:rsidR="008336FB">
        <w:rPr>
          <w:rFonts w:ascii="Times New Roman" w:hAnsi="Times New Roman"/>
          <w:sz w:val="22"/>
          <w:szCs w:val="22"/>
        </w:rPr>
        <w:t xml:space="preserve">roject </w:t>
      </w:r>
      <w:r w:rsidRPr="000C62C6">
        <w:rPr>
          <w:rFonts w:ascii="Times New Roman" w:hAnsi="Times New Roman"/>
          <w:sz w:val="22"/>
          <w:szCs w:val="22"/>
        </w:rPr>
        <w:t>is subject to an independent seismic/</w:t>
      </w:r>
      <w:r w:rsidR="00E16859" w:rsidRPr="000C62C6">
        <w:rPr>
          <w:rFonts w:ascii="Times New Roman" w:hAnsi="Times New Roman"/>
          <w:sz w:val="22"/>
          <w:szCs w:val="22"/>
        </w:rPr>
        <w:t>structur</w:t>
      </w:r>
      <w:r w:rsidR="00E16859">
        <w:rPr>
          <w:rFonts w:ascii="Times New Roman" w:hAnsi="Times New Roman"/>
          <w:sz w:val="22"/>
          <w:szCs w:val="22"/>
        </w:rPr>
        <w:t>al review</w:t>
      </w:r>
      <w:r w:rsidR="00180AAB">
        <w:rPr>
          <w:rFonts w:ascii="Times New Roman" w:hAnsi="Times New Roman"/>
          <w:sz w:val="22"/>
          <w:szCs w:val="22"/>
        </w:rPr>
        <w:t>.</w:t>
      </w:r>
      <w:r w:rsidRPr="000C62C6">
        <w:rPr>
          <w:rFonts w:ascii="Times New Roman" w:hAnsi="Times New Roman"/>
          <w:sz w:val="22"/>
          <w:szCs w:val="22"/>
        </w:rPr>
        <w:t xml:space="preserve"> A review of non-structural building elements shall </w:t>
      </w:r>
      <w:r w:rsidR="00D93AB5" w:rsidRPr="000C62C6">
        <w:rPr>
          <w:rFonts w:ascii="Times New Roman" w:hAnsi="Times New Roman"/>
          <w:sz w:val="22"/>
          <w:szCs w:val="22"/>
        </w:rPr>
        <w:t xml:space="preserve">also </w:t>
      </w:r>
      <w:r w:rsidRPr="000C62C6">
        <w:rPr>
          <w:rFonts w:ascii="Times New Roman" w:hAnsi="Times New Roman"/>
          <w:sz w:val="22"/>
          <w:szCs w:val="22"/>
        </w:rPr>
        <w:t xml:space="preserve">be included.  The review </w:t>
      </w:r>
      <w:r w:rsidR="00E16859">
        <w:rPr>
          <w:rFonts w:ascii="Times New Roman" w:hAnsi="Times New Roman"/>
          <w:sz w:val="22"/>
          <w:szCs w:val="22"/>
        </w:rPr>
        <w:t>will</w:t>
      </w:r>
      <w:r w:rsidR="00E16859" w:rsidRPr="000C62C6">
        <w:rPr>
          <w:rFonts w:ascii="Times New Roman" w:hAnsi="Times New Roman"/>
          <w:sz w:val="22"/>
          <w:szCs w:val="22"/>
        </w:rPr>
        <w:t xml:space="preserve"> </w:t>
      </w:r>
      <w:r w:rsidRPr="000C62C6">
        <w:rPr>
          <w:rFonts w:ascii="Times New Roman" w:hAnsi="Times New Roman"/>
          <w:sz w:val="22"/>
          <w:szCs w:val="22"/>
        </w:rPr>
        <w:t xml:space="preserve">be initiated early, preferably during Schematic Design, so that it can be performed in conjunction with the independent design and cost/value control review processes, where applicable.  The review </w:t>
      </w:r>
      <w:r w:rsidR="00E16859">
        <w:rPr>
          <w:rFonts w:ascii="Times New Roman" w:hAnsi="Times New Roman"/>
          <w:sz w:val="22"/>
          <w:szCs w:val="22"/>
        </w:rPr>
        <w:t>will</w:t>
      </w:r>
      <w:r w:rsidR="00E16859" w:rsidRPr="000C62C6">
        <w:rPr>
          <w:rFonts w:ascii="Times New Roman" w:hAnsi="Times New Roman"/>
          <w:sz w:val="22"/>
          <w:szCs w:val="22"/>
        </w:rPr>
        <w:t xml:space="preserve"> </w:t>
      </w:r>
      <w:r w:rsidRPr="000C62C6">
        <w:rPr>
          <w:rFonts w:ascii="Times New Roman" w:hAnsi="Times New Roman"/>
          <w:sz w:val="22"/>
          <w:szCs w:val="22"/>
        </w:rPr>
        <w:t xml:space="preserve">be continued at appropriate times during the design process.  Drawings and calculations </w:t>
      </w:r>
      <w:r w:rsidR="00E16859">
        <w:rPr>
          <w:rFonts w:ascii="Times New Roman" w:hAnsi="Times New Roman"/>
          <w:sz w:val="22"/>
          <w:szCs w:val="22"/>
        </w:rPr>
        <w:t>will</w:t>
      </w:r>
      <w:r w:rsidR="00E16859" w:rsidRPr="000C62C6">
        <w:rPr>
          <w:rFonts w:ascii="Times New Roman" w:hAnsi="Times New Roman"/>
          <w:sz w:val="22"/>
          <w:szCs w:val="22"/>
        </w:rPr>
        <w:t xml:space="preserve"> </w:t>
      </w:r>
      <w:r w:rsidRPr="000C62C6">
        <w:rPr>
          <w:rFonts w:ascii="Times New Roman" w:hAnsi="Times New Roman"/>
          <w:sz w:val="22"/>
          <w:szCs w:val="22"/>
        </w:rPr>
        <w:t xml:space="preserve">be reviewed for conformance to the most current applicable seismic design code requirements. </w:t>
      </w:r>
    </w:p>
    <w:p w14:paraId="2F564D00" w14:textId="77777777" w:rsidR="007C1DBC" w:rsidRPr="000C62C6" w:rsidRDefault="007C1DBC" w:rsidP="007C1DBC">
      <w:pPr>
        <w:widowControl/>
        <w:tabs>
          <w:tab w:val="left" w:pos="907"/>
        </w:tabs>
        <w:suppressAutoHyphens/>
        <w:spacing w:after="120"/>
        <w:jc w:val="both"/>
        <w:rPr>
          <w:rFonts w:ascii="Times New Roman" w:hAnsi="Times New Roman"/>
          <w:sz w:val="22"/>
          <w:szCs w:val="22"/>
        </w:rPr>
      </w:pPr>
      <w:r w:rsidRPr="000C62C6">
        <w:rPr>
          <w:rFonts w:ascii="Times New Roman" w:hAnsi="Times New Roman"/>
          <w:b/>
          <w:bCs/>
          <w:sz w:val="22"/>
          <w:szCs w:val="22"/>
        </w:rPr>
        <w:t>1.</w:t>
      </w:r>
      <w:r w:rsidR="00214911" w:rsidRPr="000C62C6">
        <w:rPr>
          <w:rFonts w:ascii="Times New Roman" w:hAnsi="Times New Roman"/>
          <w:b/>
          <w:bCs/>
          <w:sz w:val="22"/>
          <w:szCs w:val="22"/>
        </w:rPr>
        <w:t>4.</w:t>
      </w:r>
      <w:r w:rsidR="00693182" w:rsidRPr="000C62C6">
        <w:rPr>
          <w:rFonts w:ascii="Times New Roman" w:hAnsi="Times New Roman"/>
          <w:b/>
          <w:bCs/>
          <w:sz w:val="22"/>
          <w:szCs w:val="22"/>
        </w:rPr>
        <w:t>8</w:t>
      </w:r>
      <w:r w:rsidRPr="000C62C6">
        <w:rPr>
          <w:rFonts w:ascii="Times New Roman" w:hAnsi="Times New Roman"/>
          <w:b/>
          <w:bCs/>
          <w:sz w:val="22"/>
          <w:szCs w:val="22"/>
        </w:rPr>
        <w:tab/>
      </w:r>
      <w:r w:rsidRPr="000C62C6">
        <w:rPr>
          <w:rFonts w:ascii="Times New Roman" w:hAnsi="Times New Roman"/>
          <w:sz w:val="22"/>
          <w:szCs w:val="22"/>
        </w:rPr>
        <w:t xml:space="preserve">All projects require review by the </w:t>
      </w:r>
      <w:r w:rsidR="00561FC1" w:rsidRPr="00561FC1">
        <w:rPr>
          <w:rFonts w:ascii="Times New Roman" w:hAnsi="Times New Roman"/>
          <w:color w:val="FF0000"/>
          <w:sz w:val="22"/>
          <w:szCs w:val="22"/>
          <w:highlight w:val="lightGray"/>
        </w:rPr>
        <w:t>{Facility’s Appropriate Committee}</w:t>
      </w:r>
      <w:r w:rsidRPr="000C62C6">
        <w:rPr>
          <w:rFonts w:ascii="Times New Roman" w:hAnsi="Times New Roman"/>
          <w:sz w:val="22"/>
          <w:szCs w:val="22"/>
        </w:rPr>
        <w:t xml:space="preserve"> at the end of Schematic Design.  Design Professional shall verify presentation requirements with the University</w:t>
      </w:r>
      <w:r w:rsidR="003028CA">
        <w:rPr>
          <w:rFonts w:ascii="Times New Roman" w:hAnsi="Times New Roman"/>
          <w:sz w:val="22"/>
          <w:szCs w:val="22"/>
        </w:rPr>
        <w:t>’</w:t>
      </w:r>
      <w:r w:rsidRPr="000C62C6">
        <w:rPr>
          <w:rFonts w:ascii="Times New Roman" w:hAnsi="Times New Roman"/>
          <w:sz w:val="22"/>
          <w:szCs w:val="22"/>
        </w:rPr>
        <w:t>s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8E7E14" w:rsidRPr="008D0072" w14:paraId="2BE5B110" w14:textId="77777777" w:rsidTr="008D0072">
        <w:tc>
          <w:tcPr>
            <w:tcW w:w="9216" w:type="dxa"/>
          </w:tcPr>
          <w:p w14:paraId="1CD4D46A" w14:textId="77777777" w:rsidR="008E7E14" w:rsidRPr="008D0072" w:rsidRDefault="008E7E14" w:rsidP="008D0072">
            <w:pPr>
              <w:widowControl/>
              <w:tabs>
                <w:tab w:val="left" w:pos="907"/>
              </w:tabs>
              <w:suppressAutoHyphens/>
              <w:spacing w:after="120"/>
              <w:jc w:val="both"/>
              <w:rPr>
                <w:rFonts w:ascii="Times New Roman" w:hAnsi="Times New Roman"/>
                <w:color w:val="FF0000"/>
                <w:sz w:val="22"/>
                <w:szCs w:val="22"/>
              </w:rPr>
            </w:pPr>
            <w:r w:rsidRPr="008D0072">
              <w:rPr>
                <w:rFonts w:ascii="Times New Roman" w:hAnsi="Times New Roman"/>
                <w:color w:val="FF0000"/>
                <w:sz w:val="22"/>
                <w:szCs w:val="22"/>
              </w:rPr>
              <w:t xml:space="preserve">NOTE: An independent architectural design review shall be conducted for projects </w:t>
            </w:r>
            <w:r w:rsidR="000E5479" w:rsidRPr="008D0072">
              <w:rPr>
                <w:rFonts w:ascii="Times New Roman" w:hAnsi="Times New Roman"/>
                <w:color w:val="FF0000"/>
                <w:sz w:val="22"/>
                <w:szCs w:val="22"/>
              </w:rPr>
              <w:t>t</w:t>
            </w:r>
            <w:r w:rsidRPr="008D0072">
              <w:rPr>
                <w:rFonts w:ascii="Times New Roman" w:hAnsi="Times New Roman"/>
                <w:color w:val="FF0000"/>
                <w:sz w:val="22"/>
                <w:szCs w:val="22"/>
              </w:rPr>
              <w:t>hat are subject to Regents</w:t>
            </w:r>
            <w:r w:rsidR="003028CA">
              <w:rPr>
                <w:rFonts w:ascii="Times New Roman" w:hAnsi="Times New Roman"/>
                <w:color w:val="FF0000"/>
                <w:sz w:val="22"/>
                <w:szCs w:val="22"/>
              </w:rPr>
              <w:t>’</w:t>
            </w:r>
            <w:r w:rsidRPr="008D0072">
              <w:rPr>
                <w:rFonts w:ascii="Times New Roman" w:hAnsi="Times New Roman"/>
                <w:color w:val="FF0000"/>
                <w:sz w:val="22"/>
                <w:szCs w:val="22"/>
              </w:rPr>
              <w:t xml:space="preserve"> design review</w:t>
            </w:r>
          </w:p>
        </w:tc>
      </w:tr>
    </w:tbl>
    <w:p w14:paraId="25C68263" w14:textId="77777777" w:rsidR="00214911" w:rsidRPr="00727616" w:rsidRDefault="00214911" w:rsidP="00214911">
      <w:pPr>
        <w:keepNext/>
        <w:widowControl/>
        <w:tabs>
          <w:tab w:val="left" w:pos="900"/>
        </w:tabs>
        <w:suppressAutoHyphens/>
        <w:spacing w:after="120"/>
        <w:jc w:val="both"/>
        <w:rPr>
          <w:rFonts w:ascii="Times New Roman" w:hAnsi="Times New Roman"/>
          <w:color w:val="FF0000"/>
          <w:sz w:val="22"/>
          <w:szCs w:val="22"/>
        </w:rPr>
      </w:pPr>
      <w:r w:rsidRPr="00727616">
        <w:rPr>
          <w:rFonts w:ascii="Times New Roman" w:hAnsi="Times New Roman"/>
          <w:b/>
          <w:color w:val="FF0000"/>
          <w:sz w:val="22"/>
          <w:szCs w:val="22"/>
        </w:rPr>
        <w:t>1.4.</w:t>
      </w:r>
      <w:r w:rsidR="00693182" w:rsidRPr="00727616">
        <w:rPr>
          <w:rFonts w:ascii="Times New Roman" w:hAnsi="Times New Roman"/>
          <w:b/>
          <w:color w:val="FF0000"/>
          <w:sz w:val="22"/>
          <w:szCs w:val="22"/>
        </w:rPr>
        <w:t>9</w:t>
      </w:r>
      <w:r w:rsidRPr="00727616">
        <w:rPr>
          <w:rFonts w:ascii="Times New Roman" w:hAnsi="Times New Roman"/>
          <w:b/>
          <w:color w:val="FF0000"/>
          <w:sz w:val="22"/>
          <w:szCs w:val="22"/>
        </w:rPr>
        <w:tab/>
      </w:r>
      <w:r w:rsidRPr="00727616">
        <w:rPr>
          <w:rFonts w:ascii="Times New Roman" w:hAnsi="Times New Roman"/>
          <w:color w:val="FF0000"/>
          <w:sz w:val="22"/>
          <w:szCs w:val="22"/>
        </w:rPr>
        <w:t>This Project is subject to an independent architectural design review conducted by University and at University</w:t>
      </w:r>
      <w:r w:rsidR="003028CA">
        <w:rPr>
          <w:rFonts w:ascii="Times New Roman" w:hAnsi="Times New Roman"/>
          <w:color w:val="FF0000"/>
          <w:sz w:val="22"/>
          <w:szCs w:val="22"/>
        </w:rPr>
        <w:t>’</w:t>
      </w:r>
      <w:r w:rsidRPr="00727616">
        <w:rPr>
          <w:rFonts w:ascii="Times New Roman" w:hAnsi="Times New Roman"/>
          <w:color w:val="FF0000"/>
          <w:sz w:val="22"/>
          <w:szCs w:val="22"/>
        </w:rPr>
        <w:t xml:space="preserve">s expense.  The design review </w:t>
      </w:r>
      <w:r w:rsidR="00E16859">
        <w:rPr>
          <w:rFonts w:ascii="Times New Roman" w:hAnsi="Times New Roman"/>
          <w:color w:val="FF0000"/>
          <w:sz w:val="22"/>
          <w:szCs w:val="22"/>
        </w:rPr>
        <w:t>will</w:t>
      </w:r>
      <w:r w:rsidR="00E16859" w:rsidRPr="00727616">
        <w:rPr>
          <w:rFonts w:ascii="Times New Roman" w:hAnsi="Times New Roman"/>
          <w:color w:val="FF0000"/>
          <w:sz w:val="22"/>
          <w:szCs w:val="22"/>
        </w:rPr>
        <w:t xml:space="preserve"> </w:t>
      </w:r>
      <w:r w:rsidRPr="00727616">
        <w:rPr>
          <w:rFonts w:ascii="Times New Roman" w:hAnsi="Times New Roman"/>
          <w:color w:val="FF0000"/>
          <w:sz w:val="22"/>
          <w:szCs w:val="22"/>
        </w:rPr>
        <w:t xml:space="preserve">be performed early in the preparation of design and focus on, but not be limited to, the compatibility of the design with its setting, and the appropriateness of the design to its functional program and the </w:t>
      </w:r>
      <w:r w:rsidR="00CA6374">
        <w:rPr>
          <w:rFonts w:ascii="Times New Roman" w:hAnsi="Times New Roman"/>
          <w:color w:val="FF0000"/>
          <w:sz w:val="22"/>
          <w:szCs w:val="22"/>
        </w:rPr>
        <w:t>P</w:t>
      </w:r>
      <w:r w:rsidRPr="00727616">
        <w:rPr>
          <w:rFonts w:ascii="Times New Roman" w:hAnsi="Times New Roman"/>
          <w:color w:val="FF0000"/>
          <w:sz w:val="22"/>
          <w:szCs w:val="22"/>
        </w:rPr>
        <w:t>roject budget. Design Professional shall cooperate with this design review. As part of the review, Design Professional shall present the current status of the design with drawings and other items as necessary to describe the Project</w:t>
      </w:r>
      <w:r w:rsidR="003028CA">
        <w:rPr>
          <w:rFonts w:ascii="Times New Roman" w:hAnsi="Times New Roman"/>
          <w:color w:val="FF0000"/>
          <w:sz w:val="22"/>
          <w:szCs w:val="22"/>
        </w:rPr>
        <w:t>’</w:t>
      </w:r>
      <w:r w:rsidR="00CA6374">
        <w:rPr>
          <w:rFonts w:ascii="Times New Roman" w:hAnsi="Times New Roman"/>
          <w:color w:val="FF0000"/>
          <w:sz w:val="22"/>
          <w:szCs w:val="22"/>
        </w:rPr>
        <w:t>s</w:t>
      </w:r>
      <w:r w:rsidRPr="00727616">
        <w:rPr>
          <w:rFonts w:ascii="Times New Roman" w:hAnsi="Times New Roman"/>
          <w:color w:val="FF0000"/>
          <w:sz w:val="22"/>
          <w:szCs w:val="22"/>
        </w:rPr>
        <w:t xml:space="preserve">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222EEC" w:rsidRPr="008D0072" w14:paraId="77269F64" w14:textId="77777777" w:rsidTr="008D0072">
        <w:tc>
          <w:tcPr>
            <w:tcW w:w="8856" w:type="dxa"/>
          </w:tcPr>
          <w:p w14:paraId="4B84E60F" w14:textId="77777777" w:rsidR="00222EEC" w:rsidRPr="008D0072" w:rsidRDefault="008E7E14" w:rsidP="008D0072">
            <w:pPr>
              <w:widowControl/>
              <w:tabs>
                <w:tab w:val="left" w:pos="900"/>
              </w:tabs>
              <w:suppressAutoHyphens/>
              <w:spacing w:after="120"/>
              <w:jc w:val="both"/>
              <w:rPr>
                <w:rFonts w:ascii="Times New Roman" w:hAnsi="Times New Roman"/>
                <w:color w:val="FF0000"/>
                <w:sz w:val="22"/>
                <w:szCs w:val="22"/>
              </w:rPr>
            </w:pPr>
            <w:r w:rsidRPr="008D0072">
              <w:rPr>
                <w:rFonts w:ascii="Times New Roman" w:hAnsi="Times New Roman"/>
                <w:color w:val="FF0000"/>
                <w:sz w:val="22"/>
                <w:szCs w:val="22"/>
              </w:rPr>
              <w:t xml:space="preserve">NOTE: </w:t>
            </w:r>
            <w:r w:rsidR="00222EEC" w:rsidRPr="008D0072">
              <w:rPr>
                <w:rFonts w:ascii="Times New Roman" w:hAnsi="Times New Roman"/>
                <w:color w:val="FF0000"/>
                <w:sz w:val="22"/>
                <w:szCs w:val="22"/>
              </w:rPr>
              <w:t>Design review by the Regents is required on building projects with a total project cost in excess of $5 million, except when such projects consist of the following:</w:t>
            </w:r>
          </w:p>
          <w:p w14:paraId="447A9BF9" w14:textId="77777777" w:rsidR="00222EEC" w:rsidRPr="008D0072" w:rsidRDefault="00222EEC" w:rsidP="008D0072">
            <w:pPr>
              <w:widowControl/>
              <w:numPr>
                <w:ilvl w:val="0"/>
                <w:numId w:val="36"/>
              </w:numPr>
              <w:tabs>
                <w:tab w:val="left" w:pos="900"/>
              </w:tabs>
              <w:suppressAutoHyphens/>
              <w:spacing w:after="120"/>
              <w:jc w:val="both"/>
              <w:rPr>
                <w:rFonts w:ascii="Times New Roman" w:hAnsi="Times New Roman"/>
                <w:color w:val="FF0000"/>
                <w:sz w:val="22"/>
                <w:szCs w:val="22"/>
              </w:rPr>
            </w:pPr>
            <w:r w:rsidRPr="008D0072">
              <w:rPr>
                <w:rFonts w:ascii="Times New Roman" w:hAnsi="Times New Roman"/>
                <w:color w:val="FF0000"/>
                <w:sz w:val="22"/>
                <w:szCs w:val="22"/>
              </w:rPr>
              <w:t>Alterations or remodeling where the exterior of the building is not materially changed, or</w:t>
            </w:r>
          </w:p>
          <w:p w14:paraId="2EBE8716" w14:textId="77777777" w:rsidR="00222EEC" w:rsidRPr="008D0072" w:rsidRDefault="00222EEC" w:rsidP="008D0072">
            <w:pPr>
              <w:widowControl/>
              <w:numPr>
                <w:ilvl w:val="0"/>
                <w:numId w:val="36"/>
              </w:numPr>
              <w:tabs>
                <w:tab w:val="left" w:pos="900"/>
              </w:tabs>
              <w:suppressAutoHyphens/>
              <w:spacing w:after="120"/>
              <w:jc w:val="both"/>
              <w:rPr>
                <w:rFonts w:ascii="Times New Roman" w:hAnsi="Times New Roman"/>
                <w:color w:val="FF0000"/>
                <w:sz w:val="22"/>
                <w:szCs w:val="22"/>
              </w:rPr>
            </w:pPr>
            <w:r w:rsidRPr="008D0072">
              <w:rPr>
                <w:rFonts w:ascii="Times New Roman" w:hAnsi="Times New Roman"/>
                <w:color w:val="FF0000"/>
                <w:sz w:val="22"/>
                <w:szCs w:val="22"/>
              </w:rPr>
              <w:t>Buildings or facilities located on agricultural, engineering, or other field stations, and buildings or facilities located in agricultural areas of a campus</w:t>
            </w:r>
          </w:p>
          <w:p w14:paraId="5E51127C" w14:textId="77777777" w:rsidR="00222EEC" w:rsidRPr="008D0072" w:rsidRDefault="00222EEC" w:rsidP="00663B88">
            <w:pPr>
              <w:pStyle w:val="CommentText"/>
              <w:rPr>
                <w:rFonts w:ascii="Times New Roman" w:hAnsi="Times New Roman"/>
                <w:color w:val="FF0000"/>
                <w:sz w:val="22"/>
                <w:szCs w:val="22"/>
              </w:rPr>
            </w:pPr>
            <w:r w:rsidRPr="008D0072">
              <w:rPr>
                <w:rFonts w:ascii="Times New Roman" w:hAnsi="Times New Roman"/>
                <w:color w:val="FF0000"/>
                <w:sz w:val="22"/>
                <w:szCs w:val="22"/>
              </w:rPr>
              <w:t>Building projects with a total cost of less than $5 million may be subject to Regents design review when, in the judgment of the UC President, a project merits review and approval by the Regents because of budget matters, fund-raising activities, environmental impacts, community concerns, or other reasons.</w:t>
            </w:r>
            <w:r w:rsidR="004C241A" w:rsidRPr="008D0072">
              <w:rPr>
                <w:rFonts w:ascii="Times New Roman" w:hAnsi="Times New Roman"/>
                <w:color w:val="FF0000"/>
                <w:sz w:val="22"/>
                <w:szCs w:val="22"/>
              </w:rPr>
              <w:t xml:space="preserve">  </w:t>
            </w:r>
          </w:p>
          <w:p w14:paraId="673F016D" w14:textId="77777777" w:rsidR="00222EEC" w:rsidRPr="008D0072" w:rsidRDefault="004C241A" w:rsidP="008D0072">
            <w:pPr>
              <w:widowControl/>
              <w:tabs>
                <w:tab w:val="left" w:pos="907"/>
              </w:tabs>
              <w:suppressAutoHyphens/>
              <w:spacing w:after="120"/>
              <w:jc w:val="both"/>
              <w:rPr>
                <w:rFonts w:ascii="Times New Roman" w:hAnsi="Times New Roman"/>
                <w:i/>
                <w:color w:val="0000FF"/>
                <w:sz w:val="18"/>
                <w:szCs w:val="18"/>
              </w:rPr>
            </w:pPr>
            <w:r w:rsidRPr="008D0072">
              <w:rPr>
                <w:rFonts w:ascii="Times New Roman" w:hAnsi="Times New Roman"/>
                <w:color w:val="FF0000"/>
                <w:sz w:val="22"/>
                <w:szCs w:val="22"/>
              </w:rPr>
              <w:t>WHEN THE PROJECT IS SUBJECT TO REGENT</w:t>
            </w:r>
            <w:r w:rsidR="003028CA">
              <w:rPr>
                <w:rFonts w:ascii="Times New Roman" w:hAnsi="Times New Roman"/>
                <w:color w:val="FF0000"/>
                <w:sz w:val="22"/>
                <w:szCs w:val="22"/>
              </w:rPr>
              <w:t>’</w:t>
            </w:r>
            <w:r w:rsidRPr="008D0072">
              <w:rPr>
                <w:rFonts w:ascii="Times New Roman" w:hAnsi="Times New Roman"/>
                <w:color w:val="FF0000"/>
                <w:sz w:val="22"/>
                <w:szCs w:val="22"/>
              </w:rPr>
              <w:t>S REVIEW, ADD THE FOLLOWING PARAGRAPHS:</w:t>
            </w:r>
          </w:p>
        </w:tc>
      </w:tr>
    </w:tbl>
    <w:p w14:paraId="1FBDB5A4" w14:textId="77777777" w:rsidR="00222EEC" w:rsidRPr="000C62C6" w:rsidRDefault="007C1DBC" w:rsidP="00222EEC">
      <w:pPr>
        <w:widowControl/>
        <w:tabs>
          <w:tab w:val="left" w:pos="900"/>
        </w:tabs>
        <w:suppressAutoHyphens/>
        <w:spacing w:after="120"/>
        <w:jc w:val="both"/>
        <w:rPr>
          <w:rFonts w:ascii="Times New Roman" w:hAnsi="Times New Roman"/>
          <w:b/>
          <w:caps/>
          <w:color w:val="FF0000"/>
          <w:sz w:val="22"/>
          <w:szCs w:val="22"/>
        </w:rPr>
      </w:pPr>
      <w:r w:rsidRPr="000C62C6">
        <w:rPr>
          <w:rFonts w:ascii="Times New Roman" w:hAnsi="Times New Roman"/>
          <w:b/>
          <w:bCs/>
          <w:color w:val="FF0000"/>
          <w:sz w:val="22"/>
          <w:szCs w:val="22"/>
        </w:rPr>
        <w:t>1</w:t>
      </w:r>
      <w:r w:rsidR="00222EEC" w:rsidRPr="000C62C6">
        <w:rPr>
          <w:rFonts w:ascii="Times New Roman" w:hAnsi="Times New Roman"/>
          <w:b/>
          <w:bCs/>
          <w:color w:val="FF0000"/>
          <w:sz w:val="22"/>
          <w:szCs w:val="22"/>
        </w:rPr>
        <w:t>.</w:t>
      </w:r>
      <w:r w:rsidR="00214911" w:rsidRPr="000C62C6">
        <w:rPr>
          <w:rFonts w:ascii="Times New Roman" w:hAnsi="Times New Roman"/>
          <w:b/>
          <w:bCs/>
          <w:color w:val="FF0000"/>
          <w:sz w:val="22"/>
          <w:szCs w:val="22"/>
        </w:rPr>
        <w:t>5</w:t>
      </w:r>
      <w:r w:rsidR="00222EEC" w:rsidRPr="000C62C6">
        <w:rPr>
          <w:rFonts w:ascii="Times New Roman" w:hAnsi="Times New Roman"/>
          <w:b/>
          <w:bCs/>
          <w:color w:val="FF0000"/>
          <w:sz w:val="22"/>
          <w:szCs w:val="22"/>
        </w:rPr>
        <w:tab/>
      </w:r>
      <w:r w:rsidR="00222EEC" w:rsidRPr="000C62C6">
        <w:rPr>
          <w:rFonts w:ascii="Times New Roman" w:hAnsi="Times New Roman"/>
          <w:b/>
          <w:caps/>
          <w:color w:val="FF0000"/>
          <w:sz w:val="22"/>
          <w:szCs w:val="22"/>
        </w:rPr>
        <w:t>Regents</w:t>
      </w:r>
      <w:r w:rsidR="003028CA">
        <w:rPr>
          <w:rFonts w:ascii="Times New Roman" w:hAnsi="Times New Roman"/>
          <w:b/>
          <w:caps/>
          <w:color w:val="FF0000"/>
          <w:sz w:val="22"/>
          <w:szCs w:val="22"/>
        </w:rPr>
        <w:t>’</w:t>
      </w:r>
      <w:r w:rsidR="00222EEC" w:rsidRPr="000C62C6">
        <w:rPr>
          <w:rFonts w:ascii="Times New Roman" w:hAnsi="Times New Roman"/>
          <w:b/>
          <w:caps/>
          <w:color w:val="FF0000"/>
          <w:sz w:val="22"/>
          <w:szCs w:val="22"/>
        </w:rPr>
        <w:t xml:space="preserve"> Design Approval </w:t>
      </w:r>
    </w:p>
    <w:p w14:paraId="4BEE2739" w14:textId="77777777" w:rsidR="00222EEC" w:rsidRPr="007C1DBC" w:rsidRDefault="007C1DBC" w:rsidP="00222EEC">
      <w:pPr>
        <w:widowControl/>
        <w:tabs>
          <w:tab w:val="left" w:pos="900"/>
        </w:tabs>
        <w:suppressAutoHyphens/>
        <w:spacing w:after="120"/>
        <w:jc w:val="both"/>
        <w:rPr>
          <w:rFonts w:ascii="Times New Roman" w:hAnsi="Times New Roman"/>
          <w:color w:val="0000FF"/>
          <w:sz w:val="22"/>
          <w:szCs w:val="22"/>
        </w:rPr>
      </w:pPr>
      <w:r w:rsidRPr="000C62C6">
        <w:rPr>
          <w:rFonts w:ascii="Times New Roman" w:hAnsi="Times New Roman"/>
          <w:b/>
          <w:color w:val="FF0000"/>
          <w:sz w:val="22"/>
          <w:szCs w:val="22"/>
        </w:rPr>
        <w:t>1</w:t>
      </w:r>
      <w:r w:rsidR="00222EEC" w:rsidRPr="000C62C6">
        <w:rPr>
          <w:rFonts w:ascii="Times New Roman" w:hAnsi="Times New Roman"/>
          <w:b/>
          <w:color w:val="FF0000"/>
          <w:sz w:val="22"/>
          <w:szCs w:val="22"/>
        </w:rPr>
        <w:t>.</w:t>
      </w:r>
      <w:r w:rsidR="00214911" w:rsidRPr="000C62C6">
        <w:rPr>
          <w:rFonts w:ascii="Times New Roman" w:hAnsi="Times New Roman"/>
          <w:b/>
          <w:color w:val="FF0000"/>
          <w:sz w:val="22"/>
          <w:szCs w:val="22"/>
        </w:rPr>
        <w:t>5</w:t>
      </w:r>
      <w:r w:rsidR="00222EEC" w:rsidRPr="000C62C6">
        <w:rPr>
          <w:rFonts w:ascii="Times New Roman" w:hAnsi="Times New Roman"/>
          <w:b/>
          <w:color w:val="FF0000"/>
          <w:sz w:val="22"/>
          <w:szCs w:val="22"/>
        </w:rPr>
        <w:t>.1</w:t>
      </w:r>
      <w:r w:rsidR="00222EEC" w:rsidRPr="000C62C6">
        <w:rPr>
          <w:rFonts w:ascii="Times New Roman" w:hAnsi="Times New Roman"/>
          <w:color w:val="FF0000"/>
          <w:sz w:val="22"/>
          <w:szCs w:val="22"/>
        </w:rPr>
        <w:tab/>
        <w:t xml:space="preserve">The </w:t>
      </w:r>
      <w:r w:rsidR="00AF14D7">
        <w:rPr>
          <w:rFonts w:ascii="Times New Roman" w:hAnsi="Times New Roman"/>
          <w:color w:val="FF0000"/>
          <w:sz w:val="22"/>
          <w:szCs w:val="22"/>
        </w:rPr>
        <w:t>P</w:t>
      </w:r>
      <w:r w:rsidR="00222EEC" w:rsidRPr="000C62C6">
        <w:rPr>
          <w:rFonts w:ascii="Times New Roman" w:hAnsi="Times New Roman"/>
          <w:color w:val="FF0000"/>
          <w:sz w:val="22"/>
          <w:szCs w:val="22"/>
        </w:rPr>
        <w:t xml:space="preserve">roject requires design review by the </w:t>
      </w:r>
      <w:r w:rsidR="00727616" w:rsidRPr="000C62C6">
        <w:rPr>
          <w:rFonts w:ascii="Times New Roman" w:hAnsi="Times New Roman"/>
          <w:color w:val="FF0000"/>
          <w:sz w:val="22"/>
          <w:szCs w:val="22"/>
        </w:rPr>
        <w:t xml:space="preserve">Office of the President and the </w:t>
      </w:r>
      <w:r w:rsidR="00222EEC" w:rsidRPr="000C62C6">
        <w:rPr>
          <w:rFonts w:ascii="Times New Roman" w:hAnsi="Times New Roman"/>
          <w:color w:val="FF0000"/>
          <w:sz w:val="22"/>
          <w:szCs w:val="22"/>
        </w:rPr>
        <w:t>Regents of the University of California. The Design Professional shall provide presentation drawings, sustainable design information, and other support materials for use in the Regents</w:t>
      </w:r>
      <w:r w:rsidR="003028CA">
        <w:rPr>
          <w:rFonts w:ascii="Times New Roman" w:hAnsi="Times New Roman"/>
          <w:color w:val="FF0000"/>
          <w:sz w:val="22"/>
          <w:szCs w:val="22"/>
        </w:rPr>
        <w:t>’</w:t>
      </w:r>
      <w:r w:rsidR="00222EEC" w:rsidRPr="000C62C6">
        <w:rPr>
          <w:rFonts w:ascii="Times New Roman" w:hAnsi="Times New Roman"/>
          <w:color w:val="FF0000"/>
          <w:sz w:val="22"/>
          <w:szCs w:val="22"/>
        </w:rPr>
        <w:t xml:space="preserve"> design review process</w:t>
      </w:r>
      <w:r w:rsidR="00214911" w:rsidRPr="000C62C6">
        <w:rPr>
          <w:rFonts w:ascii="Times New Roman" w:hAnsi="Times New Roman"/>
          <w:color w:val="FF0000"/>
          <w:sz w:val="22"/>
          <w:szCs w:val="22"/>
        </w:rPr>
        <w:t xml:space="preserve"> {NOTE: ADD OTHER ITEMS IF REQUIRED - Examples physical models, computer-generated models, </w:t>
      </w:r>
      <w:r w:rsidR="00214911" w:rsidRPr="000C62C6">
        <w:rPr>
          <w:rFonts w:ascii="Times New Roman" w:hAnsi="Times New Roman"/>
          <w:color w:val="FF0000"/>
          <w:sz w:val="22"/>
          <w:szCs w:val="22"/>
        </w:rPr>
        <w:lastRenderedPageBreak/>
        <w:t>perspectives, and simulations}.</w:t>
      </w:r>
      <w:r w:rsidR="00222EEC" w:rsidRPr="000C62C6">
        <w:rPr>
          <w:rFonts w:ascii="Times New Roman" w:hAnsi="Times New Roman"/>
          <w:color w:val="FF0000"/>
          <w:sz w:val="22"/>
          <w:szCs w:val="22"/>
        </w:rPr>
        <w:t xml:space="preserve">  Drawings and written documents for presentations to the Regents shall be simple, clear and concise.</w:t>
      </w:r>
    </w:p>
    <w:p w14:paraId="0A639CF6" w14:textId="77777777" w:rsidR="00222EEC" w:rsidRPr="000C62C6" w:rsidRDefault="007C1DBC" w:rsidP="00222EEC">
      <w:pPr>
        <w:widowControl/>
        <w:tabs>
          <w:tab w:val="left" w:pos="907"/>
        </w:tabs>
        <w:suppressAutoHyphens/>
        <w:spacing w:after="120"/>
        <w:jc w:val="both"/>
        <w:rPr>
          <w:rFonts w:ascii="Times New Roman" w:hAnsi="Times New Roman"/>
          <w:color w:val="FF0000"/>
          <w:sz w:val="22"/>
          <w:szCs w:val="22"/>
        </w:rPr>
      </w:pPr>
      <w:r w:rsidRPr="000C62C6">
        <w:rPr>
          <w:rFonts w:ascii="Times New Roman" w:hAnsi="Times New Roman"/>
          <w:b/>
          <w:bCs/>
          <w:color w:val="FF0000"/>
          <w:sz w:val="22"/>
          <w:szCs w:val="22"/>
        </w:rPr>
        <w:t>1</w:t>
      </w:r>
      <w:r w:rsidR="00222EEC" w:rsidRPr="000C62C6">
        <w:rPr>
          <w:rFonts w:ascii="Times New Roman" w:hAnsi="Times New Roman"/>
          <w:b/>
          <w:bCs/>
          <w:color w:val="FF0000"/>
          <w:sz w:val="22"/>
          <w:szCs w:val="22"/>
        </w:rPr>
        <w:t>.</w:t>
      </w:r>
      <w:r w:rsidR="00214911" w:rsidRPr="000C62C6">
        <w:rPr>
          <w:rFonts w:ascii="Times New Roman" w:hAnsi="Times New Roman"/>
          <w:b/>
          <w:bCs/>
          <w:color w:val="FF0000"/>
          <w:sz w:val="22"/>
          <w:szCs w:val="22"/>
        </w:rPr>
        <w:t>5</w:t>
      </w:r>
      <w:r w:rsidR="00222EEC" w:rsidRPr="000C62C6">
        <w:rPr>
          <w:rFonts w:ascii="Times New Roman" w:hAnsi="Times New Roman"/>
          <w:b/>
          <w:bCs/>
          <w:color w:val="FF0000"/>
          <w:sz w:val="22"/>
          <w:szCs w:val="22"/>
        </w:rPr>
        <w:t>.2</w:t>
      </w:r>
      <w:r w:rsidR="00222EEC" w:rsidRPr="000C62C6">
        <w:rPr>
          <w:rFonts w:ascii="Times New Roman" w:hAnsi="Times New Roman"/>
          <w:color w:val="FF0000"/>
          <w:sz w:val="22"/>
          <w:szCs w:val="22"/>
        </w:rPr>
        <w:tab/>
        <w:t xml:space="preserve">Provide these materials in accordance with the </w:t>
      </w:r>
      <w:r w:rsidR="000E615F">
        <w:rPr>
          <w:rFonts w:ascii="Times New Roman" w:hAnsi="Times New Roman"/>
          <w:color w:val="FF0000"/>
          <w:sz w:val="22"/>
          <w:szCs w:val="22"/>
        </w:rPr>
        <w:t>P</w:t>
      </w:r>
      <w:r w:rsidR="00222EEC" w:rsidRPr="000C62C6">
        <w:rPr>
          <w:rFonts w:ascii="Times New Roman" w:hAnsi="Times New Roman"/>
          <w:color w:val="FF0000"/>
          <w:sz w:val="22"/>
          <w:szCs w:val="22"/>
        </w:rPr>
        <w:t xml:space="preserve">roject schedule provided by University.  Design Professional shall attend meetings with representatives of University regarding the presentation material </w:t>
      </w:r>
      <w:r w:rsidR="00E16859">
        <w:rPr>
          <w:rFonts w:ascii="Times New Roman" w:hAnsi="Times New Roman"/>
          <w:color w:val="FF0000"/>
          <w:sz w:val="22"/>
          <w:szCs w:val="22"/>
        </w:rPr>
        <w:t>for</w:t>
      </w:r>
      <w:r w:rsidR="00E16859" w:rsidRPr="000C62C6">
        <w:rPr>
          <w:rFonts w:ascii="Times New Roman" w:hAnsi="Times New Roman"/>
          <w:color w:val="FF0000"/>
          <w:sz w:val="22"/>
          <w:szCs w:val="22"/>
        </w:rPr>
        <w:t xml:space="preserve"> </w:t>
      </w:r>
      <w:r w:rsidR="00222EEC" w:rsidRPr="000C62C6">
        <w:rPr>
          <w:rFonts w:ascii="Times New Roman" w:hAnsi="Times New Roman"/>
          <w:color w:val="FF0000"/>
          <w:sz w:val="22"/>
          <w:szCs w:val="22"/>
        </w:rPr>
        <w:t>the Board of Regents.</w:t>
      </w:r>
    </w:p>
    <w:p w14:paraId="2A894862" w14:textId="77777777" w:rsidR="00222EEC" w:rsidRPr="007C1DBC" w:rsidRDefault="007C1DBC" w:rsidP="00222EEC">
      <w:pPr>
        <w:widowControl/>
        <w:tabs>
          <w:tab w:val="left" w:pos="907"/>
        </w:tabs>
        <w:suppressAutoHyphens/>
        <w:spacing w:after="120"/>
        <w:jc w:val="both"/>
        <w:rPr>
          <w:rFonts w:ascii="Times New Roman" w:hAnsi="Times New Roman"/>
          <w:b/>
          <w:bCs/>
          <w:sz w:val="22"/>
          <w:szCs w:val="22"/>
        </w:rPr>
      </w:pPr>
      <w:r w:rsidRPr="000C62C6">
        <w:rPr>
          <w:rFonts w:ascii="Times New Roman" w:hAnsi="Times New Roman"/>
          <w:b/>
          <w:bCs/>
          <w:color w:val="FF0000"/>
          <w:sz w:val="22"/>
          <w:szCs w:val="22"/>
        </w:rPr>
        <w:t>1.</w:t>
      </w:r>
      <w:r w:rsidR="00214911" w:rsidRPr="000C62C6">
        <w:rPr>
          <w:rFonts w:ascii="Times New Roman" w:hAnsi="Times New Roman"/>
          <w:b/>
          <w:bCs/>
          <w:color w:val="FF0000"/>
          <w:sz w:val="22"/>
          <w:szCs w:val="22"/>
        </w:rPr>
        <w:t>5</w:t>
      </w:r>
      <w:r w:rsidR="00222EEC" w:rsidRPr="000C62C6">
        <w:rPr>
          <w:rFonts w:ascii="Times New Roman" w:hAnsi="Times New Roman"/>
          <w:b/>
          <w:bCs/>
          <w:color w:val="FF0000"/>
          <w:sz w:val="22"/>
          <w:szCs w:val="22"/>
        </w:rPr>
        <w:t>.3</w:t>
      </w:r>
      <w:r w:rsidR="00222EEC" w:rsidRPr="000C62C6">
        <w:rPr>
          <w:rFonts w:ascii="Times New Roman" w:hAnsi="Times New Roman"/>
          <w:color w:val="FF0000"/>
          <w:sz w:val="22"/>
          <w:szCs w:val="22"/>
        </w:rPr>
        <w:tab/>
        <w:t xml:space="preserve">Should the Regents fail to approve the design or aspects of the design, Design Professional shall, at its own expense, revise the design unless Design Professional has been given prior written approval from University to proceed with the Design Development phase, in which case the revision of the design shall be an Additional Service in accordance with Article </w:t>
      </w:r>
      <w:r w:rsidR="000E615F">
        <w:rPr>
          <w:rFonts w:ascii="Times New Roman" w:hAnsi="Times New Roman"/>
          <w:color w:val="FF0000"/>
          <w:sz w:val="22"/>
          <w:szCs w:val="22"/>
        </w:rPr>
        <w:t>7</w:t>
      </w:r>
      <w:r w:rsidR="00222EEC" w:rsidRPr="000C62C6">
        <w:rPr>
          <w:rFonts w:ascii="Times New Roman" w:hAnsi="Times New Roman"/>
          <w:color w:val="FF0000"/>
          <w:sz w:val="22"/>
          <w:szCs w:val="22"/>
        </w:rPr>
        <w:t>.</w:t>
      </w:r>
    </w:p>
    <w:p w14:paraId="6FAAA839" w14:textId="77777777" w:rsidR="00222EEC" w:rsidRPr="000C62C6" w:rsidRDefault="007C1DBC" w:rsidP="00222EEC">
      <w:pPr>
        <w:widowControl/>
        <w:tabs>
          <w:tab w:val="left" w:pos="900"/>
        </w:tabs>
        <w:suppressAutoHyphens/>
        <w:spacing w:after="120"/>
        <w:jc w:val="both"/>
        <w:rPr>
          <w:rFonts w:ascii="Times New Roman" w:hAnsi="Times New Roman"/>
          <w:b/>
          <w:bCs/>
          <w:sz w:val="22"/>
          <w:szCs w:val="22"/>
        </w:rPr>
      </w:pPr>
      <w:r w:rsidRPr="000C62C6">
        <w:rPr>
          <w:rFonts w:ascii="Times New Roman" w:hAnsi="Times New Roman"/>
          <w:b/>
          <w:bCs/>
          <w:sz w:val="22"/>
          <w:szCs w:val="22"/>
        </w:rPr>
        <w:t>1.</w:t>
      </w:r>
      <w:r w:rsidR="00214911" w:rsidRPr="000C62C6">
        <w:rPr>
          <w:rFonts w:ascii="Times New Roman" w:hAnsi="Times New Roman"/>
          <w:b/>
          <w:bCs/>
          <w:sz w:val="22"/>
          <w:szCs w:val="22"/>
        </w:rPr>
        <w:t>6</w:t>
      </w:r>
      <w:r w:rsidR="00222EEC" w:rsidRPr="000C62C6">
        <w:rPr>
          <w:rFonts w:ascii="Times New Roman" w:hAnsi="Times New Roman"/>
          <w:b/>
          <w:bCs/>
          <w:sz w:val="22"/>
          <w:szCs w:val="22"/>
        </w:rPr>
        <w:tab/>
        <w:t>CONSTRUCTION COST/VALUE CONTROL</w:t>
      </w:r>
    </w:p>
    <w:p w14:paraId="01047DA2" w14:textId="77777777" w:rsidR="00222EEC" w:rsidRPr="000C62C6" w:rsidRDefault="004C241A" w:rsidP="00222EEC">
      <w:pPr>
        <w:widowControl/>
        <w:tabs>
          <w:tab w:val="left" w:pos="900"/>
        </w:tabs>
        <w:suppressAutoHyphens/>
        <w:spacing w:after="120"/>
        <w:jc w:val="both"/>
        <w:rPr>
          <w:rFonts w:ascii="Times New Roman" w:hAnsi="Times New Roman"/>
          <w:b/>
          <w:bCs/>
          <w:sz w:val="22"/>
          <w:szCs w:val="22"/>
        </w:rPr>
      </w:pPr>
      <w:r w:rsidRPr="000C62C6">
        <w:rPr>
          <w:rFonts w:ascii="Times New Roman" w:hAnsi="Times New Roman"/>
          <w:b/>
          <w:sz w:val="22"/>
          <w:szCs w:val="22"/>
        </w:rPr>
        <w:t>1.</w:t>
      </w:r>
      <w:r w:rsidR="00214911" w:rsidRPr="000C62C6">
        <w:rPr>
          <w:rFonts w:ascii="Times New Roman" w:hAnsi="Times New Roman"/>
          <w:b/>
          <w:sz w:val="22"/>
          <w:szCs w:val="22"/>
        </w:rPr>
        <w:t>6</w:t>
      </w:r>
      <w:r w:rsidRPr="000C62C6">
        <w:rPr>
          <w:rFonts w:ascii="Times New Roman" w:hAnsi="Times New Roman"/>
          <w:b/>
          <w:sz w:val="22"/>
          <w:szCs w:val="22"/>
        </w:rPr>
        <w:t>.</w:t>
      </w:r>
      <w:r w:rsidR="00222EEC" w:rsidRPr="000C62C6">
        <w:rPr>
          <w:rFonts w:ascii="Times New Roman" w:hAnsi="Times New Roman"/>
          <w:b/>
          <w:sz w:val="22"/>
          <w:szCs w:val="22"/>
        </w:rPr>
        <w:t>1</w:t>
      </w:r>
      <w:r w:rsidR="00222EEC" w:rsidRPr="000C62C6">
        <w:rPr>
          <w:rFonts w:ascii="Times New Roman" w:hAnsi="Times New Roman"/>
          <w:sz w:val="22"/>
          <w:szCs w:val="22"/>
        </w:rPr>
        <w:tab/>
        <w:t>Throughout the Project, the Design Professional shall keep the Project</w:t>
      </w:r>
      <w:r w:rsidR="003028CA">
        <w:rPr>
          <w:rFonts w:ascii="Times New Roman" w:hAnsi="Times New Roman"/>
          <w:sz w:val="22"/>
          <w:szCs w:val="22"/>
        </w:rPr>
        <w:t>’</w:t>
      </w:r>
      <w:r w:rsidR="00222EEC" w:rsidRPr="000C62C6">
        <w:rPr>
          <w:rFonts w:ascii="Times New Roman" w:hAnsi="Times New Roman"/>
          <w:sz w:val="22"/>
          <w:szCs w:val="22"/>
        </w:rPr>
        <w:t xml:space="preserve">s estimated construction cost within the Construction Budget and is responsible to periodically submit a current Estimated Project Construction Cost to verify that this is done.  The following three processes shall be used during </w:t>
      </w:r>
      <w:r w:rsidR="000E615F">
        <w:rPr>
          <w:rFonts w:ascii="Times New Roman" w:hAnsi="Times New Roman"/>
          <w:sz w:val="22"/>
          <w:szCs w:val="22"/>
        </w:rPr>
        <w:t>the P</w:t>
      </w:r>
      <w:r w:rsidR="00222EEC" w:rsidRPr="000C62C6">
        <w:rPr>
          <w:rFonts w:ascii="Times New Roman" w:hAnsi="Times New Roman"/>
          <w:sz w:val="22"/>
          <w:szCs w:val="22"/>
        </w:rPr>
        <w:t xml:space="preserve">roject for Construction Cost/Value Control (CVC) with the </w:t>
      </w:r>
      <w:r w:rsidR="00214911" w:rsidRPr="000C62C6">
        <w:rPr>
          <w:rFonts w:ascii="Times New Roman" w:hAnsi="Times New Roman"/>
          <w:sz w:val="22"/>
          <w:szCs w:val="22"/>
        </w:rPr>
        <w:t>Cost Reduction process</w:t>
      </w:r>
      <w:r w:rsidR="00222EEC" w:rsidRPr="000C62C6">
        <w:rPr>
          <w:rFonts w:ascii="Times New Roman" w:hAnsi="Times New Roman"/>
          <w:sz w:val="22"/>
          <w:szCs w:val="22"/>
        </w:rPr>
        <w:t xml:space="preserve"> only used if the previous three are unsuccessful</w:t>
      </w:r>
      <w:r w:rsidR="000E615F">
        <w:rPr>
          <w:rFonts w:ascii="Times New Roman" w:hAnsi="Times New Roman"/>
          <w:sz w:val="22"/>
          <w:szCs w:val="22"/>
        </w:rPr>
        <w:t>:</w:t>
      </w:r>
    </w:p>
    <w:p w14:paraId="24546B1F" w14:textId="77777777" w:rsidR="00222EEC" w:rsidRPr="000C62C6" w:rsidRDefault="00FD6663" w:rsidP="00222EEC">
      <w:pPr>
        <w:widowControl/>
        <w:tabs>
          <w:tab w:val="left" w:pos="900"/>
        </w:tabs>
        <w:suppressAutoHyphens/>
        <w:spacing w:after="120"/>
        <w:ind w:left="1440" w:hanging="540"/>
        <w:jc w:val="both"/>
        <w:rPr>
          <w:rFonts w:ascii="Times New Roman" w:hAnsi="Times New Roman"/>
          <w:sz w:val="22"/>
          <w:szCs w:val="22"/>
        </w:rPr>
      </w:pPr>
      <w:r>
        <w:rPr>
          <w:rFonts w:ascii="Times New Roman" w:hAnsi="Times New Roman"/>
          <w:sz w:val="22"/>
          <w:szCs w:val="22"/>
        </w:rPr>
        <w:t>.</w:t>
      </w:r>
      <w:r w:rsidR="00222EEC" w:rsidRPr="00480FED">
        <w:rPr>
          <w:rFonts w:ascii="Times New Roman" w:hAnsi="Times New Roman"/>
          <w:sz w:val="22"/>
          <w:szCs w:val="22"/>
        </w:rPr>
        <w:t>1</w:t>
      </w:r>
      <w:r w:rsidR="00222EEC" w:rsidRPr="00480FED">
        <w:rPr>
          <w:rFonts w:ascii="Times New Roman" w:hAnsi="Times New Roman"/>
          <w:sz w:val="22"/>
          <w:szCs w:val="22"/>
        </w:rPr>
        <w:tab/>
      </w:r>
      <w:r w:rsidR="00222EEC" w:rsidRPr="000C62C6">
        <w:rPr>
          <w:rFonts w:ascii="Times New Roman" w:hAnsi="Times New Roman"/>
          <w:sz w:val="22"/>
          <w:szCs w:val="22"/>
        </w:rPr>
        <w:t>Cost Choices (CC) - Program and design choices that drive the project cost begin at programming and become more focused.  Choosing what can be afforded within the budget is the first step.  At the first estimate, consideration of cost choices begins and continues as the design progresses.</w:t>
      </w:r>
    </w:p>
    <w:p w14:paraId="559E51BD" w14:textId="77777777" w:rsidR="00222EEC" w:rsidRPr="000C62C6" w:rsidRDefault="00222EEC" w:rsidP="00222EEC">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.2</w:t>
      </w:r>
      <w:r w:rsidRPr="00480FED">
        <w:rPr>
          <w:rFonts w:ascii="Times New Roman" w:hAnsi="Times New Roman"/>
          <w:sz w:val="22"/>
          <w:szCs w:val="22"/>
        </w:rPr>
        <w:tab/>
      </w:r>
      <w:r w:rsidRPr="000C62C6">
        <w:rPr>
          <w:rFonts w:ascii="Times New Roman" w:hAnsi="Times New Roman"/>
          <w:sz w:val="22"/>
          <w:szCs w:val="22"/>
        </w:rPr>
        <w:t>Life Cycle Cost Analysis (LCCA) - This identifies alternative materials and systems to evaluate by preparing an economic assessment of all significant costs of ownership over the economic life of each alternative including:</w:t>
      </w:r>
    </w:p>
    <w:p w14:paraId="35B29DF5" w14:textId="77777777" w:rsidR="00222EEC" w:rsidRPr="000C62C6" w:rsidRDefault="00222EEC" w:rsidP="00222EEC">
      <w:pPr>
        <w:widowControl/>
        <w:suppressAutoHyphens/>
        <w:spacing w:after="120"/>
        <w:ind w:left="900" w:firstLine="540"/>
        <w:jc w:val="both"/>
        <w:rPr>
          <w:rFonts w:ascii="Times New Roman" w:hAnsi="Times New Roman"/>
          <w:sz w:val="22"/>
          <w:szCs w:val="22"/>
        </w:rPr>
      </w:pPr>
      <w:r w:rsidRPr="000C62C6">
        <w:rPr>
          <w:rFonts w:ascii="Times New Roman" w:hAnsi="Times New Roman"/>
          <w:sz w:val="22"/>
          <w:szCs w:val="22"/>
        </w:rPr>
        <w:t>a.</w:t>
      </w:r>
      <w:r w:rsidRPr="000C62C6">
        <w:rPr>
          <w:rFonts w:ascii="Times New Roman" w:hAnsi="Times New Roman"/>
          <w:sz w:val="22"/>
          <w:szCs w:val="22"/>
        </w:rPr>
        <w:tab/>
        <w:t>The projected initial cost of the system</w:t>
      </w:r>
    </w:p>
    <w:p w14:paraId="20629D84" w14:textId="77777777" w:rsidR="00222EEC" w:rsidRPr="000C62C6" w:rsidRDefault="00222EEC" w:rsidP="00222EEC">
      <w:pPr>
        <w:widowControl/>
        <w:suppressAutoHyphens/>
        <w:spacing w:after="120"/>
        <w:ind w:left="900" w:firstLine="540"/>
        <w:jc w:val="both"/>
        <w:rPr>
          <w:rFonts w:ascii="Times New Roman" w:hAnsi="Times New Roman"/>
          <w:sz w:val="22"/>
          <w:szCs w:val="22"/>
        </w:rPr>
      </w:pPr>
      <w:r w:rsidRPr="000C62C6">
        <w:rPr>
          <w:rFonts w:ascii="Times New Roman" w:hAnsi="Times New Roman"/>
          <w:sz w:val="22"/>
          <w:szCs w:val="22"/>
        </w:rPr>
        <w:t>b.</w:t>
      </w:r>
      <w:r w:rsidRPr="000C62C6">
        <w:rPr>
          <w:rFonts w:ascii="Times New Roman" w:hAnsi="Times New Roman"/>
          <w:sz w:val="22"/>
          <w:szCs w:val="22"/>
        </w:rPr>
        <w:tab/>
        <w:t>Projected yearly operational and maintenance costs</w:t>
      </w:r>
    </w:p>
    <w:p w14:paraId="02419ECF" w14:textId="77777777" w:rsidR="00222EEC" w:rsidRPr="000C62C6" w:rsidRDefault="00222EEC" w:rsidP="00222EEC">
      <w:pPr>
        <w:widowControl/>
        <w:suppressAutoHyphens/>
        <w:spacing w:after="120"/>
        <w:ind w:left="900" w:firstLine="540"/>
        <w:jc w:val="both"/>
        <w:rPr>
          <w:rFonts w:ascii="Times New Roman" w:hAnsi="Times New Roman"/>
          <w:sz w:val="22"/>
          <w:szCs w:val="22"/>
        </w:rPr>
      </w:pPr>
      <w:r w:rsidRPr="000C62C6">
        <w:rPr>
          <w:rFonts w:ascii="Times New Roman" w:hAnsi="Times New Roman"/>
          <w:sz w:val="22"/>
          <w:szCs w:val="22"/>
        </w:rPr>
        <w:t>c.</w:t>
      </w:r>
      <w:r w:rsidRPr="000C62C6">
        <w:rPr>
          <w:rFonts w:ascii="Times New Roman" w:hAnsi="Times New Roman"/>
          <w:sz w:val="22"/>
          <w:szCs w:val="22"/>
        </w:rPr>
        <w:tab/>
        <w:t>Projected estimated replacement cost</w:t>
      </w:r>
    </w:p>
    <w:p w14:paraId="2A76141D" w14:textId="77777777" w:rsidR="00222EEC" w:rsidRPr="000C62C6" w:rsidRDefault="00222EEC" w:rsidP="00222EEC">
      <w:pPr>
        <w:widowControl/>
        <w:suppressAutoHyphens/>
        <w:spacing w:after="120"/>
        <w:ind w:left="900" w:firstLine="540"/>
        <w:jc w:val="both"/>
        <w:rPr>
          <w:rFonts w:ascii="Times New Roman" w:hAnsi="Times New Roman"/>
          <w:sz w:val="22"/>
          <w:szCs w:val="22"/>
        </w:rPr>
      </w:pPr>
      <w:r w:rsidRPr="000C62C6">
        <w:rPr>
          <w:rFonts w:ascii="Times New Roman" w:hAnsi="Times New Roman"/>
          <w:sz w:val="22"/>
          <w:szCs w:val="22"/>
        </w:rPr>
        <w:t>d.</w:t>
      </w:r>
      <w:r w:rsidRPr="000C62C6">
        <w:rPr>
          <w:rFonts w:ascii="Times New Roman" w:hAnsi="Times New Roman"/>
          <w:sz w:val="22"/>
          <w:szCs w:val="22"/>
        </w:rPr>
        <w:tab/>
        <w:t>Projected estimated life expectancy</w:t>
      </w:r>
    </w:p>
    <w:p w14:paraId="0EEE56C3" w14:textId="77777777" w:rsidR="00222EEC" w:rsidRPr="000C62C6" w:rsidRDefault="00222EEC" w:rsidP="00222EEC">
      <w:pPr>
        <w:widowControl/>
        <w:suppressAutoHyphens/>
        <w:spacing w:after="120"/>
        <w:ind w:left="900" w:firstLine="540"/>
        <w:jc w:val="both"/>
        <w:rPr>
          <w:rFonts w:ascii="Times New Roman" w:hAnsi="Times New Roman"/>
          <w:sz w:val="22"/>
          <w:szCs w:val="22"/>
        </w:rPr>
      </w:pPr>
      <w:r w:rsidRPr="000C62C6">
        <w:rPr>
          <w:rFonts w:ascii="Times New Roman" w:hAnsi="Times New Roman"/>
          <w:sz w:val="22"/>
          <w:szCs w:val="22"/>
        </w:rPr>
        <w:t>e.</w:t>
      </w:r>
      <w:r w:rsidRPr="000C62C6">
        <w:rPr>
          <w:rFonts w:ascii="Times New Roman" w:hAnsi="Times New Roman"/>
          <w:sz w:val="22"/>
          <w:szCs w:val="22"/>
        </w:rPr>
        <w:tab/>
        <w:t>Anticipated levels of performance</w:t>
      </w:r>
    </w:p>
    <w:p w14:paraId="68832020" w14:textId="77777777" w:rsidR="00222EEC" w:rsidRPr="000C62C6" w:rsidRDefault="00222EEC" w:rsidP="00222EEC">
      <w:pPr>
        <w:widowControl/>
        <w:suppressAutoHyphens/>
        <w:spacing w:after="120"/>
        <w:ind w:left="1440"/>
        <w:jc w:val="both"/>
        <w:rPr>
          <w:rFonts w:ascii="Times New Roman" w:hAnsi="Times New Roman"/>
          <w:sz w:val="22"/>
          <w:szCs w:val="22"/>
        </w:rPr>
      </w:pPr>
      <w:r w:rsidRPr="000C62C6">
        <w:rPr>
          <w:rFonts w:ascii="Times New Roman" w:hAnsi="Times New Roman"/>
          <w:sz w:val="22"/>
          <w:szCs w:val="22"/>
        </w:rPr>
        <w:t xml:space="preserve">LCCA shall be conducted for a minimum of one alternative mechanical and one alternative lighting system. With respect to design alternatives specifically in support of the </w:t>
      </w:r>
      <w:r w:rsidR="00AA4E7A">
        <w:rPr>
          <w:rFonts w:ascii="Times New Roman" w:hAnsi="Times New Roman"/>
          <w:sz w:val="22"/>
          <w:szCs w:val="22"/>
        </w:rPr>
        <w:t>Energy Efficiency</w:t>
      </w:r>
      <w:r w:rsidRPr="000C62C6">
        <w:rPr>
          <w:rFonts w:ascii="Times New Roman" w:hAnsi="Times New Roman"/>
          <w:sz w:val="22"/>
          <w:szCs w:val="22"/>
        </w:rPr>
        <w:t xml:space="preserve"> program, the </w:t>
      </w:r>
      <w:r w:rsidR="00AA4E7A" w:rsidRPr="000C62C6">
        <w:rPr>
          <w:rFonts w:ascii="Times New Roman" w:hAnsi="Times New Roman"/>
          <w:sz w:val="22"/>
          <w:szCs w:val="22"/>
        </w:rPr>
        <w:t xml:space="preserve">Design Professional </w:t>
      </w:r>
      <w:r w:rsidRPr="000C62C6">
        <w:rPr>
          <w:rFonts w:ascii="Times New Roman" w:hAnsi="Times New Roman"/>
          <w:sz w:val="22"/>
          <w:szCs w:val="22"/>
        </w:rPr>
        <w:t xml:space="preserve">shall assist with providing cost and performance information for approximately </w:t>
      </w:r>
      <w:r w:rsidR="008D3603">
        <w:rPr>
          <w:rFonts w:ascii="Times New Roman" w:hAnsi="Times New Roman"/>
          <w:sz w:val="22"/>
          <w:szCs w:val="22"/>
        </w:rPr>
        <w:t>10</w:t>
      </w:r>
      <w:r w:rsidRPr="000C62C6">
        <w:rPr>
          <w:rFonts w:ascii="Times New Roman" w:hAnsi="Times New Roman"/>
          <w:sz w:val="22"/>
          <w:szCs w:val="22"/>
        </w:rPr>
        <w:t xml:space="preserve"> energy conservation measures</w:t>
      </w:r>
      <w:r w:rsidR="00E16859">
        <w:rPr>
          <w:rFonts w:ascii="Times New Roman" w:hAnsi="Times New Roman"/>
          <w:sz w:val="22"/>
          <w:szCs w:val="22"/>
        </w:rPr>
        <w:t xml:space="preserve"> or combination of measures</w:t>
      </w:r>
      <w:r w:rsidRPr="000C62C6">
        <w:rPr>
          <w:rFonts w:ascii="Times New Roman" w:hAnsi="Times New Roman"/>
          <w:sz w:val="22"/>
          <w:szCs w:val="22"/>
        </w:rPr>
        <w:t>.  Contact the University</w:t>
      </w:r>
      <w:r w:rsidR="003028CA">
        <w:rPr>
          <w:rFonts w:ascii="Times New Roman" w:hAnsi="Times New Roman"/>
          <w:sz w:val="22"/>
          <w:szCs w:val="22"/>
        </w:rPr>
        <w:t>’</w:t>
      </w:r>
      <w:r w:rsidRPr="000C62C6">
        <w:rPr>
          <w:rFonts w:ascii="Times New Roman" w:hAnsi="Times New Roman"/>
          <w:sz w:val="22"/>
          <w:szCs w:val="22"/>
        </w:rPr>
        <w:t>s Representative for study life, utility rates, discount factors, escalation factors and benefit-to-infrastructure values.  The results shall be presented in a spreadsheet format that shall identify both simple payback and present value of the evaluated options.</w:t>
      </w:r>
    </w:p>
    <w:p w14:paraId="097448B1" w14:textId="77777777" w:rsidR="00222EEC" w:rsidRPr="000C62C6" w:rsidRDefault="000C62C6" w:rsidP="00222EEC">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w:t>
      </w:r>
      <w:r w:rsidR="00222EEC" w:rsidRPr="00480FED">
        <w:rPr>
          <w:rFonts w:ascii="Times New Roman" w:hAnsi="Times New Roman"/>
          <w:sz w:val="22"/>
          <w:szCs w:val="22"/>
        </w:rPr>
        <w:t>3</w:t>
      </w:r>
      <w:r w:rsidR="00222EEC" w:rsidRPr="00480FED">
        <w:rPr>
          <w:rFonts w:ascii="Times New Roman" w:hAnsi="Times New Roman"/>
          <w:sz w:val="22"/>
          <w:szCs w:val="22"/>
        </w:rPr>
        <w:tab/>
      </w:r>
      <w:r w:rsidR="00222EEC" w:rsidRPr="000C62C6">
        <w:rPr>
          <w:rFonts w:ascii="Times New Roman" w:hAnsi="Times New Roman"/>
          <w:sz w:val="22"/>
          <w:szCs w:val="22"/>
        </w:rPr>
        <w:t>Value Engineering (VE) - This is when one design feature can be achieved in a different manner for the same or lower cost without compromising the aesthetic or functional value.  Value engineering should also start early and run throughout the design phase</w:t>
      </w:r>
      <w:r w:rsidR="008D3603">
        <w:rPr>
          <w:rFonts w:ascii="Times New Roman" w:hAnsi="Times New Roman"/>
          <w:sz w:val="22"/>
          <w:szCs w:val="22"/>
        </w:rPr>
        <w:t>s</w:t>
      </w:r>
      <w:r w:rsidR="00222EEC" w:rsidRPr="000C62C6">
        <w:rPr>
          <w:rFonts w:ascii="Times New Roman" w:hAnsi="Times New Roman"/>
          <w:sz w:val="22"/>
          <w:szCs w:val="22"/>
        </w:rPr>
        <w:t>.  Life cycle costs should be considered along with capital costs.</w:t>
      </w:r>
    </w:p>
    <w:p w14:paraId="4D155257" w14:textId="77777777" w:rsidR="00222EEC" w:rsidRPr="000C62C6" w:rsidRDefault="00222EEC" w:rsidP="00222EEC">
      <w:pPr>
        <w:widowControl/>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.4</w:t>
      </w:r>
      <w:r w:rsidRPr="00480FED">
        <w:rPr>
          <w:rFonts w:ascii="Times New Roman" w:hAnsi="Times New Roman"/>
          <w:sz w:val="22"/>
          <w:szCs w:val="22"/>
        </w:rPr>
        <w:tab/>
      </w:r>
      <w:r w:rsidRPr="000C62C6">
        <w:rPr>
          <w:rFonts w:ascii="Times New Roman" w:hAnsi="Times New Roman"/>
          <w:sz w:val="22"/>
          <w:szCs w:val="22"/>
        </w:rPr>
        <w:t xml:space="preserve">Cost Reduction (CR) - This requires removing something desired from the </w:t>
      </w:r>
      <w:r w:rsidR="00AA4E7A">
        <w:rPr>
          <w:rFonts w:ascii="Times New Roman" w:hAnsi="Times New Roman"/>
          <w:sz w:val="22"/>
          <w:szCs w:val="22"/>
        </w:rPr>
        <w:t>P</w:t>
      </w:r>
      <w:r w:rsidRPr="000C62C6">
        <w:rPr>
          <w:rFonts w:ascii="Times New Roman" w:hAnsi="Times New Roman"/>
          <w:sz w:val="22"/>
          <w:szCs w:val="22"/>
        </w:rPr>
        <w:t xml:space="preserve">roject.  This is initiated later in the </w:t>
      </w:r>
      <w:r w:rsidR="00AA4E7A">
        <w:rPr>
          <w:rFonts w:ascii="Times New Roman" w:hAnsi="Times New Roman"/>
          <w:sz w:val="22"/>
          <w:szCs w:val="22"/>
        </w:rPr>
        <w:t>d</w:t>
      </w:r>
      <w:r w:rsidR="00AA4E7A" w:rsidRPr="000C62C6">
        <w:rPr>
          <w:rFonts w:ascii="Times New Roman" w:hAnsi="Times New Roman"/>
          <w:sz w:val="22"/>
          <w:szCs w:val="22"/>
        </w:rPr>
        <w:t xml:space="preserve">esign </w:t>
      </w:r>
      <w:r w:rsidR="00AA4E7A">
        <w:rPr>
          <w:rFonts w:ascii="Times New Roman" w:hAnsi="Times New Roman"/>
          <w:sz w:val="22"/>
          <w:szCs w:val="22"/>
        </w:rPr>
        <w:t>process</w:t>
      </w:r>
      <w:r w:rsidR="00AA4E7A" w:rsidRPr="000C62C6">
        <w:rPr>
          <w:rFonts w:ascii="Times New Roman" w:hAnsi="Times New Roman"/>
          <w:sz w:val="22"/>
          <w:szCs w:val="22"/>
        </w:rPr>
        <w:t xml:space="preserve"> </w:t>
      </w:r>
      <w:r w:rsidRPr="000C62C6">
        <w:rPr>
          <w:rFonts w:ascii="Times New Roman" w:hAnsi="Times New Roman"/>
          <w:sz w:val="22"/>
          <w:szCs w:val="22"/>
        </w:rPr>
        <w:t xml:space="preserve">if the </w:t>
      </w:r>
      <w:r w:rsidR="00E16859">
        <w:rPr>
          <w:rFonts w:ascii="Times New Roman" w:hAnsi="Times New Roman"/>
          <w:sz w:val="22"/>
          <w:szCs w:val="22"/>
        </w:rPr>
        <w:t>CC</w:t>
      </w:r>
      <w:r w:rsidRPr="000C62C6">
        <w:rPr>
          <w:rFonts w:ascii="Times New Roman" w:hAnsi="Times New Roman"/>
          <w:sz w:val="22"/>
          <w:szCs w:val="22"/>
        </w:rPr>
        <w:t xml:space="preserve">, LCCA and </w:t>
      </w:r>
      <w:r w:rsidR="00E16859">
        <w:rPr>
          <w:rFonts w:ascii="Times New Roman" w:hAnsi="Times New Roman"/>
          <w:sz w:val="22"/>
          <w:szCs w:val="22"/>
        </w:rPr>
        <w:t>VE</w:t>
      </w:r>
      <w:r w:rsidRPr="000C62C6">
        <w:rPr>
          <w:rFonts w:ascii="Times New Roman" w:hAnsi="Times New Roman"/>
          <w:sz w:val="22"/>
          <w:szCs w:val="22"/>
        </w:rPr>
        <w:t xml:space="preserve"> efforts were not successful in maintaining the </w:t>
      </w:r>
      <w:r w:rsidR="00AA4E7A">
        <w:rPr>
          <w:rFonts w:ascii="Times New Roman" w:hAnsi="Times New Roman"/>
          <w:sz w:val="22"/>
          <w:szCs w:val="22"/>
        </w:rPr>
        <w:t>P</w:t>
      </w:r>
      <w:r w:rsidRPr="000C62C6">
        <w:rPr>
          <w:rFonts w:ascii="Times New Roman" w:hAnsi="Times New Roman"/>
          <w:sz w:val="22"/>
          <w:szCs w:val="22"/>
        </w:rPr>
        <w:t>roject within budget.</w:t>
      </w:r>
    </w:p>
    <w:p w14:paraId="4604BB9B" w14:textId="77777777" w:rsidR="00222EEC" w:rsidRPr="000C62C6" w:rsidRDefault="004C241A" w:rsidP="00222EEC">
      <w:pPr>
        <w:widowControl/>
        <w:tabs>
          <w:tab w:val="left" w:pos="907"/>
        </w:tabs>
        <w:suppressAutoHyphens/>
        <w:spacing w:after="120"/>
        <w:jc w:val="both"/>
        <w:rPr>
          <w:rFonts w:ascii="Times New Roman" w:hAnsi="Times New Roman"/>
          <w:sz w:val="22"/>
          <w:szCs w:val="22"/>
        </w:rPr>
      </w:pPr>
      <w:r w:rsidRPr="000C62C6">
        <w:rPr>
          <w:rFonts w:ascii="Times New Roman" w:hAnsi="Times New Roman"/>
          <w:b/>
          <w:bCs/>
          <w:sz w:val="22"/>
          <w:szCs w:val="22"/>
        </w:rPr>
        <w:t>1.</w:t>
      </w:r>
      <w:r w:rsidR="00214911" w:rsidRPr="000C62C6">
        <w:rPr>
          <w:rFonts w:ascii="Times New Roman" w:hAnsi="Times New Roman"/>
          <w:b/>
          <w:bCs/>
          <w:sz w:val="22"/>
          <w:szCs w:val="22"/>
        </w:rPr>
        <w:t>6</w:t>
      </w:r>
      <w:r w:rsidRPr="000C62C6">
        <w:rPr>
          <w:rFonts w:ascii="Times New Roman" w:hAnsi="Times New Roman"/>
          <w:b/>
          <w:bCs/>
          <w:sz w:val="22"/>
          <w:szCs w:val="22"/>
        </w:rPr>
        <w:t>.2</w:t>
      </w:r>
      <w:r w:rsidR="00222EEC" w:rsidRPr="000C62C6">
        <w:rPr>
          <w:rFonts w:ascii="Times New Roman" w:hAnsi="Times New Roman"/>
          <w:sz w:val="22"/>
          <w:szCs w:val="22"/>
        </w:rPr>
        <w:tab/>
        <w:t>This Project is subject to independent cost estimates conducted by an estimator designated by University and at University</w:t>
      </w:r>
      <w:r w:rsidR="003028CA">
        <w:rPr>
          <w:rFonts w:ascii="Times New Roman" w:hAnsi="Times New Roman"/>
          <w:sz w:val="22"/>
          <w:szCs w:val="22"/>
        </w:rPr>
        <w:t>’</w:t>
      </w:r>
      <w:r w:rsidR="00222EEC" w:rsidRPr="000C62C6">
        <w:rPr>
          <w:rFonts w:ascii="Times New Roman" w:hAnsi="Times New Roman"/>
          <w:sz w:val="22"/>
          <w:szCs w:val="22"/>
        </w:rPr>
        <w:t>s expense.  Design Professional shall be available to answer the estimator</w:t>
      </w:r>
      <w:r w:rsidR="003028CA">
        <w:rPr>
          <w:rFonts w:ascii="Times New Roman" w:hAnsi="Times New Roman"/>
          <w:sz w:val="22"/>
          <w:szCs w:val="22"/>
        </w:rPr>
        <w:t>’</w:t>
      </w:r>
      <w:r w:rsidR="00222EEC" w:rsidRPr="000C62C6">
        <w:rPr>
          <w:rFonts w:ascii="Times New Roman" w:hAnsi="Times New Roman"/>
          <w:sz w:val="22"/>
          <w:szCs w:val="22"/>
        </w:rPr>
        <w:t xml:space="preserve">s questions regarding the design and to attend meetings as necessary with the estimator to </w:t>
      </w:r>
      <w:r w:rsidR="00222EEC" w:rsidRPr="000C62C6">
        <w:rPr>
          <w:rFonts w:ascii="Times New Roman" w:hAnsi="Times New Roman"/>
          <w:sz w:val="22"/>
          <w:szCs w:val="22"/>
        </w:rPr>
        <w:lastRenderedPageBreak/>
        <w:t>reconcile Design Professional</w:t>
      </w:r>
      <w:r w:rsidR="003028CA">
        <w:rPr>
          <w:rFonts w:ascii="Times New Roman" w:hAnsi="Times New Roman"/>
          <w:sz w:val="22"/>
          <w:szCs w:val="22"/>
        </w:rPr>
        <w:t>’</w:t>
      </w:r>
      <w:r w:rsidR="00222EEC" w:rsidRPr="000C62C6">
        <w:rPr>
          <w:rFonts w:ascii="Times New Roman" w:hAnsi="Times New Roman"/>
          <w:sz w:val="22"/>
          <w:szCs w:val="22"/>
        </w:rPr>
        <w:t>s estimate with the independent estimate.  In the event that the independent estimate and the Design Professional</w:t>
      </w:r>
      <w:r w:rsidR="003028CA">
        <w:rPr>
          <w:rFonts w:ascii="Times New Roman" w:hAnsi="Times New Roman"/>
          <w:sz w:val="22"/>
          <w:szCs w:val="22"/>
        </w:rPr>
        <w:t>’</w:t>
      </w:r>
      <w:r w:rsidR="00222EEC" w:rsidRPr="000C62C6">
        <w:rPr>
          <w:rFonts w:ascii="Times New Roman" w:hAnsi="Times New Roman"/>
          <w:sz w:val="22"/>
          <w:szCs w:val="22"/>
        </w:rPr>
        <w:t>s estimate cannot be reconciled</w:t>
      </w:r>
      <w:r w:rsidR="00214911" w:rsidRPr="000C62C6">
        <w:rPr>
          <w:rFonts w:ascii="Times New Roman" w:hAnsi="Times New Roman"/>
          <w:sz w:val="22"/>
          <w:szCs w:val="22"/>
        </w:rPr>
        <w:t xml:space="preserve">, </w:t>
      </w:r>
      <w:r w:rsidR="00222EEC" w:rsidRPr="000C62C6">
        <w:rPr>
          <w:rFonts w:ascii="Times New Roman" w:hAnsi="Times New Roman"/>
          <w:sz w:val="22"/>
          <w:szCs w:val="22"/>
        </w:rPr>
        <w:t>Design Professional</w:t>
      </w:r>
      <w:r w:rsidR="003028CA">
        <w:rPr>
          <w:rFonts w:ascii="Times New Roman" w:hAnsi="Times New Roman"/>
          <w:sz w:val="22"/>
          <w:szCs w:val="22"/>
        </w:rPr>
        <w:t>’</w:t>
      </w:r>
      <w:r w:rsidR="00222EEC" w:rsidRPr="000C62C6">
        <w:rPr>
          <w:rFonts w:ascii="Times New Roman" w:hAnsi="Times New Roman"/>
          <w:sz w:val="22"/>
          <w:szCs w:val="22"/>
        </w:rPr>
        <w:t>s estimate shall prevail as the Estimated Project Construction Cost.</w:t>
      </w:r>
    </w:p>
    <w:p w14:paraId="3E9E07A5" w14:textId="77777777" w:rsidR="004C241A" w:rsidRPr="000C62C6" w:rsidRDefault="004C241A" w:rsidP="004C241A">
      <w:pPr>
        <w:widowControl/>
        <w:suppressAutoHyphens/>
        <w:spacing w:after="120"/>
        <w:jc w:val="both"/>
        <w:rPr>
          <w:rFonts w:ascii="Times New Roman" w:hAnsi="Times New Roman"/>
          <w:sz w:val="22"/>
          <w:szCs w:val="22"/>
        </w:rPr>
      </w:pPr>
      <w:r w:rsidRPr="000C62C6">
        <w:rPr>
          <w:rFonts w:ascii="Times New Roman" w:hAnsi="Times New Roman"/>
          <w:b/>
          <w:bCs/>
          <w:sz w:val="22"/>
          <w:szCs w:val="22"/>
        </w:rPr>
        <w:t>1.</w:t>
      </w:r>
      <w:r w:rsidR="00214911" w:rsidRPr="000C62C6">
        <w:rPr>
          <w:rFonts w:ascii="Times New Roman" w:hAnsi="Times New Roman"/>
          <w:b/>
          <w:bCs/>
          <w:sz w:val="22"/>
          <w:szCs w:val="22"/>
        </w:rPr>
        <w:t>6</w:t>
      </w:r>
      <w:r w:rsidR="00222EEC" w:rsidRPr="000C62C6">
        <w:rPr>
          <w:rFonts w:ascii="Times New Roman" w:hAnsi="Times New Roman"/>
          <w:b/>
          <w:bCs/>
          <w:sz w:val="22"/>
          <w:szCs w:val="22"/>
        </w:rPr>
        <w:t>.3</w:t>
      </w:r>
      <w:r w:rsidR="00222EEC" w:rsidRPr="000C62C6">
        <w:rPr>
          <w:rFonts w:ascii="Times New Roman" w:hAnsi="Times New Roman"/>
          <w:sz w:val="22"/>
          <w:szCs w:val="22"/>
        </w:rPr>
        <w:tab/>
        <w:t>Design Professional shall fully participate in University</w:t>
      </w:r>
      <w:r w:rsidR="003028CA">
        <w:rPr>
          <w:rFonts w:ascii="Times New Roman" w:hAnsi="Times New Roman"/>
          <w:sz w:val="22"/>
          <w:szCs w:val="22"/>
        </w:rPr>
        <w:t>’</w:t>
      </w:r>
      <w:r w:rsidR="00222EEC" w:rsidRPr="000C62C6">
        <w:rPr>
          <w:rFonts w:ascii="Times New Roman" w:hAnsi="Times New Roman"/>
          <w:sz w:val="22"/>
          <w:szCs w:val="22"/>
        </w:rPr>
        <w:t>s CVC program</w:t>
      </w:r>
      <w:r w:rsidRPr="000C62C6">
        <w:rPr>
          <w:rFonts w:ascii="Times New Roman" w:hAnsi="Times New Roman"/>
          <w:sz w:val="22"/>
          <w:szCs w:val="22"/>
        </w:rPr>
        <w:t>.  CVC</w:t>
      </w:r>
      <w:r w:rsidR="00222EEC" w:rsidRPr="000C62C6">
        <w:rPr>
          <w:rFonts w:ascii="Times New Roman" w:hAnsi="Times New Roman"/>
          <w:sz w:val="22"/>
          <w:szCs w:val="22"/>
        </w:rPr>
        <w:t xml:space="preserve"> </w:t>
      </w:r>
      <w:r w:rsidR="00AA4E7A">
        <w:rPr>
          <w:rFonts w:ascii="Times New Roman" w:hAnsi="Times New Roman"/>
          <w:sz w:val="22"/>
          <w:szCs w:val="22"/>
        </w:rPr>
        <w:t>w</w:t>
      </w:r>
      <w:r w:rsidRPr="000C62C6">
        <w:rPr>
          <w:rFonts w:ascii="Times New Roman" w:hAnsi="Times New Roman"/>
          <w:sz w:val="22"/>
          <w:szCs w:val="22"/>
        </w:rPr>
        <w:t xml:space="preserve">orkshops shall occur </w:t>
      </w:r>
      <w:r w:rsidR="00956678" w:rsidRPr="000C62C6">
        <w:rPr>
          <w:rFonts w:ascii="Times New Roman" w:hAnsi="Times New Roman"/>
          <w:sz w:val="22"/>
          <w:szCs w:val="22"/>
        </w:rPr>
        <w:t>after the</w:t>
      </w:r>
      <w:r w:rsidR="00956678">
        <w:rPr>
          <w:rFonts w:ascii="Times New Roman" w:hAnsi="Times New Roman"/>
          <w:color w:val="0000FF"/>
          <w:sz w:val="22"/>
          <w:szCs w:val="22"/>
        </w:rPr>
        <w:t xml:space="preserve"> </w:t>
      </w:r>
      <w:r w:rsidR="00CC3D68" w:rsidRPr="00561FC1">
        <w:rPr>
          <w:rFonts w:ascii="Times New Roman" w:hAnsi="Times New Roman"/>
          <w:color w:val="FF0000"/>
          <w:sz w:val="22"/>
          <w:szCs w:val="22"/>
          <w:highlight w:val="lightGray"/>
        </w:rPr>
        <w:t>50% and 95%</w:t>
      </w:r>
      <w:r w:rsidRPr="00F82B44">
        <w:rPr>
          <w:rFonts w:ascii="Times New Roman" w:hAnsi="Times New Roman"/>
          <w:color w:val="0000FF"/>
          <w:sz w:val="22"/>
          <w:szCs w:val="22"/>
        </w:rPr>
        <w:t xml:space="preserve"> </w:t>
      </w:r>
      <w:r w:rsidR="00911778">
        <w:rPr>
          <w:rFonts w:ascii="Times New Roman" w:hAnsi="Times New Roman"/>
          <w:sz w:val="22"/>
          <w:szCs w:val="22"/>
        </w:rPr>
        <w:t>Schematic Design p</w:t>
      </w:r>
      <w:r w:rsidRPr="000C62C6">
        <w:rPr>
          <w:rFonts w:ascii="Times New Roman" w:hAnsi="Times New Roman"/>
          <w:sz w:val="22"/>
          <w:szCs w:val="22"/>
        </w:rPr>
        <w:t>has</w:t>
      </w:r>
      <w:r w:rsidR="00956678" w:rsidRPr="000C62C6">
        <w:rPr>
          <w:rFonts w:ascii="Times New Roman" w:hAnsi="Times New Roman"/>
          <w:sz w:val="22"/>
          <w:szCs w:val="22"/>
        </w:rPr>
        <w:t>e submittals</w:t>
      </w:r>
      <w:r w:rsidRPr="000C62C6">
        <w:rPr>
          <w:rFonts w:ascii="Times New Roman" w:hAnsi="Times New Roman"/>
          <w:sz w:val="22"/>
          <w:szCs w:val="22"/>
        </w:rPr>
        <w:t>,</w:t>
      </w:r>
      <w:r w:rsidRPr="00F82B44">
        <w:rPr>
          <w:rFonts w:ascii="Times New Roman" w:hAnsi="Times New Roman"/>
          <w:color w:val="0000FF"/>
          <w:sz w:val="22"/>
          <w:szCs w:val="22"/>
        </w:rPr>
        <w:t xml:space="preserve"> </w:t>
      </w:r>
      <w:r w:rsidR="00956678" w:rsidRPr="00561FC1">
        <w:rPr>
          <w:rFonts w:ascii="Times New Roman" w:hAnsi="Times New Roman"/>
          <w:color w:val="FF0000"/>
          <w:sz w:val="22"/>
          <w:szCs w:val="22"/>
          <w:highlight w:val="lightGray"/>
        </w:rPr>
        <w:t xml:space="preserve">the </w:t>
      </w:r>
      <w:r w:rsidR="00CC3D68" w:rsidRPr="00561FC1">
        <w:rPr>
          <w:rFonts w:ascii="Times New Roman" w:hAnsi="Times New Roman"/>
          <w:color w:val="FF0000"/>
          <w:sz w:val="22"/>
          <w:szCs w:val="22"/>
          <w:highlight w:val="lightGray"/>
        </w:rPr>
        <w:t>95%</w:t>
      </w:r>
      <w:r w:rsidR="00956678">
        <w:rPr>
          <w:rFonts w:ascii="Times New Roman" w:hAnsi="Times New Roman"/>
          <w:color w:val="0000FF"/>
          <w:sz w:val="22"/>
          <w:szCs w:val="22"/>
        </w:rPr>
        <w:t xml:space="preserve"> </w:t>
      </w:r>
      <w:r w:rsidRPr="000C62C6">
        <w:rPr>
          <w:rFonts w:ascii="Times New Roman" w:hAnsi="Times New Roman"/>
          <w:sz w:val="22"/>
          <w:szCs w:val="22"/>
        </w:rPr>
        <w:t xml:space="preserve">Design Development </w:t>
      </w:r>
      <w:r w:rsidR="00911778">
        <w:rPr>
          <w:rFonts w:ascii="Times New Roman" w:hAnsi="Times New Roman"/>
          <w:sz w:val="22"/>
          <w:szCs w:val="22"/>
        </w:rPr>
        <w:t>p</w:t>
      </w:r>
      <w:r w:rsidRPr="000C62C6">
        <w:rPr>
          <w:rFonts w:ascii="Times New Roman" w:hAnsi="Times New Roman"/>
          <w:sz w:val="22"/>
          <w:szCs w:val="22"/>
        </w:rPr>
        <w:t>hase</w:t>
      </w:r>
      <w:r w:rsidR="00956678" w:rsidRPr="000C62C6">
        <w:rPr>
          <w:rFonts w:ascii="Times New Roman" w:hAnsi="Times New Roman"/>
          <w:sz w:val="22"/>
          <w:szCs w:val="22"/>
        </w:rPr>
        <w:t xml:space="preserve"> submittal</w:t>
      </w:r>
      <w:r w:rsidRPr="000C62C6">
        <w:rPr>
          <w:rFonts w:ascii="Times New Roman" w:hAnsi="Times New Roman"/>
          <w:sz w:val="22"/>
          <w:szCs w:val="22"/>
        </w:rPr>
        <w:t xml:space="preserve">, and </w:t>
      </w:r>
      <w:r w:rsidR="00956678" w:rsidRPr="000C62C6">
        <w:rPr>
          <w:rFonts w:ascii="Times New Roman" w:hAnsi="Times New Roman"/>
          <w:sz w:val="22"/>
          <w:szCs w:val="22"/>
        </w:rPr>
        <w:t xml:space="preserve">the </w:t>
      </w:r>
      <w:r w:rsidR="00D24160" w:rsidRPr="000C62C6">
        <w:rPr>
          <w:rFonts w:ascii="Times New Roman" w:hAnsi="Times New Roman"/>
          <w:sz w:val="22"/>
          <w:szCs w:val="22"/>
        </w:rPr>
        <w:t>first</w:t>
      </w:r>
      <w:r w:rsidRPr="000C62C6">
        <w:rPr>
          <w:rFonts w:ascii="Times New Roman" w:hAnsi="Times New Roman"/>
          <w:sz w:val="22"/>
          <w:szCs w:val="22"/>
        </w:rPr>
        <w:t xml:space="preserve"> Construction Documents </w:t>
      </w:r>
      <w:r w:rsidR="00911778">
        <w:rPr>
          <w:rFonts w:ascii="Times New Roman" w:hAnsi="Times New Roman"/>
          <w:sz w:val="22"/>
          <w:szCs w:val="22"/>
        </w:rPr>
        <w:t>p</w:t>
      </w:r>
      <w:r w:rsidRPr="000C62C6">
        <w:rPr>
          <w:rFonts w:ascii="Times New Roman" w:hAnsi="Times New Roman"/>
          <w:sz w:val="22"/>
          <w:szCs w:val="22"/>
        </w:rPr>
        <w:t>hase</w:t>
      </w:r>
      <w:r w:rsidR="00956678" w:rsidRPr="000C62C6">
        <w:rPr>
          <w:rFonts w:ascii="Times New Roman" w:hAnsi="Times New Roman"/>
          <w:sz w:val="22"/>
          <w:szCs w:val="22"/>
        </w:rPr>
        <w:t xml:space="preserve"> submittal</w:t>
      </w:r>
      <w:r w:rsidRPr="000C62C6">
        <w:rPr>
          <w:rFonts w:ascii="Times New Roman" w:hAnsi="Times New Roman"/>
          <w:sz w:val="22"/>
          <w:szCs w:val="22"/>
        </w:rPr>
        <w:t xml:space="preserve">. CVC workshops shall occur </w:t>
      </w:r>
      <w:r w:rsidR="00AA4E7A">
        <w:rPr>
          <w:rFonts w:ascii="Times New Roman" w:hAnsi="Times New Roman"/>
          <w:sz w:val="22"/>
          <w:szCs w:val="22"/>
        </w:rPr>
        <w:t>three to four</w:t>
      </w:r>
      <w:r w:rsidRPr="000C62C6">
        <w:rPr>
          <w:rFonts w:ascii="Times New Roman" w:hAnsi="Times New Roman"/>
          <w:sz w:val="22"/>
          <w:szCs w:val="22"/>
        </w:rPr>
        <w:t xml:space="preserve"> weeks after the associated submittal for these phases</w:t>
      </w:r>
      <w:r w:rsidR="00D24160" w:rsidRPr="000C62C6">
        <w:rPr>
          <w:rFonts w:ascii="Times New Roman" w:hAnsi="Times New Roman"/>
          <w:sz w:val="22"/>
          <w:szCs w:val="22"/>
        </w:rPr>
        <w:t>.</w:t>
      </w:r>
      <w:r w:rsidRPr="000C62C6">
        <w:rPr>
          <w:sz w:val="22"/>
          <w:szCs w:val="22"/>
        </w:rPr>
        <w:t xml:space="preserve"> </w:t>
      </w:r>
      <w:r w:rsidRPr="000C62C6">
        <w:rPr>
          <w:rFonts w:ascii="Times New Roman" w:hAnsi="Times New Roman"/>
          <w:sz w:val="22"/>
          <w:szCs w:val="22"/>
        </w:rPr>
        <w:t>CVC workshops shall</w:t>
      </w:r>
      <w:r w:rsidRPr="000C62C6">
        <w:rPr>
          <w:rFonts w:ascii="Times New Roman" w:hAnsi="Times New Roman"/>
          <w:w w:val="80"/>
          <w:sz w:val="22"/>
          <w:szCs w:val="22"/>
        </w:rPr>
        <w:t xml:space="preserve"> </w:t>
      </w:r>
      <w:r w:rsidRPr="000C62C6">
        <w:rPr>
          <w:rFonts w:ascii="Times New Roman" w:hAnsi="Times New Roman"/>
          <w:sz w:val="22"/>
          <w:szCs w:val="22"/>
        </w:rPr>
        <w:t>be</w:t>
      </w:r>
      <w:r w:rsidRPr="000C62C6">
        <w:rPr>
          <w:rFonts w:ascii="Times New Roman" w:hAnsi="Times New Roman"/>
          <w:w w:val="80"/>
          <w:sz w:val="22"/>
          <w:szCs w:val="22"/>
        </w:rPr>
        <w:t xml:space="preserve"> </w:t>
      </w:r>
      <w:r w:rsidRPr="000C62C6">
        <w:rPr>
          <w:rFonts w:ascii="Times New Roman" w:hAnsi="Times New Roman"/>
          <w:sz w:val="22"/>
          <w:szCs w:val="22"/>
        </w:rPr>
        <w:t>scheduled</w:t>
      </w:r>
      <w:r w:rsidRPr="000C62C6">
        <w:rPr>
          <w:rFonts w:ascii="Times New Roman" w:hAnsi="Times New Roman"/>
          <w:w w:val="80"/>
          <w:sz w:val="22"/>
          <w:szCs w:val="22"/>
        </w:rPr>
        <w:t xml:space="preserve"> </w:t>
      </w:r>
      <w:r w:rsidRPr="000C62C6">
        <w:rPr>
          <w:rFonts w:ascii="Times New Roman" w:hAnsi="Times New Roman"/>
          <w:sz w:val="22"/>
          <w:szCs w:val="22"/>
        </w:rPr>
        <w:t>by</w:t>
      </w:r>
      <w:r w:rsidRPr="000C62C6">
        <w:rPr>
          <w:rFonts w:ascii="Times New Roman" w:hAnsi="Times New Roman"/>
          <w:w w:val="80"/>
          <w:sz w:val="22"/>
          <w:szCs w:val="22"/>
        </w:rPr>
        <w:t xml:space="preserve"> </w:t>
      </w:r>
      <w:r w:rsidRPr="000C62C6">
        <w:rPr>
          <w:rFonts w:ascii="Times New Roman" w:hAnsi="Times New Roman"/>
          <w:sz w:val="22"/>
          <w:szCs w:val="22"/>
        </w:rPr>
        <w:t>agreement</w:t>
      </w:r>
      <w:r w:rsidRPr="000C62C6">
        <w:rPr>
          <w:rFonts w:ascii="Times New Roman" w:hAnsi="Times New Roman"/>
          <w:w w:val="90"/>
          <w:sz w:val="22"/>
          <w:szCs w:val="22"/>
        </w:rPr>
        <w:t xml:space="preserve"> </w:t>
      </w:r>
      <w:r w:rsidRPr="000C62C6">
        <w:rPr>
          <w:rFonts w:ascii="Times New Roman" w:hAnsi="Times New Roman"/>
          <w:sz w:val="22"/>
          <w:szCs w:val="22"/>
        </w:rPr>
        <w:t>between</w:t>
      </w:r>
      <w:r w:rsidRPr="000C62C6">
        <w:rPr>
          <w:rFonts w:ascii="Times New Roman" w:hAnsi="Times New Roman"/>
          <w:w w:val="90"/>
          <w:sz w:val="22"/>
          <w:szCs w:val="22"/>
        </w:rPr>
        <w:t xml:space="preserve"> </w:t>
      </w:r>
      <w:r w:rsidRPr="000C62C6">
        <w:rPr>
          <w:rFonts w:ascii="Times New Roman" w:hAnsi="Times New Roman"/>
          <w:sz w:val="22"/>
          <w:szCs w:val="22"/>
        </w:rPr>
        <w:t>the</w:t>
      </w:r>
      <w:r w:rsidRPr="000C62C6">
        <w:rPr>
          <w:rFonts w:ascii="Times New Roman" w:hAnsi="Times New Roman"/>
          <w:w w:val="90"/>
          <w:sz w:val="22"/>
          <w:szCs w:val="22"/>
        </w:rPr>
        <w:t xml:space="preserve"> </w:t>
      </w:r>
      <w:r w:rsidRPr="000C62C6">
        <w:rPr>
          <w:rFonts w:ascii="Times New Roman" w:hAnsi="Times New Roman"/>
          <w:sz w:val="22"/>
          <w:szCs w:val="22"/>
        </w:rPr>
        <w:t xml:space="preserve">Design Professional and </w:t>
      </w:r>
      <w:r w:rsidR="00AA4E7A">
        <w:rPr>
          <w:rFonts w:ascii="Times New Roman" w:hAnsi="Times New Roman"/>
          <w:sz w:val="22"/>
          <w:szCs w:val="22"/>
        </w:rPr>
        <w:t xml:space="preserve">the </w:t>
      </w:r>
      <w:r w:rsidRPr="000C62C6">
        <w:rPr>
          <w:rFonts w:ascii="Times New Roman" w:hAnsi="Times New Roman"/>
          <w:sz w:val="22"/>
          <w:szCs w:val="22"/>
        </w:rPr>
        <w:t>University.  Agenda shall include at a minimum:</w:t>
      </w:r>
    </w:p>
    <w:p w14:paraId="4F9812B7" w14:textId="77777777" w:rsidR="004C241A" w:rsidRPr="000C62C6" w:rsidRDefault="000C62C6" w:rsidP="000C62C6">
      <w:pPr>
        <w:widowControl/>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.1</w:t>
      </w:r>
      <w:r w:rsidRPr="00480FED">
        <w:rPr>
          <w:rFonts w:ascii="Times New Roman" w:hAnsi="Times New Roman"/>
          <w:sz w:val="22"/>
          <w:szCs w:val="22"/>
        </w:rPr>
        <w:tab/>
      </w:r>
      <w:r w:rsidR="004C241A" w:rsidRPr="000C62C6">
        <w:rPr>
          <w:rFonts w:ascii="Times New Roman" w:hAnsi="Times New Roman"/>
          <w:sz w:val="22"/>
          <w:szCs w:val="22"/>
        </w:rPr>
        <w:t>Design and Sustainability Review</w:t>
      </w:r>
    </w:p>
    <w:p w14:paraId="1812E527" w14:textId="77777777" w:rsidR="004C241A" w:rsidRPr="000C62C6" w:rsidRDefault="000C62C6" w:rsidP="000C62C6">
      <w:pPr>
        <w:widowControl/>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.2</w:t>
      </w:r>
      <w:r w:rsidRPr="00480FED">
        <w:rPr>
          <w:rFonts w:ascii="Times New Roman" w:hAnsi="Times New Roman"/>
          <w:sz w:val="22"/>
          <w:szCs w:val="22"/>
        </w:rPr>
        <w:tab/>
      </w:r>
      <w:r w:rsidR="004C241A" w:rsidRPr="000C62C6">
        <w:rPr>
          <w:rFonts w:ascii="Times New Roman" w:hAnsi="Times New Roman"/>
          <w:sz w:val="22"/>
          <w:szCs w:val="22"/>
        </w:rPr>
        <w:t>Alternative Technical Solutions</w:t>
      </w:r>
    </w:p>
    <w:p w14:paraId="27EDC783" w14:textId="77777777" w:rsidR="004C241A" w:rsidRPr="000C62C6" w:rsidRDefault="000C62C6" w:rsidP="000C62C6">
      <w:pPr>
        <w:widowControl/>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.3</w:t>
      </w:r>
      <w:r w:rsidRPr="00480FED">
        <w:rPr>
          <w:rFonts w:ascii="Times New Roman" w:hAnsi="Times New Roman"/>
          <w:sz w:val="22"/>
          <w:szCs w:val="22"/>
        </w:rPr>
        <w:tab/>
      </w:r>
      <w:r w:rsidR="004C241A" w:rsidRPr="000C62C6">
        <w:rPr>
          <w:rFonts w:ascii="Times New Roman" w:hAnsi="Times New Roman"/>
          <w:sz w:val="22"/>
          <w:szCs w:val="22"/>
        </w:rPr>
        <w:t>Cost Evaluations</w:t>
      </w:r>
    </w:p>
    <w:p w14:paraId="680BA4DC" w14:textId="77777777" w:rsidR="004C241A" w:rsidRPr="000C62C6" w:rsidRDefault="000C62C6" w:rsidP="000C62C6">
      <w:pPr>
        <w:widowControl/>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.4</w:t>
      </w:r>
      <w:r w:rsidRPr="00480FED">
        <w:rPr>
          <w:rFonts w:ascii="Times New Roman" w:hAnsi="Times New Roman"/>
          <w:sz w:val="22"/>
          <w:szCs w:val="22"/>
        </w:rPr>
        <w:tab/>
      </w:r>
      <w:r w:rsidR="004C241A" w:rsidRPr="000C62C6">
        <w:rPr>
          <w:rFonts w:ascii="Times New Roman" w:hAnsi="Times New Roman"/>
          <w:sz w:val="22"/>
          <w:szCs w:val="22"/>
        </w:rPr>
        <w:t>Evaluation of Alternatives</w:t>
      </w:r>
    </w:p>
    <w:p w14:paraId="21C07593" w14:textId="77777777" w:rsidR="004C241A" w:rsidRPr="000C62C6" w:rsidRDefault="000C62C6" w:rsidP="000C62C6">
      <w:pPr>
        <w:widowControl/>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.5</w:t>
      </w:r>
      <w:r w:rsidRPr="00480FED">
        <w:rPr>
          <w:rFonts w:ascii="Times New Roman" w:hAnsi="Times New Roman"/>
          <w:sz w:val="22"/>
          <w:szCs w:val="22"/>
        </w:rPr>
        <w:tab/>
      </w:r>
      <w:r w:rsidR="004C241A" w:rsidRPr="000C62C6">
        <w:rPr>
          <w:rFonts w:ascii="Times New Roman" w:hAnsi="Times New Roman"/>
          <w:sz w:val="22"/>
          <w:szCs w:val="22"/>
        </w:rPr>
        <w:t>Priorities and Trade-offs (if necessary)</w:t>
      </w:r>
    </w:p>
    <w:p w14:paraId="6F6B4039" w14:textId="77777777" w:rsidR="004C241A" w:rsidRPr="000C62C6" w:rsidRDefault="00FD76EE" w:rsidP="00645A7E">
      <w:pPr>
        <w:widowControl/>
        <w:suppressAutoHyphens/>
        <w:spacing w:after="120"/>
        <w:jc w:val="both"/>
        <w:rPr>
          <w:rFonts w:ascii="Times New Roman" w:hAnsi="Times New Roman"/>
          <w:sz w:val="22"/>
          <w:szCs w:val="22"/>
        </w:rPr>
      </w:pPr>
      <w:r w:rsidRPr="000C62C6">
        <w:rPr>
          <w:rFonts w:ascii="Times New Roman" w:hAnsi="Times New Roman"/>
          <w:b/>
          <w:sz w:val="22"/>
          <w:szCs w:val="22"/>
        </w:rPr>
        <w:t>1.</w:t>
      </w:r>
      <w:r w:rsidR="00214911" w:rsidRPr="000C62C6">
        <w:rPr>
          <w:rFonts w:ascii="Times New Roman" w:hAnsi="Times New Roman"/>
          <w:b/>
          <w:sz w:val="22"/>
          <w:szCs w:val="22"/>
        </w:rPr>
        <w:t>6</w:t>
      </w:r>
      <w:r w:rsidRPr="000C62C6">
        <w:rPr>
          <w:rFonts w:ascii="Times New Roman" w:hAnsi="Times New Roman"/>
          <w:b/>
          <w:sz w:val="22"/>
          <w:szCs w:val="22"/>
        </w:rPr>
        <w:t>.4</w:t>
      </w:r>
      <w:r w:rsidRPr="000C62C6">
        <w:rPr>
          <w:rFonts w:ascii="Times New Roman" w:hAnsi="Times New Roman"/>
          <w:sz w:val="22"/>
          <w:szCs w:val="22"/>
        </w:rPr>
        <w:tab/>
      </w:r>
      <w:r w:rsidR="004C241A" w:rsidRPr="000C62C6">
        <w:rPr>
          <w:rFonts w:ascii="Times New Roman" w:hAnsi="Times New Roman"/>
          <w:sz w:val="22"/>
          <w:szCs w:val="22"/>
        </w:rPr>
        <w:t>Participants</w:t>
      </w:r>
      <w:r w:rsidR="004C241A" w:rsidRPr="00AA4E7A">
        <w:rPr>
          <w:rFonts w:ascii="Times New Roman" w:hAnsi="Times New Roman"/>
          <w:sz w:val="22"/>
          <w:szCs w:val="22"/>
        </w:rPr>
        <w:t>,</w:t>
      </w:r>
      <w:r w:rsidR="004C241A" w:rsidRPr="000C62C6">
        <w:rPr>
          <w:rFonts w:ascii="Times New Roman" w:hAnsi="Times New Roman"/>
          <w:b/>
          <w:sz w:val="22"/>
          <w:szCs w:val="22"/>
        </w:rPr>
        <w:t xml:space="preserve"> </w:t>
      </w:r>
      <w:r w:rsidR="004C241A" w:rsidRPr="000C62C6">
        <w:rPr>
          <w:rFonts w:ascii="Times New Roman" w:hAnsi="Times New Roman"/>
          <w:bCs/>
          <w:sz w:val="22"/>
          <w:szCs w:val="22"/>
        </w:rPr>
        <w:t xml:space="preserve">in addition to the </w:t>
      </w:r>
      <w:r w:rsidR="00D93AB5" w:rsidRPr="000C62C6">
        <w:rPr>
          <w:rFonts w:ascii="Times New Roman" w:hAnsi="Times New Roman"/>
          <w:bCs/>
          <w:sz w:val="22"/>
          <w:szCs w:val="22"/>
        </w:rPr>
        <w:t xml:space="preserve">Design Professional and </w:t>
      </w:r>
      <w:r w:rsidR="00396331">
        <w:rPr>
          <w:rFonts w:ascii="Times New Roman" w:hAnsi="Times New Roman"/>
          <w:bCs/>
          <w:sz w:val="22"/>
          <w:szCs w:val="22"/>
        </w:rPr>
        <w:t xml:space="preserve">its </w:t>
      </w:r>
      <w:r w:rsidR="00D07085">
        <w:rPr>
          <w:rFonts w:ascii="Times New Roman" w:hAnsi="Times New Roman"/>
          <w:bCs/>
          <w:sz w:val="22"/>
          <w:szCs w:val="22"/>
        </w:rPr>
        <w:t>consultant</w:t>
      </w:r>
      <w:r w:rsidR="004C241A" w:rsidRPr="000C62C6">
        <w:rPr>
          <w:rFonts w:ascii="Times New Roman" w:hAnsi="Times New Roman"/>
          <w:bCs/>
          <w:sz w:val="22"/>
          <w:szCs w:val="22"/>
        </w:rPr>
        <w:t>s, shall include</w:t>
      </w:r>
      <w:r w:rsidR="004C241A" w:rsidRPr="000C62C6">
        <w:rPr>
          <w:rFonts w:ascii="Times New Roman" w:hAnsi="Times New Roman"/>
          <w:sz w:val="22"/>
          <w:szCs w:val="22"/>
        </w:rPr>
        <w:t xml:space="preserve"> professional peers experienced with building type (selected by University and at University</w:t>
      </w:r>
      <w:r w:rsidR="003028CA">
        <w:rPr>
          <w:rFonts w:ascii="Times New Roman" w:hAnsi="Times New Roman"/>
          <w:sz w:val="22"/>
          <w:szCs w:val="22"/>
        </w:rPr>
        <w:t>’</w:t>
      </w:r>
      <w:r w:rsidR="004C241A" w:rsidRPr="000C62C6">
        <w:rPr>
          <w:rFonts w:ascii="Times New Roman" w:hAnsi="Times New Roman"/>
          <w:sz w:val="22"/>
          <w:szCs w:val="22"/>
        </w:rPr>
        <w:t xml:space="preserve">s </w:t>
      </w:r>
      <w:r w:rsidR="00AA4E7A">
        <w:rPr>
          <w:rFonts w:ascii="Times New Roman" w:hAnsi="Times New Roman"/>
          <w:sz w:val="22"/>
          <w:szCs w:val="22"/>
        </w:rPr>
        <w:t>expense</w:t>
      </w:r>
      <w:r w:rsidR="004C241A" w:rsidRPr="000C62C6">
        <w:rPr>
          <w:rFonts w:ascii="Times New Roman" w:hAnsi="Times New Roman"/>
          <w:sz w:val="22"/>
          <w:szCs w:val="22"/>
        </w:rPr>
        <w:t>); University</w:t>
      </w:r>
      <w:r w:rsidR="003028CA">
        <w:rPr>
          <w:rFonts w:ascii="Times New Roman" w:hAnsi="Times New Roman"/>
          <w:sz w:val="22"/>
          <w:szCs w:val="22"/>
        </w:rPr>
        <w:t>’</w:t>
      </w:r>
      <w:r w:rsidR="00AA4E7A">
        <w:rPr>
          <w:rFonts w:ascii="Times New Roman" w:hAnsi="Times New Roman"/>
          <w:sz w:val="22"/>
          <w:szCs w:val="22"/>
        </w:rPr>
        <w:t>s</w:t>
      </w:r>
      <w:r w:rsidR="004C241A" w:rsidRPr="000C62C6">
        <w:rPr>
          <w:rFonts w:ascii="Times New Roman" w:hAnsi="Times New Roman"/>
          <w:sz w:val="22"/>
          <w:szCs w:val="22"/>
        </w:rPr>
        <w:t xml:space="preserve"> professional staff, including representatives from </w:t>
      </w:r>
      <w:r w:rsidR="00AA4E7A">
        <w:rPr>
          <w:rFonts w:ascii="Times New Roman" w:hAnsi="Times New Roman"/>
          <w:sz w:val="22"/>
          <w:szCs w:val="22"/>
        </w:rPr>
        <w:t>Facilities Management</w:t>
      </w:r>
      <w:r w:rsidR="004C241A" w:rsidRPr="000C62C6">
        <w:rPr>
          <w:rFonts w:ascii="Times New Roman" w:hAnsi="Times New Roman"/>
          <w:sz w:val="22"/>
          <w:szCs w:val="22"/>
        </w:rPr>
        <w:t xml:space="preserve">; user representatives; and others deemed appropriate by University. Design Professional and </w:t>
      </w:r>
      <w:r w:rsidR="00396331">
        <w:rPr>
          <w:rFonts w:ascii="Times New Roman" w:hAnsi="Times New Roman"/>
          <w:sz w:val="22"/>
          <w:szCs w:val="22"/>
        </w:rPr>
        <w:t xml:space="preserve">its </w:t>
      </w:r>
      <w:r w:rsidR="004C241A" w:rsidRPr="000C62C6">
        <w:rPr>
          <w:rFonts w:ascii="Times New Roman" w:hAnsi="Times New Roman"/>
          <w:sz w:val="22"/>
          <w:szCs w:val="22"/>
        </w:rPr>
        <w:t>consultants shall present and discuss the design as required by the agenda of each meeting.</w:t>
      </w:r>
    </w:p>
    <w:p w14:paraId="008BB0EA" w14:textId="77777777" w:rsidR="00222EEC" w:rsidRPr="000C62C6" w:rsidRDefault="004C241A" w:rsidP="00222EEC">
      <w:pPr>
        <w:widowControl/>
        <w:tabs>
          <w:tab w:val="left" w:pos="907"/>
        </w:tabs>
        <w:suppressAutoHyphens/>
        <w:spacing w:after="120"/>
        <w:jc w:val="both"/>
        <w:rPr>
          <w:rFonts w:ascii="Times New Roman" w:hAnsi="Times New Roman"/>
          <w:sz w:val="22"/>
          <w:szCs w:val="22"/>
        </w:rPr>
      </w:pPr>
      <w:r w:rsidRPr="000C62C6">
        <w:rPr>
          <w:rFonts w:ascii="Times New Roman" w:hAnsi="Times New Roman"/>
          <w:b/>
          <w:bCs/>
          <w:sz w:val="22"/>
          <w:szCs w:val="22"/>
        </w:rPr>
        <w:t>1.</w:t>
      </w:r>
      <w:r w:rsidR="00214911" w:rsidRPr="000C62C6">
        <w:rPr>
          <w:rFonts w:ascii="Times New Roman" w:hAnsi="Times New Roman"/>
          <w:b/>
          <w:bCs/>
          <w:sz w:val="22"/>
          <w:szCs w:val="22"/>
        </w:rPr>
        <w:t>6</w:t>
      </w:r>
      <w:r w:rsidR="00222EEC" w:rsidRPr="000C62C6">
        <w:rPr>
          <w:rFonts w:ascii="Times New Roman" w:hAnsi="Times New Roman"/>
          <w:b/>
          <w:bCs/>
          <w:sz w:val="22"/>
          <w:szCs w:val="22"/>
        </w:rPr>
        <w:t>.5</w:t>
      </w:r>
      <w:r w:rsidR="00222EEC" w:rsidRPr="000C62C6">
        <w:rPr>
          <w:rFonts w:ascii="Times New Roman" w:hAnsi="Times New Roman"/>
          <w:sz w:val="22"/>
          <w:szCs w:val="22"/>
        </w:rPr>
        <w:tab/>
        <w:t xml:space="preserve">After each CVC session, Design </w:t>
      </w:r>
      <w:r w:rsidR="00AA4E7A">
        <w:rPr>
          <w:rFonts w:ascii="Times New Roman" w:hAnsi="Times New Roman"/>
          <w:sz w:val="22"/>
          <w:szCs w:val="22"/>
        </w:rPr>
        <w:t>P</w:t>
      </w:r>
      <w:r w:rsidR="00222EEC" w:rsidRPr="000C62C6">
        <w:rPr>
          <w:rFonts w:ascii="Times New Roman" w:hAnsi="Times New Roman"/>
          <w:sz w:val="22"/>
          <w:szCs w:val="22"/>
        </w:rPr>
        <w:t>rofessional shall evaluate the results of the session with University and shall implement changes in the design as mutually agreed upon or as directed by University.</w:t>
      </w:r>
    </w:p>
    <w:p w14:paraId="0A0EAB32" w14:textId="77777777" w:rsidR="00F226B6" w:rsidRDefault="00F226B6" w:rsidP="00F226B6">
      <w:pPr>
        <w:keepNext/>
        <w:widowControl/>
        <w:tabs>
          <w:tab w:val="left" w:pos="900"/>
        </w:tabs>
        <w:suppressAutoHyphens/>
        <w:spacing w:after="120"/>
        <w:jc w:val="both"/>
        <w:rPr>
          <w:rFonts w:ascii="Times New Roman" w:hAnsi="Times New Roman"/>
          <w:color w:val="000000"/>
          <w:sz w:val="22"/>
          <w:szCs w:val="22"/>
        </w:rPr>
      </w:pPr>
      <w:r w:rsidRPr="00F226B6">
        <w:rPr>
          <w:rFonts w:ascii="Times New Roman" w:hAnsi="Times New Roman"/>
          <w:b/>
          <w:color w:val="000000"/>
          <w:sz w:val="22"/>
          <w:szCs w:val="22"/>
        </w:rPr>
        <w:t>1.6.6</w:t>
      </w:r>
      <w:r>
        <w:rPr>
          <w:rFonts w:ascii="Times New Roman" w:hAnsi="Times New Roman"/>
          <w:color w:val="000000"/>
          <w:sz w:val="22"/>
          <w:szCs w:val="22"/>
        </w:rPr>
        <w:tab/>
      </w:r>
      <w:r w:rsidRPr="00AD6E72">
        <w:rPr>
          <w:rFonts w:ascii="Times New Roman" w:hAnsi="Times New Roman"/>
          <w:color w:val="000000"/>
          <w:sz w:val="22"/>
          <w:szCs w:val="22"/>
        </w:rPr>
        <w:t xml:space="preserve">If the Estimated Project Construction Cost at the Construction Documents </w:t>
      </w:r>
      <w:r w:rsidR="00911778">
        <w:rPr>
          <w:rFonts w:ascii="Times New Roman" w:hAnsi="Times New Roman"/>
          <w:color w:val="000000"/>
          <w:sz w:val="22"/>
          <w:szCs w:val="22"/>
        </w:rPr>
        <w:t>p</w:t>
      </w:r>
      <w:r w:rsidRPr="00AD6E72">
        <w:rPr>
          <w:rFonts w:ascii="Times New Roman" w:hAnsi="Times New Roman"/>
          <w:color w:val="000000"/>
          <w:sz w:val="22"/>
          <w:szCs w:val="22"/>
        </w:rPr>
        <w:t>hase exceeds the Construction Budget, University may, at its discretion, (1) give written approval of an increase in the Construction Budget, (2) authorize the solicitation of bids (reserving its rights under paragraph </w:t>
      </w:r>
      <w:r w:rsidR="00AA4E7A">
        <w:rPr>
          <w:rFonts w:ascii="Times New Roman" w:hAnsi="Times New Roman"/>
          <w:color w:val="000000"/>
          <w:sz w:val="22"/>
          <w:szCs w:val="22"/>
        </w:rPr>
        <w:t>2.5.2</w:t>
      </w:r>
      <w:r w:rsidR="00244A98">
        <w:rPr>
          <w:rFonts w:ascii="Times New Roman" w:hAnsi="Times New Roman"/>
          <w:color w:val="000000"/>
          <w:sz w:val="22"/>
          <w:szCs w:val="22"/>
        </w:rPr>
        <w:t xml:space="preserve"> of this Agreement</w:t>
      </w:r>
      <w:r w:rsidRPr="00AD6E72">
        <w:rPr>
          <w:rFonts w:ascii="Times New Roman" w:hAnsi="Times New Roman"/>
          <w:color w:val="000000"/>
          <w:sz w:val="22"/>
          <w:szCs w:val="22"/>
        </w:rPr>
        <w:t>), or (3) require Design Professional, at Design Professional</w:t>
      </w:r>
      <w:r w:rsidR="003028CA">
        <w:rPr>
          <w:rFonts w:ascii="Times New Roman" w:hAnsi="Times New Roman"/>
          <w:color w:val="000000"/>
          <w:sz w:val="22"/>
          <w:szCs w:val="22"/>
        </w:rPr>
        <w:t>’</w:t>
      </w:r>
      <w:r w:rsidRPr="00AD6E72">
        <w:rPr>
          <w:rFonts w:ascii="Times New Roman" w:hAnsi="Times New Roman"/>
          <w:color w:val="000000"/>
          <w:sz w:val="22"/>
          <w:szCs w:val="22"/>
        </w:rPr>
        <w:t>s expense, to revise the Project in cooperation with University so as to reduce the Estimated Project Construction Cost to match the Construction Budget</w:t>
      </w:r>
      <w:r w:rsidR="00163654">
        <w:rPr>
          <w:rFonts w:ascii="Times New Roman" w:hAnsi="Times New Roman"/>
          <w:color w:val="000000"/>
          <w:sz w:val="22"/>
          <w:szCs w:val="22"/>
        </w:rPr>
        <w:t>.</w:t>
      </w:r>
      <w:r w:rsidR="00AD20A8" w:rsidRPr="00AD20A8">
        <w:rPr>
          <w:rFonts w:ascii="Times New Roman" w:hAnsi="Times New Roman"/>
          <w:color w:val="000000"/>
          <w:sz w:val="22"/>
          <w:szCs w:val="22"/>
        </w:rPr>
        <w:t xml:space="preserve"> </w:t>
      </w:r>
      <w:r w:rsidR="00AD20A8" w:rsidRPr="00AD6E72">
        <w:rPr>
          <w:rFonts w:ascii="Times New Roman" w:hAnsi="Times New Roman"/>
          <w:color w:val="000000"/>
          <w:sz w:val="22"/>
          <w:szCs w:val="22"/>
        </w:rPr>
        <w:t>Modifications proposed by Design Professional shall require University approval prior to incorporation into the revised documents.</w:t>
      </w:r>
    </w:p>
    <w:p w14:paraId="6FCA5AC1" w14:textId="77777777" w:rsidR="00D93AB5" w:rsidRPr="00D93AB5" w:rsidRDefault="00D93AB5" w:rsidP="00D93AB5">
      <w:pPr>
        <w:pStyle w:val="CommentText"/>
        <w:spacing w:after="120"/>
        <w:rPr>
          <w:rFonts w:ascii="Times New Roman" w:hAnsi="Times New Roman"/>
        </w:rPr>
      </w:pPr>
    </w:p>
    <w:p w14:paraId="41088F4B" w14:textId="77777777" w:rsidR="00B736F3" w:rsidRPr="00CE1FA6" w:rsidRDefault="00FD76EE" w:rsidP="00222EEC">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1.</w:t>
      </w:r>
      <w:r w:rsidR="00645A7E" w:rsidRPr="00CE1FA6">
        <w:rPr>
          <w:rFonts w:ascii="Times New Roman" w:hAnsi="Times New Roman"/>
          <w:b/>
          <w:bCs/>
          <w:sz w:val="22"/>
          <w:szCs w:val="22"/>
        </w:rPr>
        <w:t>7</w:t>
      </w:r>
      <w:r w:rsidR="00222EEC" w:rsidRPr="00CE1FA6">
        <w:rPr>
          <w:rFonts w:ascii="Times New Roman" w:hAnsi="Times New Roman"/>
          <w:b/>
          <w:bCs/>
          <w:sz w:val="22"/>
          <w:szCs w:val="22"/>
        </w:rPr>
        <w:tab/>
        <w:t xml:space="preserve">QUALITY ASSURANCE </w:t>
      </w:r>
    </w:p>
    <w:p w14:paraId="006E0525" w14:textId="77777777" w:rsidR="00222EEC" w:rsidRPr="00CE1FA6" w:rsidRDefault="00FD76EE" w:rsidP="00222EEC">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7</w:t>
      </w:r>
      <w:r w:rsidRPr="00CE1FA6">
        <w:rPr>
          <w:rFonts w:ascii="Times New Roman" w:hAnsi="Times New Roman"/>
          <w:b/>
          <w:sz w:val="22"/>
          <w:szCs w:val="22"/>
        </w:rPr>
        <w:t>.1</w:t>
      </w:r>
      <w:r w:rsidR="00222EEC" w:rsidRPr="00CE1FA6">
        <w:rPr>
          <w:rFonts w:ascii="Times New Roman" w:hAnsi="Times New Roman"/>
          <w:sz w:val="22"/>
          <w:szCs w:val="22"/>
        </w:rPr>
        <w:tab/>
        <w:t>The Design Professional shall demonstrate an effective internal Quality Assurance (QA) program that incorporates the QA requirements in the Exhibits and results in well-coordinated and consistent submittal documents.  The University</w:t>
      </w:r>
      <w:r w:rsidR="003028CA">
        <w:rPr>
          <w:rFonts w:ascii="Times New Roman" w:hAnsi="Times New Roman"/>
          <w:sz w:val="22"/>
          <w:szCs w:val="22"/>
        </w:rPr>
        <w:t>’</w:t>
      </w:r>
      <w:r w:rsidR="00222EEC" w:rsidRPr="00CE1FA6">
        <w:rPr>
          <w:rFonts w:ascii="Times New Roman" w:hAnsi="Times New Roman"/>
          <w:sz w:val="22"/>
          <w:szCs w:val="22"/>
        </w:rPr>
        <w:t xml:space="preserve">s </w:t>
      </w:r>
      <w:r w:rsidR="00A37941" w:rsidRPr="00CE1FA6">
        <w:rPr>
          <w:rFonts w:ascii="Times New Roman" w:hAnsi="Times New Roman"/>
          <w:sz w:val="22"/>
          <w:szCs w:val="22"/>
        </w:rPr>
        <w:t xml:space="preserve">preparation guidelines </w:t>
      </w:r>
      <w:r w:rsidR="00222EEC" w:rsidRPr="00CE1FA6">
        <w:rPr>
          <w:rFonts w:ascii="Times New Roman" w:hAnsi="Times New Roman"/>
          <w:sz w:val="22"/>
          <w:szCs w:val="22"/>
        </w:rPr>
        <w:t>for drawings and specifications shall be incorporated into the Design Professional</w:t>
      </w:r>
      <w:r w:rsidR="003028CA">
        <w:rPr>
          <w:rFonts w:ascii="Times New Roman" w:hAnsi="Times New Roman"/>
          <w:sz w:val="22"/>
          <w:szCs w:val="22"/>
        </w:rPr>
        <w:t>’</w:t>
      </w:r>
      <w:r w:rsidR="00222EEC" w:rsidRPr="00CE1FA6">
        <w:rPr>
          <w:rFonts w:ascii="Times New Roman" w:hAnsi="Times New Roman"/>
          <w:sz w:val="22"/>
          <w:szCs w:val="22"/>
        </w:rPr>
        <w:t xml:space="preserve">s </w:t>
      </w:r>
      <w:r w:rsidR="002A67C4">
        <w:rPr>
          <w:rFonts w:ascii="Times New Roman" w:hAnsi="Times New Roman"/>
          <w:sz w:val="22"/>
          <w:szCs w:val="22"/>
        </w:rPr>
        <w:t>quality assurance</w:t>
      </w:r>
      <w:r w:rsidR="00222EEC" w:rsidRPr="00CE1FA6">
        <w:rPr>
          <w:rFonts w:ascii="Times New Roman" w:hAnsi="Times New Roman"/>
          <w:sz w:val="22"/>
          <w:szCs w:val="22"/>
        </w:rPr>
        <w:t xml:space="preserve"> program.</w:t>
      </w:r>
    </w:p>
    <w:p w14:paraId="17C80834" w14:textId="77777777" w:rsidR="00222EEC" w:rsidRPr="00CE1FA6" w:rsidRDefault="00FD76EE" w:rsidP="00222EEC">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7</w:t>
      </w:r>
      <w:r w:rsidRPr="00CE1FA6">
        <w:rPr>
          <w:rFonts w:ascii="Times New Roman" w:hAnsi="Times New Roman"/>
          <w:b/>
          <w:sz w:val="22"/>
          <w:szCs w:val="22"/>
        </w:rPr>
        <w:t>.2</w:t>
      </w:r>
      <w:r w:rsidR="00222EEC" w:rsidRPr="00CE1FA6">
        <w:rPr>
          <w:rFonts w:ascii="Times New Roman" w:hAnsi="Times New Roman"/>
          <w:sz w:val="22"/>
          <w:szCs w:val="22"/>
        </w:rPr>
        <w:tab/>
        <w:t xml:space="preserve">The University will perform or may choose to have an outside consulting firm perform a </w:t>
      </w:r>
      <w:r w:rsidR="00A37941">
        <w:rPr>
          <w:rFonts w:ascii="Times New Roman" w:hAnsi="Times New Roman"/>
          <w:sz w:val="22"/>
          <w:szCs w:val="22"/>
        </w:rPr>
        <w:t>quality assurance</w:t>
      </w:r>
      <w:r w:rsidR="00222EEC" w:rsidRPr="00CE1FA6">
        <w:rPr>
          <w:rFonts w:ascii="Times New Roman" w:hAnsi="Times New Roman"/>
          <w:sz w:val="22"/>
          <w:szCs w:val="22"/>
        </w:rPr>
        <w:t xml:space="preserve"> review including plan check and/or constructability analysis on the submitted documents.  The </w:t>
      </w:r>
      <w:r w:rsidR="00A37941" w:rsidRPr="00CE1FA6">
        <w:rPr>
          <w:rFonts w:ascii="Times New Roman" w:hAnsi="Times New Roman"/>
          <w:sz w:val="22"/>
          <w:szCs w:val="22"/>
        </w:rPr>
        <w:t>Design Professional</w:t>
      </w:r>
      <w:r w:rsidR="00222EEC" w:rsidRPr="00CE1FA6">
        <w:rPr>
          <w:rFonts w:ascii="Times New Roman" w:hAnsi="Times New Roman"/>
          <w:sz w:val="22"/>
          <w:szCs w:val="22"/>
        </w:rPr>
        <w:t xml:space="preserve"> shall review the written comments produced by this review and respond to the comments (item by item) in writing.  The Design Professional shall attend meetings as necessary to resolve issues.</w:t>
      </w:r>
    </w:p>
    <w:p w14:paraId="6FEF695D" w14:textId="77777777" w:rsidR="00DF42C7" w:rsidRPr="00CE1FA6" w:rsidRDefault="00FD76EE"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1.</w:t>
      </w:r>
      <w:r w:rsidR="00645A7E" w:rsidRPr="00CE1FA6">
        <w:rPr>
          <w:rFonts w:ascii="Times New Roman" w:hAnsi="Times New Roman"/>
          <w:b/>
          <w:bCs/>
          <w:sz w:val="22"/>
          <w:szCs w:val="22"/>
        </w:rPr>
        <w:t>8</w:t>
      </w:r>
      <w:r w:rsidR="00DF42C7" w:rsidRPr="00CE1FA6">
        <w:rPr>
          <w:rFonts w:ascii="Times New Roman" w:hAnsi="Times New Roman"/>
          <w:b/>
          <w:bCs/>
          <w:sz w:val="22"/>
          <w:szCs w:val="22"/>
        </w:rPr>
        <w:tab/>
      </w:r>
      <w:r w:rsidR="00645A7E" w:rsidRPr="00CE1FA6">
        <w:rPr>
          <w:rFonts w:ascii="Times New Roman" w:hAnsi="Times New Roman"/>
          <w:b/>
          <w:bCs/>
          <w:sz w:val="22"/>
          <w:szCs w:val="22"/>
        </w:rPr>
        <w:t xml:space="preserve">DRAWING </w:t>
      </w:r>
      <w:r w:rsidR="00C8582F" w:rsidRPr="00CE1FA6">
        <w:rPr>
          <w:rFonts w:ascii="Times New Roman" w:hAnsi="Times New Roman"/>
          <w:b/>
          <w:bCs/>
          <w:sz w:val="22"/>
          <w:szCs w:val="22"/>
        </w:rPr>
        <w:t>SUBMITTAL REQUIREMENTS</w:t>
      </w:r>
    </w:p>
    <w:p w14:paraId="4EA9FC26" w14:textId="77777777" w:rsidR="00DF42C7" w:rsidRPr="00CE1FA6" w:rsidRDefault="0013703A"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8</w:t>
      </w:r>
      <w:r w:rsidRPr="00CE1FA6">
        <w:rPr>
          <w:rFonts w:ascii="Times New Roman" w:hAnsi="Times New Roman"/>
          <w:b/>
          <w:sz w:val="22"/>
          <w:szCs w:val="22"/>
        </w:rPr>
        <w:t>.1</w:t>
      </w:r>
      <w:r w:rsidRPr="00CE1FA6">
        <w:rPr>
          <w:rFonts w:ascii="Times New Roman" w:hAnsi="Times New Roman"/>
          <w:sz w:val="22"/>
          <w:szCs w:val="22"/>
        </w:rPr>
        <w:tab/>
      </w:r>
      <w:r w:rsidR="00E21132" w:rsidRPr="00CE1FA6">
        <w:rPr>
          <w:rFonts w:ascii="Times New Roman" w:hAnsi="Times New Roman"/>
          <w:sz w:val="22"/>
          <w:szCs w:val="22"/>
        </w:rPr>
        <w:t>Design Professional shall submit o</w:t>
      </w:r>
      <w:r w:rsidR="00DF42C7" w:rsidRPr="00CE1FA6">
        <w:rPr>
          <w:rFonts w:ascii="Times New Roman" w:hAnsi="Times New Roman"/>
          <w:sz w:val="22"/>
          <w:szCs w:val="22"/>
        </w:rPr>
        <w:t xml:space="preserve">ne set hardcopy and two sets of </w:t>
      </w:r>
      <w:r w:rsidR="00645A7E" w:rsidRPr="00CE1FA6">
        <w:rPr>
          <w:rFonts w:ascii="Times New Roman" w:hAnsi="Times New Roman"/>
          <w:sz w:val="22"/>
          <w:szCs w:val="22"/>
        </w:rPr>
        <w:t xml:space="preserve">executable </w:t>
      </w:r>
      <w:r w:rsidR="00DF42C7" w:rsidRPr="00CE1FA6">
        <w:rPr>
          <w:rFonts w:ascii="Times New Roman" w:hAnsi="Times New Roman"/>
          <w:sz w:val="22"/>
          <w:szCs w:val="22"/>
        </w:rPr>
        <w:t>digital files on CD-</w:t>
      </w:r>
      <w:r w:rsidR="00E21132" w:rsidRPr="00CE1FA6">
        <w:rPr>
          <w:rFonts w:ascii="Times New Roman" w:hAnsi="Times New Roman"/>
          <w:sz w:val="22"/>
          <w:szCs w:val="22"/>
        </w:rPr>
        <w:t>ROM, one formatted in AutoCAD</w:t>
      </w:r>
      <w:r w:rsidR="00DF42C7" w:rsidRPr="00CE1FA6">
        <w:rPr>
          <w:rFonts w:ascii="Times New Roman" w:hAnsi="Times New Roman"/>
          <w:sz w:val="22"/>
          <w:szCs w:val="22"/>
        </w:rPr>
        <w:t xml:space="preserve">.dwg, the other as PDF.  </w:t>
      </w:r>
      <w:r w:rsidR="00645A7E" w:rsidRPr="00CE1FA6">
        <w:rPr>
          <w:rFonts w:ascii="Times New Roman" w:hAnsi="Times New Roman"/>
          <w:sz w:val="22"/>
          <w:szCs w:val="22"/>
        </w:rPr>
        <w:t xml:space="preserve">When required, hardcopies of submittals shall be on bond paper.  </w:t>
      </w:r>
    </w:p>
    <w:p w14:paraId="6A3B1A7D" w14:textId="77777777" w:rsidR="00DF42C7" w:rsidRPr="00CE1FA6" w:rsidRDefault="00FD76EE"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8</w:t>
      </w:r>
      <w:r w:rsidRPr="00CE1FA6">
        <w:rPr>
          <w:rFonts w:ascii="Times New Roman" w:hAnsi="Times New Roman"/>
          <w:b/>
          <w:sz w:val="22"/>
          <w:szCs w:val="22"/>
        </w:rPr>
        <w:t>.2</w:t>
      </w:r>
      <w:r w:rsidRPr="00CE1FA6">
        <w:rPr>
          <w:rFonts w:ascii="Times New Roman" w:hAnsi="Times New Roman"/>
          <w:sz w:val="22"/>
          <w:szCs w:val="22"/>
        </w:rPr>
        <w:tab/>
      </w:r>
      <w:r w:rsidR="00DF42C7" w:rsidRPr="00CE1FA6">
        <w:rPr>
          <w:rFonts w:ascii="Times New Roman" w:hAnsi="Times New Roman"/>
          <w:sz w:val="22"/>
          <w:szCs w:val="22"/>
        </w:rPr>
        <w:t xml:space="preserve">Each copy and each disk shall be fully labeled with the project name, contract number, date, names and contact information for the entity(ies) responsible for preparation and submittal of the files </w:t>
      </w:r>
      <w:r w:rsidR="00DF42C7" w:rsidRPr="00CE1FA6">
        <w:rPr>
          <w:rFonts w:ascii="Times New Roman" w:hAnsi="Times New Roman"/>
          <w:sz w:val="22"/>
          <w:szCs w:val="22"/>
        </w:rPr>
        <w:lastRenderedPageBreak/>
        <w:t>and disks, and the sequence number of the disk in the set</w:t>
      </w:r>
      <w:r w:rsidR="00BB6C4E" w:rsidRPr="00CE1FA6">
        <w:rPr>
          <w:rFonts w:ascii="Times New Roman" w:hAnsi="Times New Roman"/>
          <w:sz w:val="22"/>
          <w:szCs w:val="22"/>
        </w:rPr>
        <w:t xml:space="preserve">.  </w:t>
      </w:r>
      <w:r w:rsidR="00DF42C7" w:rsidRPr="00CE1FA6">
        <w:rPr>
          <w:rFonts w:ascii="Times New Roman" w:hAnsi="Times New Roman"/>
          <w:sz w:val="22"/>
          <w:szCs w:val="22"/>
        </w:rPr>
        <w:t xml:space="preserve">Files may be submitted compressed, but the decompression utility used (executable preferred) should be fully described with directions included on the transmittal as well as in </w:t>
      </w:r>
      <w:r w:rsidR="00D07085">
        <w:rPr>
          <w:rFonts w:ascii="Times New Roman" w:hAnsi="Times New Roman"/>
          <w:sz w:val="22"/>
          <w:szCs w:val="22"/>
        </w:rPr>
        <w:t>digital</w:t>
      </w:r>
      <w:r w:rsidR="00DF42C7" w:rsidRPr="00CE1FA6">
        <w:rPr>
          <w:rFonts w:ascii="Times New Roman" w:hAnsi="Times New Roman"/>
          <w:sz w:val="22"/>
          <w:szCs w:val="22"/>
        </w:rPr>
        <w:t xml:space="preserve"> form</w:t>
      </w:r>
      <w:r w:rsidR="00BB6C4E" w:rsidRPr="00CE1FA6">
        <w:rPr>
          <w:rFonts w:ascii="Times New Roman" w:hAnsi="Times New Roman"/>
          <w:sz w:val="22"/>
          <w:szCs w:val="22"/>
        </w:rPr>
        <w:t xml:space="preserve">.  </w:t>
      </w:r>
      <w:r w:rsidR="00E21132" w:rsidRPr="00CE1FA6">
        <w:rPr>
          <w:rFonts w:ascii="Times New Roman" w:hAnsi="Times New Roman"/>
          <w:sz w:val="22"/>
          <w:szCs w:val="22"/>
        </w:rPr>
        <w:t>Design Professional shall p</w:t>
      </w:r>
      <w:r w:rsidR="00DF42C7" w:rsidRPr="00CE1FA6">
        <w:rPr>
          <w:rFonts w:ascii="Times New Roman" w:hAnsi="Times New Roman"/>
          <w:sz w:val="22"/>
          <w:szCs w:val="22"/>
        </w:rPr>
        <w:t xml:space="preserve">rovide an index of </w:t>
      </w:r>
      <w:r w:rsidR="00D07085">
        <w:rPr>
          <w:rFonts w:ascii="Times New Roman" w:hAnsi="Times New Roman"/>
          <w:sz w:val="22"/>
          <w:szCs w:val="22"/>
        </w:rPr>
        <w:t>digital</w:t>
      </w:r>
      <w:r w:rsidR="00DF42C7" w:rsidRPr="00CE1FA6">
        <w:rPr>
          <w:rFonts w:ascii="Times New Roman" w:hAnsi="Times New Roman"/>
          <w:sz w:val="22"/>
          <w:szCs w:val="22"/>
        </w:rPr>
        <w:t xml:space="preserve"> file drawings and their associated XREF</w:t>
      </w:r>
      <w:r w:rsidR="00BB6C4E" w:rsidRPr="00CE1FA6">
        <w:rPr>
          <w:rFonts w:ascii="Times New Roman" w:hAnsi="Times New Roman"/>
          <w:sz w:val="22"/>
          <w:szCs w:val="22"/>
        </w:rPr>
        <w:t xml:space="preserve">.  </w:t>
      </w:r>
      <w:r w:rsidR="00DF42C7" w:rsidRPr="00CE1FA6">
        <w:rPr>
          <w:rFonts w:ascii="Times New Roman" w:hAnsi="Times New Roman"/>
          <w:sz w:val="22"/>
          <w:szCs w:val="22"/>
        </w:rPr>
        <w:t>Unused layers and blocks shall be purged from the drawing file</w:t>
      </w:r>
      <w:r w:rsidR="00BB6C4E" w:rsidRPr="00CE1FA6">
        <w:rPr>
          <w:rFonts w:ascii="Times New Roman" w:hAnsi="Times New Roman"/>
          <w:sz w:val="22"/>
          <w:szCs w:val="22"/>
        </w:rPr>
        <w:t xml:space="preserve">.  </w:t>
      </w:r>
      <w:r w:rsidR="00F969E4" w:rsidRPr="00CE1FA6">
        <w:rPr>
          <w:rFonts w:ascii="Times New Roman" w:hAnsi="Times New Roman"/>
          <w:sz w:val="22"/>
          <w:szCs w:val="22"/>
        </w:rPr>
        <w:t>D</w:t>
      </w:r>
      <w:r w:rsidR="00DF42C7" w:rsidRPr="00CE1FA6">
        <w:rPr>
          <w:rFonts w:ascii="Times New Roman" w:hAnsi="Times New Roman"/>
          <w:sz w:val="22"/>
          <w:szCs w:val="22"/>
        </w:rPr>
        <w:t>irections for restoring the directory structure</w:t>
      </w:r>
      <w:r w:rsidR="00F969E4" w:rsidRPr="00CE1FA6">
        <w:rPr>
          <w:rFonts w:ascii="Times New Roman" w:hAnsi="Times New Roman"/>
          <w:sz w:val="22"/>
          <w:szCs w:val="22"/>
        </w:rPr>
        <w:t xml:space="preserve"> shall be included</w:t>
      </w:r>
      <w:r w:rsidR="00DF42C7" w:rsidRPr="00CE1FA6">
        <w:rPr>
          <w:rFonts w:ascii="Times New Roman" w:hAnsi="Times New Roman"/>
          <w:sz w:val="22"/>
          <w:szCs w:val="22"/>
        </w:rPr>
        <w:t>, and all data necessary to plot the files, such as PCP, PNP, and CTB files, layering, pens, fonts, and color information</w:t>
      </w:r>
      <w:r w:rsidR="00F969E4" w:rsidRPr="00CE1FA6">
        <w:rPr>
          <w:rFonts w:ascii="Times New Roman" w:hAnsi="Times New Roman"/>
          <w:sz w:val="22"/>
          <w:szCs w:val="22"/>
        </w:rPr>
        <w:t xml:space="preserve"> shall be provided</w:t>
      </w:r>
      <w:r w:rsidR="00BB6C4E" w:rsidRPr="00CE1FA6">
        <w:rPr>
          <w:rFonts w:ascii="Times New Roman" w:hAnsi="Times New Roman"/>
          <w:sz w:val="22"/>
          <w:szCs w:val="22"/>
        </w:rPr>
        <w:t xml:space="preserve">.  </w:t>
      </w:r>
      <w:r w:rsidR="00E16859" w:rsidRPr="00CE1FA6">
        <w:rPr>
          <w:rFonts w:ascii="Times New Roman" w:hAnsi="Times New Roman"/>
          <w:sz w:val="22"/>
          <w:szCs w:val="22"/>
        </w:rPr>
        <w:t>Design Professional shall “bind” all plot sheets.</w:t>
      </w:r>
      <w:r w:rsidR="00E16859">
        <w:rPr>
          <w:rFonts w:ascii="Times New Roman" w:hAnsi="Times New Roman"/>
          <w:sz w:val="22"/>
          <w:szCs w:val="22"/>
        </w:rPr>
        <w:t xml:space="preserve"> </w:t>
      </w:r>
      <w:r w:rsidR="00D07085">
        <w:rPr>
          <w:rFonts w:ascii="Times New Roman" w:hAnsi="Times New Roman"/>
          <w:sz w:val="22"/>
          <w:szCs w:val="22"/>
        </w:rPr>
        <w:t>Digital</w:t>
      </w:r>
      <w:r w:rsidR="00DF42C7" w:rsidRPr="00CE1FA6">
        <w:rPr>
          <w:rFonts w:ascii="Times New Roman" w:hAnsi="Times New Roman"/>
          <w:sz w:val="22"/>
          <w:szCs w:val="22"/>
        </w:rPr>
        <w:t xml:space="preserve"> file CAD drawings must be identical to the required hardcopy submittals.</w:t>
      </w:r>
    </w:p>
    <w:p w14:paraId="787421B2" w14:textId="77777777" w:rsidR="00DF42C7" w:rsidRPr="00CE1FA6" w:rsidRDefault="00FD76EE" w:rsidP="004E5D53">
      <w:pPr>
        <w:widowControl/>
        <w:tabs>
          <w:tab w:val="left" w:pos="900"/>
        </w:tabs>
        <w:suppressAutoHyphens/>
        <w:spacing w:after="100" w:afterAutospacing="1"/>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8</w:t>
      </w:r>
      <w:r w:rsidRPr="00CE1FA6">
        <w:rPr>
          <w:rFonts w:ascii="Times New Roman" w:hAnsi="Times New Roman"/>
          <w:b/>
          <w:sz w:val="22"/>
          <w:szCs w:val="22"/>
        </w:rPr>
        <w:t>.3</w:t>
      </w:r>
      <w:r w:rsidRPr="00CE1FA6">
        <w:rPr>
          <w:rFonts w:ascii="Times New Roman" w:hAnsi="Times New Roman"/>
          <w:sz w:val="22"/>
          <w:szCs w:val="22"/>
        </w:rPr>
        <w:tab/>
      </w:r>
      <w:r w:rsidR="0055335C" w:rsidRPr="00CE1FA6">
        <w:rPr>
          <w:rFonts w:ascii="Times New Roman" w:hAnsi="Times New Roman"/>
          <w:sz w:val="22"/>
          <w:szCs w:val="22"/>
        </w:rPr>
        <w:t>The d</w:t>
      </w:r>
      <w:r w:rsidR="00DF42C7" w:rsidRPr="00CE1FA6">
        <w:rPr>
          <w:rFonts w:ascii="Times New Roman" w:hAnsi="Times New Roman"/>
          <w:sz w:val="22"/>
          <w:szCs w:val="22"/>
        </w:rPr>
        <w:t>igital file name shall match the drawing number</w:t>
      </w:r>
      <w:r w:rsidR="00BB6C4E" w:rsidRPr="00CE1FA6">
        <w:rPr>
          <w:rFonts w:ascii="Times New Roman" w:hAnsi="Times New Roman"/>
          <w:sz w:val="22"/>
          <w:szCs w:val="22"/>
        </w:rPr>
        <w:t xml:space="preserve">.  </w:t>
      </w:r>
      <w:r w:rsidR="0055335C" w:rsidRPr="00CE1FA6">
        <w:rPr>
          <w:rFonts w:ascii="Times New Roman" w:hAnsi="Times New Roman"/>
          <w:sz w:val="22"/>
          <w:szCs w:val="22"/>
        </w:rPr>
        <w:t>T</w:t>
      </w:r>
      <w:r w:rsidR="00DF42C7" w:rsidRPr="00CE1FA6">
        <w:rPr>
          <w:rFonts w:ascii="Times New Roman" w:hAnsi="Times New Roman"/>
          <w:sz w:val="22"/>
          <w:szCs w:val="22"/>
        </w:rPr>
        <w:t xml:space="preserve">he complexity of the files/folders </w:t>
      </w:r>
      <w:r w:rsidR="0055335C" w:rsidRPr="00CE1FA6">
        <w:rPr>
          <w:rFonts w:ascii="Times New Roman" w:hAnsi="Times New Roman"/>
          <w:sz w:val="22"/>
          <w:szCs w:val="22"/>
        </w:rPr>
        <w:t xml:space="preserve">shall </w:t>
      </w:r>
      <w:r w:rsidR="002C0386">
        <w:rPr>
          <w:rFonts w:ascii="Times New Roman" w:hAnsi="Times New Roman"/>
          <w:sz w:val="22"/>
          <w:szCs w:val="22"/>
        </w:rPr>
        <w:t>be matched to the scale of the P</w:t>
      </w:r>
      <w:r w:rsidR="0055335C" w:rsidRPr="00CE1FA6">
        <w:rPr>
          <w:rFonts w:ascii="Times New Roman" w:hAnsi="Times New Roman"/>
          <w:sz w:val="22"/>
          <w:szCs w:val="22"/>
        </w:rPr>
        <w:t>roject</w:t>
      </w:r>
      <w:r w:rsidR="00397830" w:rsidRPr="00CE1FA6">
        <w:rPr>
          <w:rFonts w:ascii="Times New Roman" w:hAnsi="Times New Roman"/>
          <w:sz w:val="22"/>
          <w:szCs w:val="22"/>
        </w:rPr>
        <w:t>.</w:t>
      </w:r>
    </w:p>
    <w:p w14:paraId="1A3DA646" w14:textId="77777777" w:rsidR="00DF42C7" w:rsidRPr="00CE1FA6" w:rsidRDefault="00FD76EE"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8</w:t>
      </w:r>
      <w:r w:rsidRPr="00CE1FA6">
        <w:rPr>
          <w:rFonts w:ascii="Times New Roman" w:hAnsi="Times New Roman"/>
          <w:b/>
          <w:sz w:val="22"/>
          <w:szCs w:val="22"/>
        </w:rPr>
        <w:t>.4</w:t>
      </w:r>
      <w:r w:rsidRPr="00CE1FA6">
        <w:rPr>
          <w:rFonts w:ascii="Times New Roman" w:hAnsi="Times New Roman"/>
          <w:sz w:val="22"/>
          <w:szCs w:val="22"/>
        </w:rPr>
        <w:tab/>
      </w:r>
      <w:r w:rsidR="00DF42C7" w:rsidRPr="00CE1FA6">
        <w:rPr>
          <w:rFonts w:ascii="Times New Roman" w:hAnsi="Times New Roman"/>
          <w:sz w:val="22"/>
          <w:szCs w:val="22"/>
        </w:rPr>
        <w:t xml:space="preserve">Submittal of the </w:t>
      </w:r>
      <w:r w:rsidR="002C0386">
        <w:rPr>
          <w:rFonts w:ascii="Times New Roman" w:hAnsi="Times New Roman"/>
          <w:sz w:val="22"/>
          <w:szCs w:val="22"/>
        </w:rPr>
        <w:t xml:space="preserve">CAD </w:t>
      </w:r>
      <w:r w:rsidR="00DF42C7" w:rsidRPr="00CE1FA6">
        <w:rPr>
          <w:rFonts w:ascii="Times New Roman" w:hAnsi="Times New Roman"/>
          <w:sz w:val="22"/>
          <w:szCs w:val="22"/>
        </w:rPr>
        <w:t>drawing files shall be considered a legal submittal of any fonts, menus, line types, symbols (blocks or entities), and any proprietary information incorporated into the drawings</w:t>
      </w:r>
      <w:r w:rsidR="00BB6C4E" w:rsidRPr="00CE1FA6">
        <w:rPr>
          <w:rFonts w:ascii="Times New Roman" w:hAnsi="Times New Roman"/>
          <w:sz w:val="22"/>
          <w:szCs w:val="22"/>
        </w:rPr>
        <w:t xml:space="preserve">.  </w:t>
      </w:r>
      <w:r w:rsidR="00DF42C7" w:rsidRPr="00CE1FA6">
        <w:rPr>
          <w:rFonts w:ascii="Times New Roman" w:hAnsi="Times New Roman"/>
          <w:sz w:val="22"/>
          <w:szCs w:val="22"/>
        </w:rPr>
        <w:t xml:space="preserve">If symbols (blocks or entities) or other information is copyrighted, </w:t>
      </w:r>
      <w:r w:rsidR="007E5F76" w:rsidRPr="00CE1FA6">
        <w:rPr>
          <w:rFonts w:ascii="Times New Roman" w:hAnsi="Times New Roman"/>
          <w:sz w:val="22"/>
          <w:szCs w:val="22"/>
        </w:rPr>
        <w:t>t</w:t>
      </w:r>
      <w:r w:rsidR="00DF42C7" w:rsidRPr="00CE1FA6">
        <w:rPr>
          <w:rFonts w:ascii="Times New Roman" w:hAnsi="Times New Roman"/>
          <w:sz w:val="22"/>
          <w:szCs w:val="22"/>
        </w:rPr>
        <w:t xml:space="preserve">he University </w:t>
      </w:r>
      <w:r w:rsidR="007E5F76" w:rsidRPr="00CE1FA6">
        <w:rPr>
          <w:rFonts w:ascii="Times New Roman" w:hAnsi="Times New Roman"/>
          <w:sz w:val="22"/>
          <w:szCs w:val="22"/>
        </w:rPr>
        <w:t xml:space="preserve">will have </w:t>
      </w:r>
      <w:r w:rsidR="00DF42C7" w:rsidRPr="00CE1FA6">
        <w:rPr>
          <w:rFonts w:ascii="Times New Roman" w:hAnsi="Times New Roman"/>
          <w:sz w:val="22"/>
          <w:szCs w:val="22"/>
        </w:rPr>
        <w:t xml:space="preserve">the right to use and to distribute all such information at no cost or liability.  </w:t>
      </w:r>
      <w:r w:rsidR="007E5F76" w:rsidRPr="00CE1FA6">
        <w:rPr>
          <w:rFonts w:ascii="Times New Roman" w:hAnsi="Times New Roman"/>
          <w:sz w:val="22"/>
          <w:szCs w:val="22"/>
        </w:rPr>
        <w:t>C</w:t>
      </w:r>
      <w:r w:rsidR="00DF42C7" w:rsidRPr="00CE1FA6">
        <w:rPr>
          <w:rFonts w:ascii="Times New Roman" w:hAnsi="Times New Roman"/>
          <w:sz w:val="22"/>
          <w:szCs w:val="22"/>
        </w:rPr>
        <w:t xml:space="preserve">opyright language </w:t>
      </w:r>
      <w:r w:rsidR="007E5F76" w:rsidRPr="00CE1FA6">
        <w:rPr>
          <w:rFonts w:ascii="Times New Roman" w:hAnsi="Times New Roman"/>
          <w:sz w:val="22"/>
          <w:szCs w:val="22"/>
        </w:rPr>
        <w:t xml:space="preserve">shall not be included </w:t>
      </w:r>
      <w:r w:rsidR="00DF42C7" w:rsidRPr="00CE1FA6">
        <w:rPr>
          <w:rFonts w:ascii="Times New Roman" w:hAnsi="Times New Roman"/>
          <w:sz w:val="22"/>
          <w:szCs w:val="22"/>
        </w:rPr>
        <w:t>on the Drawings.</w:t>
      </w:r>
    </w:p>
    <w:p w14:paraId="4A20819A" w14:textId="77777777" w:rsidR="00DF42C7" w:rsidRPr="00CE1FA6" w:rsidRDefault="00FD76EE"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8</w:t>
      </w:r>
      <w:r w:rsidRPr="00CE1FA6">
        <w:rPr>
          <w:rFonts w:ascii="Times New Roman" w:hAnsi="Times New Roman"/>
          <w:b/>
          <w:sz w:val="22"/>
          <w:szCs w:val="22"/>
        </w:rPr>
        <w:t>.5</w:t>
      </w:r>
      <w:r w:rsidRPr="00CE1FA6">
        <w:rPr>
          <w:rFonts w:ascii="Times New Roman" w:hAnsi="Times New Roman"/>
          <w:sz w:val="22"/>
          <w:szCs w:val="22"/>
        </w:rPr>
        <w:tab/>
      </w:r>
      <w:r w:rsidR="00DF42C7" w:rsidRPr="00CE1FA6">
        <w:rPr>
          <w:rFonts w:ascii="Times New Roman" w:hAnsi="Times New Roman"/>
          <w:sz w:val="22"/>
          <w:szCs w:val="22"/>
        </w:rPr>
        <w:t>Design Professional shall coordinate with the University</w:t>
      </w:r>
      <w:r w:rsidR="003028CA">
        <w:rPr>
          <w:rFonts w:ascii="Times New Roman" w:hAnsi="Times New Roman"/>
          <w:sz w:val="22"/>
          <w:szCs w:val="22"/>
        </w:rPr>
        <w:t>’</w:t>
      </w:r>
      <w:r w:rsidR="00DF42C7" w:rsidRPr="00CE1FA6">
        <w:rPr>
          <w:rFonts w:ascii="Times New Roman" w:hAnsi="Times New Roman"/>
          <w:sz w:val="22"/>
          <w:szCs w:val="22"/>
        </w:rPr>
        <w:t xml:space="preserve">s Designated Administrator to insure room numbering in accordance with </w:t>
      </w:r>
      <w:r w:rsidR="00A36271" w:rsidRPr="00CE1FA6">
        <w:rPr>
          <w:rFonts w:ascii="Times New Roman" w:hAnsi="Times New Roman"/>
          <w:sz w:val="22"/>
          <w:szCs w:val="22"/>
        </w:rPr>
        <w:t xml:space="preserve">the </w:t>
      </w:r>
      <w:r w:rsidR="002C0386">
        <w:rPr>
          <w:rFonts w:ascii="Times New Roman" w:hAnsi="Times New Roman"/>
          <w:sz w:val="22"/>
          <w:szCs w:val="22"/>
        </w:rPr>
        <w:t>Format for Listing Rooms and Spaces</w:t>
      </w:r>
      <w:r w:rsidR="00A36271" w:rsidRPr="00CE1FA6">
        <w:rPr>
          <w:rFonts w:ascii="Times New Roman" w:hAnsi="Times New Roman"/>
          <w:sz w:val="22"/>
          <w:szCs w:val="22"/>
        </w:rPr>
        <w:t xml:space="preserve"> in the Exhibits</w:t>
      </w:r>
      <w:r w:rsidR="00DF42C7" w:rsidRPr="00CE1FA6">
        <w:rPr>
          <w:rFonts w:ascii="Times New Roman" w:hAnsi="Times New Roman"/>
          <w:sz w:val="22"/>
          <w:szCs w:val="22"/>
        </w:rPr>
        <w:t>.</w:t>
      </w:r>
    </w:p>
    <w:p w14:paraId="5C18D74C" w14:textId="77777777" w:rsidR="00DF42C7" w:rsidRPr="00CE1FA6" w:rsidRDefault="00FD76EE"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8</w:t>
      </w:r>
      <w:r w:rsidRPr="00CE1FA6">
        <w:rPr>
          <w:rFonts w:ascii="Times New Roman" w:hAnsi="Times New Roman"/>
          <w:b/>
          <w:sz w:val="22"/>
          <w:szCs w:val="22"/>
        </w:rPr>
        <w:t>.6</w:t>
      </w:r>
      <w:r w:rsidRPr="00CE1FA6">
        <w:rPr>
          <w:rFonts w:ascii="Times New Roman" w:hAnsi="Times New Roman"/>
          <w:sz w:val="22"/>
          <w:szCs w:val="22"/>
        </w:rPr>
        <w:tab/>
      </w:r>
      <w:r w:rsidR="00DF42C7" w:rsidRPr="00CE1FA6">
        <w:rPr>
          <w:rFonts w:ascii="Times New Roman" w:hAnsi="Times New Roman"/>
          <w:sz w:val="22"/>
          <w:szCs w:val="22"/>
        </w:rPr>
        <w:t xml:space="preserve">In addition to the standard submittal format requirements, presentation graphics materials shall be submitted to the University as digital files in the </w:t>
      </w:r>
      <w:r w:rsidR="002C0386">
        <w:rPr>
          <w:rFonts w:ascii="Times New Roman" w:hAnsi="Times New Roman"/>
          <w:sz w:val="22"/>
          <w:szCs w:val="22"/>
        </w:rPr>
        <w:t>.</w:t>
      </w:r>
      <w:r w:rsidR="00DF42C7" w:rsidRPr="00CE1FA6">
        <w:rPr>
          <w:rFonts w:ascii="Times New Roman" w:hAnsi="Times New Roman"/>
          <w:sz w:val="22"/>
          <w:szCs w:val="22"/>
        </w:rPr>
        <w:t>jpeg format or oth</w:t>
      </w:r>
      <w:r w:rsidR="00C77A62" w:rsidRPr="00CE1FA6">
        <w:rPr>
          <w:rFonts w:ascii="Times New Roman" w:hAnsi="Times New Roman"/>
          <w:sz w:val="22"/>
          <w:szCs w:val="22"/>
        </w:rPr>
        <w:t>er photo-quality digital format.</w:t>
      </w:r>
    </w:p>
    <w:p w14:paraId="40085D18" w14:textId="77777777" w:rsidR="00C77A62" w:rsidRPr="00CE1FA6" w:rsidRDefault="00FD76EE"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8</w:t>
      </w:r>
      <w:r w:rsidRPr="00CE1FA6">
        <w:rPr>
          <w:rFonts w:ascii="Times New Roman" w:hAnsi="Times New Roman"/>
          <w:b/>
          <w:sz w:val="22"/>
          <w:szCs w:val="22"/>
        </w:rPr>
        <w:t>.7</w:t>
      </w:r>
      <w:r w:rsidRPr="00CE1FA6">
        <w:rPr>
          <w:rFonts w:ascii="Times New Roman" w:hAnsi="Times New Roman"/>
          <w:sz w:val="22"/>
          <w:szCs w:val="22"/>
        </w:rPr>
        <w:tab/>
      </w:r>
      <w:r w:rsidR="00C77A62" w:rsidRPr="00CE1FA6">
        <w:rPr>
          <w:rFonts w:ascii="Times New Roman" w:hAnsi="Times New Roman"/>
          <w:sz w:val="22"/>
          <w:szCs w:val="22"/>
        </w:rPr>
        <w:t>Drawing</w:t>
      </w:r>
      <w:r w:rsidR="008D3603" w:rsidRPr="00CE1FA6">
        <w:rPr>
          <w:rFonts w:ascii="Times New Roman" w:hAnsi="Times New Roman"/>
          <w:sz w:val="22"/>
          <w:szCs w:val="22"/>
        </w:rPr>
        <w:t xml:space="preserve"> Preparation Guidelines </w:t>
      </w:r>
      <w:r w:rsidR="00C77A62" w:rsidRPr="00CE1FA6">
        <w:rPr>
          <w:rFonts w:ascii="Times New Roman" w:hAnsi="Times New Roman"/>
          <w:sz w:val="22"/>
          <w:szCs w:val="22"/>
        </w:rPr>
        <w:t>containing more detailed requirements will be provided to the Design Professional at the beginning of the Schematic Design phase.</w:t>
      </w:r>
    </w:p>
    <w:p w14:paraId="1BE83D6F" w14:textId="77777777" w:rsidR="00645A7E" w:rsidRPr="00CE1FA6" w:rsidRDefault="00645A7E" w:rsidP="00645A7E">
      <w:pPr>
        <w:widowControl/>
        <w:tabs>
          <w:tab w:val="left" w:pos="900"/>
        </w:tabs>
        <w:suppressAutoHyphens/>
        <w:spacing w:after="120"/>
        <w:jc w:val="both"/>
        <w:rPr>
          <w:rFonts w:ascii="Times New Roman" w:hAnsi="Times New Roman"/>
          <w:b/>
          <w:bCs/>
          <w:sz w:val="22"/>
          <w:szCs w:val="22"/>
        </w:rPr>
      </w:pPr>
      <w:bookmarkStart w:id="3" w:name="C191"/>
      <w:r w:rsidRPr="00CE1FA6">
        <w:rPr>
          <w:rFonts w:ascii="Times New Roman" w:hAnsi="Times New Roman"/>
          <w:b/>
          <w:bCs/>
          <w:sz w:val="22"/>
          <w:szCs w:val="22"/>
        </w:rPr>
        <w:t>1.9</w:t>
      </w:r>
      <w:r w:rsidRPr="00CE1FA6">
        <w:rPr>
          <w:rFonts w:ascii="Times New Roman" w:hAnsi="Times New Roman"/>
          <w:b/>
          <w:bCs/>
          <w:sz w:val="22"/>
          <w:szCs w:val="22"/>
        </w:rPr>
        <w:tab/>
        <w:t xml:space="preserve">SPECIFICATION  SUBMITTAL REQUIREMENTS </w:t>
      </w:r>
    </w:p>
    <w:bookmarkEnd w:id="3"/>
    <w:p w14:paraId="37898B64" w14:textId="77777777" w:rsidR="00C46801" w:rsidRPr="00CE1FA6" w:rsidRDefault="0013703A"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9.1</w:t>
      </w:r>
      <w:r w:rsidRPr="00CE1FA6">
        <w:rPr>
          <w:rFonts w:ascii="Times New Roman" w:hAnsi="Times New Roman"/>
          <w:sz w:val="22"/>
          <w:szCs w:val="22"/>
        </w:rPr>
        <w:tab/>
      </w:r>
      <w:r w:rsidR="00C46801" w:rsidRPr="00CE1FA6">
        <w:rPr>
          <w:rFonts w:ascii="Times New Roman" w:hAnsi="Times New Roman"/>
          <w:sz w:val="22"/>
          <w:szCs w:val="22"/>
        </w:rPr>
        <w:t xml:space="preserve">Specifications, in CSI format, shall consist of one </w:t>
      </w:r>
      <w:r w:rsidR="00BF792E">
        <w:rPr>
          <w:rFonts w:ascii="Times New Roman" w:hAnsi="Times New Roman"/>
          <w:sz w:val="22"/>
          <w:szCs w:val="22"/>
        </w:rPr>
        <w:t xml:space="preserve">original one-sided </w:t>
      </w:r>
      <w:r w:rsidR="00C46801" w:rsidRPr="00CE1FA6">
        <w:rPr>
          <w:rFonts w:ascii="Times New Roman" w:hAnsi="Times New Roman"/>
          <w:sz w:val="22"/>
          <w:szCs w:val="22"/>
        </w:rPr>
        <w:t xml:space="preserve">set in hard copy and </w:t>
      </w:r>
      <w:r w:rsidR="00BF792E">
        <w:rPr>
          <w:rFonts w:ascii="Times New Roman" w:hAnsi="Times New Roman"/>
          <w:sz w:val="22"/>
          <w:szCs w:val="22"/>
        </w:rPr>
        <w:t xml:space="preserve">two sets of executable digital files </w:t>
      </w:r>
      <w:r w:rsidR="00C46801" w:rsidRPr="00CE1FA6">
        <w:rPr>
          <w:rFonts w:ascii="Times New Roman" w:hAnsi="Times New Roman"/>
          <w:sz w:val="22"/>
          <w:szCs w:val="22"/>
        </w:rPr>
        <w:t xml:space="preserve">on CD-ROM </w:t>
      </w:r>
      <w:r w:rsidR="009C3CF3">
        <w:rPr>
          <w:rFonts w:ascii="Times New Roman" w:hAnsi="Times New Roman"/>
          <w:sz w:val="22"/>
          <w:szCs w:val="22"/>
        </w:rPr>
        <w:t>(</w:t>
      </w:r>
      <w:r w:rsidR="00BF792E">
        <w:rPr>
          <w:rFonts w:ascii="Times New Roman" w:hAnsi="Times New Roman"/>
          <w:sz w:val="22"/>
          <w:szCs w:val="22"/>
        </w:rPr>
        <w:t xml:space="preserve">one </w:t>
      </w:r>
      <w:r w:rsidR="00C46801" w:rsidRPr="00CE1FA6">
        <w:rPr>
          <w:rFonts w:ascii="Times New Roman" w:hAnsi="Times New Roman"/>
          <w:sz w:val="22"/>
          <w:szCs w:val="22"/>
        </w:rPr>
        <w:t>formatted in Microsoft Word</w:t>
      </w:r>
      <w:r w:rsidR="00645A7E" w:rsidRPr="00CE1FA6">
        <w:rPr>
          <w:rFonts w:ascii="Times New Roman" w:hAnsi="Times New Roman"/>
          <w:sz w:val="22"/>
          <w:szCs w:val="22"/>
        </w:rPr>
        <w:t xml:space="preserve"> </w:t>
      </w:r>
      <w:r w:rsidR="008D3603" w:rsidRPr="00CE1FA6">
        <w:rPr>
          <w:rFonts w:ascii="Times New Roman" w:hAnsi="Times New Roman"/>
          <w:sz w:val="22"/>
          <w:szCs w:val="22"/>
        </w:rPr>
        <w:t>2000 version or later</w:t>
      </w:r>
      <w:r w:rsidR="009C3CF3">
        <w:rPr>
          <w:rFonts w:ascii="Times New Roman" w:hAnsi="Times New Roman"/>
          <w:sz w:val="22"/>
          <w:szCs w:val="22"/>
        </w:rPr>
        <w:t>,</w:t>
      </w:r>
      <w:r w:rsidR="008D3603">
        <w:rPr>
          <w:rFonts w:ascii="Times New Roman" w:hAnsi="Times New Roman"/>
          <w:sz w:val="22"/>
          <w:szCs w:val="22"/>
        </w:rPr>
        <w:t xml:space="preserve"> </w:t>
      </w:r>
      <w:r w:rsidR="00BF792E">
        <w:rPr>
          <w:rFonts w:ascii="Times New Roman" w:hAnsi="Times New Roman"/>
          <w:sz w:val="22"/>
          <w:szCs w:val="22"/>
        </w:rPr>
        <w:t xml:space="preserve">the other as </w:t>
      </w:r>
      <w:r w:rsidR="009C3CF3">
        <w:rPr>
          <w:rFonts w:ascii="Times New Roman" w:hAnsi="Times New Roman"/>
          <w:sz w:val="22"/>
          <w:szCs w:val="22"/>
        </w:rPr>
        <w:t xml:space="preserve">an </w:t>
      </w:r>
      <w:r w:rsidR="00BF792E">
        <w:rPr>
          <w:rFonts w:ascii="Times New Roman" w:hAnsi="Times New Roman"/>
          <w:sz w:val="22"/>
          <w:szCs w:val="22"/>
        </w:rPr>
        <w:t>Adobe .pdf</w:t>
      </w:r>
      <w:r w:rsidR="009C3CF3">
        <w:rPr>
          <w:rFonts w:ascii="Times New Roman" w:hAnsi="Times New Roman"/>
          <w:sz w:val="22"/>
          <w:szCs w:val="22"/>
        </w:rPr>
        <w:t>)</w:t>
      </w:r>
      <w:r w:rsidR="00C46801" w:rsidRPr="00CE1FA6">
        <w:rPr>
          <w:rFonts w:ascii="Times New Roman" w:hAnsi="Times New Roman"/>
          <w:sz w:val="22"/>
          <w:szCs w:val="22"/>
        </w:rPr>
        <w:t xml:space="preserve">.  </w:t>
      </w:r>
      <w:r w:rsidR="00645A7E" w:rsidRPr="00CE1FA6">
        <w:rPr>
          <w:rFonts w:ascii="Times New Roman" w:hAnsi="Times New Roman"/>
          <w:sz w:val="22"/>
          <w:szCs w:val="22"/>
        </w:rPr>
        <w:t xml:space="preserve">When required, hardcopies of submittals shall be on bond paper. </w:t>
      </w:r>
      <w:r w:rsidR="00C46801" w:rsidRPr="00CE1FA6">
        <w:rPr>
          <w:rFonts w:ascii="Times New Roman" w:hAnsi="Times New Roman"/>
          <w:sz w:val="22"/>
          <w:szCs w:val="22"/>
        </w:rPr>
        <w:t xml:space="preserve">Each specification section shall be saved as a document file named with the corresponding Master format number (e.g., </w:t>
      </w:r>
      <w:r w:rsidR="00645A7E" w:rsidRPr="00CE1FA6">
        <w:rPr>
          <w:rFonts w:ascii="Times New Roman" w:hAnsi="Times New Roman"/>
          <w:sz w:val="22"/>
          <w:szCs w:val="22"/>
        </w:rPr>
        <w:t>13</w:t>
      </w:r>
      <w:r w:rsidR="00C46801" w:rsidRPr="00CE1FA6">
        <w:rPr>
          <w:rFonts w:ascii="Times New Roman" w:hAnsi="Times New Roman"/>
          <w:sz w:val="22"/>
          <w:szCs w:val="22"/>
        </w:rPr>
        <w:t>40</w:t>
      </w:r>
      <w:r w:rsidR="00645A7E" w:rsidRPr="00CE1FA6">
        <w:rPr>
          <w:rFonts w:ascii="Times New Roman" w:hAnsi="Times New Roman"/>
          <w:sz w:val="22"/>
          <w:szCs w:val="22"/>
        </w:rPr>
        <w:t>1</w:t>
      </w:r>
      <w:r w:rsidR="00C46801" w:rsidRPr="00CE1FA6">
        <w:rPr>
          <w:rFonts w:ascii="Times New Roman" w:hAnsi="Times New Roman"/>
          <w:sz w:val="22"/>
          <w:szCs w:val="22"/>
        </w:rPr>
        <w:t>0.doc).</w:t>
      </w:r>
    </w:p>
    <w:p w14:paraId="32B53A6B" w14:textId="77777777" w:rsidR="00C8582F" w:rsidRPr="00CE1FA6" w:rsidRDefault="00FD76EE"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9.2</w:t>
      </w:r>
      <w:r w:rsidRPr="00CE1FA6">
        <w:rPr>
          <w:rFonts w:ascii="Times New Roman" w:hAnsi="Times New Roman"/>
          <w:sz w:val="22"/>
          <w:szCs w:val="22"/>
        </w:rPr>
        <w:tab/>
      </w:r>
      <w:r w:rsidR="00DF42C7" w:rsidRPr="00CE1FA6">
        <w:rPr>
          <w:rFonts w:ascii="Times New Roman" w:hAnsi="Times New Roman"/>
          <w:sz w:val="22"/>
          <w:szCs w:val="22"/>
        </w:rPr>
        <w:t>The Design Professional shall use the format and terminology standards from the sample specification provided by the University.</w:t>
      </w:r>
      <w:r w:rsidR="00C8582F" w:rsidRPr="00CE1FA6">
        <w:rPr>
          <w:rFonts w:ascii="Times New Roman" w:hAnsi="Times New Roman"/>
          <w:sz w:val="22"/>
          <w:szCs w:val="22"/>
        </w:rPr>
        <w:t xml:space="preserve"> </w:t>
      </w:r>
      <w:r w:rsidR="007560EF" w:rsidRPr="00CE1FA6">
        <w:rPr>
          <w:rFonts w:ascii="Times New Roman" w:hAnsi="Times New Roman"/>
          <w:sz w:val="22"/>
          <w:szCs w:val="22"/>
        </w:rPr>
        <w:t xml:space="preserve"> </w:t>
      </w:r>
      <w:r w:rsidR="00C8582F" w:rsidRPr="00CE1FA6">
        <w:rPr>
          <w:rFonts w:ascii="Times New Roman" w:hAnsi="Times New Roman"/>
          <w:sz w:val="22"/>
          <w:szCs w:val="22"/>
        </w:rPr>
        <w:t>Specifications shall be:</w:t>
      </w:r>
    </w:p>
    <w:p w14:paraId="6D8EF276" w14:textId="77777777" w:rsidR="00C8582F" w:rsidRPr="00CE1FA6" w:rsidRDefault="00C8582F" w:rsidP="0032564C">
      <w:pPr>
        <w:widowControl/>
        <w:suppressAutoHyphens/>
        <w:spacing w:after="120"/>
        <w:ind w:left="900"/>
        <w:jc w:val="both"/>
        <w:rPr>
          <w:rFonts w:ascii="Times New Roman" w:hAnsi="Times New Roman"/>
          <w:sz w:val="22"/>
          <w:szCs w:val="22"/>
        </w:rPr>
      </w:pPr>
      <w:r w:rsidRPr="00480FED">
        <w:rPr>
          <w:rFonts w:ascii="Times New Roman" w:hAnsi="Times New Roman"/>
          <w:sz w:val="22"/>
          <w:szCs w:val="22"/>
        </w:rPr>
        <w:t>.1</w:t>
      </w:r>
      <w:r w:rsidRPr="00480FED">
        <w:rPr>
          <w:rFonts w:ascii="Times New Roman" w:hAnsi="Times New Roman"/>
          <w:sz w:val="22"/>
          <w:szCs w:val="22"/>
        </w:rPr>
        <w:tab/>
      </w:r>
      <w:r w:rsidRPr="00CE1FA6">
        <w:rPr>
          <w:rFonts w:ascii="Times New Roman" w:hAnsi="Times New Roman"/>
          <w:sz w:val="22"/>
          <w:szCs w:val="22"/>
        </w:rPr>
        <w:t>Complete, coordinated and consistent with each other and the drawings.</w:t>
      </w:r>
    </w:p>
    <w:p w14:paraId="1FF87FAC" w14:textId="77777777" w:rsidR="00C8582F" w:rsidRPr="00CE1FA6" w:rsidRDefault="00C8582F" w:rsidP="0032564C">
      <w:pPr>
        <w:widowControl/>
        <w:suppressAutoHyphens/>
        <w:spacing w:after="120"/>
        <w:ind w:left="900"/>
        <w:jc w:val="both"/>
        <w:rPr>
          <w:rFonts w:ascii="Times New Roman" w:hAnsi="Times New Roman"/>
          <w:sz w:val="22"/>
          <w:szCs w:val="22"/>
        </w:rPr>
      </w:pPr>
      <w:r w:rsidRPr="00480FED">
        <w:rPr>
          <w:rFonts w:ascii="Times New Roman" w:hAnsi="Times New Roman"/>
          <w:sz w:val="22"/>
          <w:szCs w:val="22"/>
        </w:rPr>
        <w:t>.2</w:t>
      </w:r>
      <w:r w:rsidRPr="00480FED">
        <w:rPr>
          <w:rFonts w:ascii="Times New Roman" w:hAnsi="Times New Roman"/>
          <w:sz w:val="22"/>
          <w:szCs w:val="22"/>
        </w:rPr>
        <w:tab/>
      </w:r>
      <w:r w:rsidRPr="00CE1FA6">
        <w:rPr>
          <w:rFonts w:ascii="Times New Roman" w:hAnsi="Times New Roman"/>
          <w:sz w:val="22"/>
          <w:szCs w:val="22"/>
        </w:rPr>
        <w:t>Coordinated with the University</w:t>
      </w:r>
      <w:r w:rsidR="003028CA">
        <w:rPr>
          <w:rFonts w:ascii="Times New Roman" w:hAnsi="Times New Roman"/>
          <w:sz w:val="22"/>
          <w:szCs w:val="22"/>
        </w:rPr>
        <w:t>’</w:t>
      </w:r>
      <w:r w:rsidRPr="00CE1FA6">
        <w:rPr>
          <w:rFonts w:ascii="Times New Roman" w:hAnsi="Times New Roman"/>
          <w:sz w:val="22"/>
          <w:szCs w:val="22"/>
        </w:rPr>
        <w:t>s General Conditions and General Requirements.</w:t>
      </w:r>
    </w:p>
    <w:p w14:paraId="1B46A50E" w14:textId="77777777" w:rsidR="00C8582F" w:rsidRPr="00CE1FA6" w:rsidRDefault="00C8582F" w:rsidP="0032564C">
      <w:pPr>
        <w:widowControl/>
        <w:suppressAutoHyphens/>
        <w:spacing w:after="120"/>
        <w:ind w:left="900"/>
        <w:jc w:val="both"/>
        <w:rPr>
          <w:rFonts w:ascii="Times New Roman" w:hAnsi="Times New Roman"/>
          <w:sz w:val="22"/>
          <w:szCs w:val="22"/>
        </w:rPr>
      </w:pPr>
      <w:r w:rsidRPr="00480FED">
        <w:rPr>
          <w:rFonts w:ascii="Times New Roman" w:hAnsi="Times New Roman"/>
          <w:sz w:val="22"/>
          <w:szCs w:val="22"/>
        </w:rPr>
        <w:t>.3</w:t>
      </w:r>
      <w:r w:rsidRPr="00480FED">
        <w:rPr>
          <w:rFonts w:ascii="Times New Roman" w:hAnsi="Times New Roman"/>
          <w:sz w:val="22"/>
          <w:szCs w:val="22"/>
        </w:rPr>
        <w:tab/>
      </w:r>
      <w:r w:rsidRPr="00CE1FA6">
        <w:rPr>
          <w:rFonts w:ascii="Times New Roman" w:hAnsi="Times New Roman"/>
          <w:sz w:val="22"/>
          <w:szCs w:val="22"/>
        </w:rPr>
        <w:t>Written for a two</w:t>
      </w:r>
      <w:r w:rsidR="00DC6DB1">
        <w:rPr>
          <w:rFonts w:ascii="Times New Roman" w:hAnsi="Times New Roman"/>
          <w:sz w:val="22"/>
          <w:szCs w:val="22"/>
        </w:rPr>
        <w:t>-</w:t>
      </w:r>
      <w:r w:rsidRPr="00CE1FA6">
        <w:rPr>
          <w:rFonts w:ascii="Times New Roman" w:hAnsi="Times New Roman"/>
          <w:sz w:val="22"/>
          <w:szCs w:val="22"/>
        </w:rPr>
        <w:t>party contract between the University and the Contractor.</w:t>
      </w:r>
    </w:p>
    <w:p w14:paraId="0036CD13" w14:textId="77777777" w:rsidR="00C8582F" w:rsidRPr="00CE1FA6" w:rsidRDefault="00C8582F" w:rsidP="00CE1FA6">
      <w:pPr>
        <w:widowControl/>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.4</w:t>
      </w:r>
      <w:r w:rsidRPr="00480FED">
        <w:rPr>
          <w:rFonts w:ascii="Times New Roman" w:hAnsi="Times New Roman"/>
          <w:sz w:val="22"/>
          <w:szCs w:val="22"/>
        </w:rPr>
        <w:tab/>
      </w:r>
      <w:r w:rsidRPr="00CE1FA6">
        <w:rPr>
          <w:rFonts w:ascii="Times New Roman" w:hAnsi="Times New Roman"/>
          <w:sz w:val="22"/>
          <w:szCs w:val="22"/>
        </w:rPr>
        <w:t>Written to describe the University</w:t>
      </w:r>
      <w:r w:rsidR="003028CA">
        <w:rPr>
          <w:rFonts w:ascii="Times New Roman" w:hAnsi="Times New Roman"/>
          <w:sz w:val="22"/>
          <w:szCs w:val="22"/>
        </w:rPr>
        <w:t>’</w:t>
      </w:r>
      <w:r w:rsidRPr="00CE1FA6">
        <w:rPr>
          <w:rFonts w:ascii="Times New Roman" w:hAnsi="Times New Roman"/>
          <w:sz w:val="22"/>
          <w:szCs w:val="22"/>
        </w:rPr>
        <w:t>s Representative as the University</w:t>
      </w:r>
      <w:r w:rsidR="003028CA">
        <w:rPr>
          <w:rFonts w:ascii="Times New Roman" w:hAnsi="Times New Roman"/>
          <w:sz w:val="22"/>
          <w:szCs w:val="22"/>
        </w:rPr>
        <w:t>’</w:t>
      </w:r>
      <w:r w:rsidRPr="00CE1FA6">
        <w:rPr>
          <w:rFonts w:ascii="Times New Roman" w:hAnsi="Times New Roman"/>
          <w:sz w:val="22"/>
          <w:szCs w:val="22"/>
        </w:rPr>
        <w:t>s acting functionary.</w:t>
      </w:r>
    </w:p>
    <w:p w14:paraId="51661437" w14:textId="77777777" w:rsidR="00C8582F" w:rsidRPr="00CE1FA6" w:rsidRDefault="00C8582F" w:rsidP="00CE1FA6">
      <w:pPr>
        <w:widowControl/>
        <w:suppressAutoHyphens/>
        <w:spacing w:after="120"/>
        <w:ind w:left="1440" w:hanging="540"/>
        <w:jc w:val="both"/>
        <w:rPr>
          <w:rFonts w:ascii="Times New Roman" w:hAnsi="Times New Roman"/>
          <w:sz w:val="22"/>
          <w:szCs w:val="22"/>
        </w:rPr>
      </w:pPr>
      <w:r w:rsidRPr="00480FED">
        <w:rPr>
          <w:rFonts w:ascii="Times New Roman" w:hAnsi="Times New Roman"/>
          <w:sz w:val="22"/>
          <w:szCs w:val="22"/>
        </w:rPr>
        <w:t>.5</w:t>
      </w:r>
      <w:r w:rsidRPr="00480FED">
        <w:rPr>
          <w:rFonts w:ascii="Times New Roman" w:hAnsi="Times New Roman"/>
          <w:sz w:val="22"/>
          <w:szCs w:val="22"/>
        </w:rPr>
        <w:tab/>
      </w:r>
      <w:r w:rsidRPr="00CE1FA6">
        <w:rPr>
          <w:rFonts w:ascii="Times New Roman" w:hAnsi="Times New Roman"/>
          <w:sz w:val="22"/>
          <w:szCs w:val="22"/>
        </w:rPr>
        <w:t>Written with open specifications for material and equipment except in specifically permitted exceptions.</w:t>
      </w:r>
    </w:p>
    <w:p w14:paraId="5422524E" w14:textId="77777777" w:rsidR="00C8582F" w:rsidRPr="00CE1FA6" w:rsidRDefault="00FD76EE"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9.3</w:t>
      </w:r>
      <w:r w:rsidRPr="00CE1FA6">
        <w:rPr>
          <w:rFonts w:ascii="Times New Roman" w:hAnsi="Times New Roman"/>
          <w:sz w:val="22"/>
          <w:szCs w:val="22"/>
        </w:rPr>
        <w:tab/>
      </w:r>
      <w:r w:rsidR="00C8582F" w:rsidRPr="00CE1FA6">
        <w:rPr>
          <w:rFonts w:ascii="Times New Roman" w:hAnsi="Times New Roman"/>
          <w:sz w:val="22"/>
          <w:szCs w:val="22"/>
        </w:rPr>
        <w:t>Specifications Preparation Guidelines containing more detailed examples of the application of the requirements listed above will be provided to the Design Professional at the beginning of specification production in the Design Development phase.</w:t>
      </w:r>
    </w:p>
    <w:p w14:paraId="43BC57C6" w14:textId="77777777" w:rsidR="00DF42C7" w:rsidRPr="00CE1FA6" w:rsidRDefault="0013703A"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w:t>
      </w:r>
      <w:r w:rsidR="00645A7E" w:rsidRPr="00CE1FA6">
        <w:rPr>
          <w:rFonts w:ascii="Times New Roman" w:hAnsi="Times New Roman"/>
          <w:b/>
          <w:sz w:val="22"/>
          <w:szCs w:val="22"/>
        </w:rPr>
        <w:t>9.4</w:t>
      </w:r>
      <w:r w:rsidRPr="00CE1FA6">
        <w:rPr>
          <w:rFonts w:ascii="Times New Roman" w:hAnsi="Times New Roman"/>
          <w:sz w:val="22"/>
          <w:szCs w:val="22"/>
        </w:rPr>
        <w:tab/>
      </w:r>
      <w:r w:rsidR="00DF42C7" w:rsidRPr="00CE1FA6">
        <w:rPr>
          <w:rFonts w:ascii="Times New Roman" w:hAnsi="Times New Roman"/>
          <w:sz w:val="22"/>
          <w:szCs w:val="22"/>
        </w:rPr>
        <w:t>Where the University provides guide specifications for the Design Professional</w:t>
      </w:r>
      <w:r w:rsidR="003028CA">
        <w:rPr>
          <w:rFonts w:ascii="Times New Roman" w:hAnsi="Times New Roman"/>
          <w:sz w:val="22"/>
          <w:szCs w:val="22"/>
        </w:rPr>
        <w:t>’</w:t>
      </w:r>
      <w:r w:rsidR="00DF42C7" w:rsidRPr="00CE1FA6">
        <w:rPr>
          <w:rFonts w:ascii="Times New Roman" w:hAnsi="Times New Roman"/>
          <w:sz w:val="22"/>
          <w:szCs w:val="22"/>
        </w:rPr>
        <w:t>s use, the Design Professional shall review the sample speci</w:t>
      </w:r>
      <w:r w:rsidR="00DF42C7" w:rsidRPr="00CE1FA6">
        <w:rPr>
          <w:rFonts w:ascii="Times New Roman" w:hAnsi="Times New Roman"/>
          <w:sz w:val="22"/>
          <w:szCs w:val="22"/>
        </w:rPr>
        <w:softHyphen/>
        <w:t xml:space="preserve">fications and determine the extent to which the various sections and paragraphs are applicable and the extent to which modifications are required.  Where, in the opinion of Design Professional, modifications are required, Design Professional shall mark the modifications in the specifications for University attention, review, and approval.  The sample </w:t>
      </w:r>
      <w:r w:rsidR="00DF42C7" w:rsidRPr="00CE1FA6">
        <w:rPr>
          <w:rFonts w:ascii="Times New Roman" w:hAnsi="Times New Roman"/>
          <w:sz w:val="22"/>
          <w:szCs w:val="22"/>
        </w:rPr>
        <w:lastRenderedPageBreak/>
        <w:t>specifications are not intended to limit Design Professional</w:t>
      </w:r>
      <w:r w:rsidR="003028CA">
        <w:rPr>
          <w:rFonts w:ascii="Times New Roman" w:hAnsi="Times New Roman"/>
          <w:sz w:val="22"/>
          <w:szCs w:val="22"/>
        </w:rPr>
        <w:t>’</w:t>
      </w:r>
      <w:r w:rsidR="00DF42C7" w:rsidRPr="00CE1FA6">
        <w:rPr>
          <w:rFonts w:ascii="Times New Roman" w:hAnsi="Times New Roman"/>
          <w:sz w:val="22"/>
          <w:szCs w:val="22"/>
        </w:rPr>
        <w:t>s discretion to specify products, materials, or construction methods and procedures.  Neither the provisions of the sample specifications established by University nor Design Professional</w:t>
      </w:r>
      <w:r w:rsidR="003028CA">
        <w:rPr>
          <w:rFonts w:ascii="Times New Roman" w:hAnsi="Times New Roman"/>
          <w:sz w:val="22"/>
          <w:szCs w:val="22"/>
        </w:rPr>
        <w:t>’</w:t>
      </w:r>
      <w:r w:rsidR="00DF42C7" w:rsidRPr="00CE1FA6">
        <w:rPr>
          <w:rFonts w:ascii="Times New Roman" w:hAnsi="Times New Roman"/>
          <w:sz w:val="22"/>
          <w:szCs w:val="22"/>
        </w:rPr>
        <w:t>s use of the samples as a guide in preparing specifications shall derogate from Design Professional</w:t>
      </w:r>
      <w:r w:rsidR="003028CA">
        <w:rPr>
          <w:rFonts w:ascii="Times New Roman" w:hAnsi="Times New Roman"/>
          <w:sz w:val="22"/>
          <w:szCs w:val="22"/>
        </w:rPr>
        <w:t>’</w:t>
      </w:r>
      <w:r w:rsidR="00DF42C7" w:rsidRPr="00CE1FA6">
        <w:rPr>
          <w:rFonts w:ascii="Times New Roman" w:hAnsi="Times New Roman"/>
          <w:sz w:val="22"/>
          <w:szCs w:val="22"/>
        </w:rPr>
        <w:t>s responsibility to prepare the Construction Documents.</w:t>
      </w:r>
    </w:p>
    <w:p w14:paraId="2B800DD0" w14:textId="77777777" w:rsidR="00B736F3" w:rsidRPr="00CE1FA6" w:rsidRDefault="0013703A"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1.1</w:t>
      </w:r>
      <w:r w:rsidR="00645A7E" w:rsidRPr="00CE1FA6">
        <w:rPr>
          <w:rFonts w:ascii="Times New Roman" w:hAnsi="Times New Roman"/>
          <w:b/>
          <w:bCs/>
          <w:sz w:val="22"/>
          <w:szCs w:val="22"/>
        </w:rPr>
        <w:t>0</w:t>
      </w:r>
      <w:r w:rsidR="00DF42C7" w:rsidRPr="00CE1FA6">
        <w:rPr>
          <w:rFonts w:ascii="Times New Roman" w:hAnsi="Times New Roman"/>
          <w:b/>
          <w:bCs/>
          <w:sz w:val="22"/>
          <w:szCs w:val="22"/>
        </w:rPr>
        <w:tab/>
        <w:t>DOCUMENT SUBMITTAL TIMING</w:t>
      </w:r>
      <w:r w:rsidR="00C70951" w:rsidRPr="00CE1FA6">
        <w:rPr>
          <w:rFonts w:ascii="Times New Roman" w:hAnsi="Times New Roman"/>
          <w:b/>
          <w:bCs/>
          <w:sz w:val="22"/>
          <w:szCs w:val="22"/>
        </w:rPr>
        <w:t xml:space="preserve"> </w:t>
      </w:r>
    </w:p>
    <w:p w14:paraId="6A9EB7F5" w14:textId="77777777" w:rsidR="0017690D" w:rsidRDefault="00CE1FA6" w:rsidP="00CE1FA6">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1.10.1</w:t>
      </w:r>
      <w:r w:rsidRPr="00CE1FA6">
        <w:rPr>
          <w:rFonts w:ascii="Times New Roman" w:hAnsi="Times New Roman"/>
          <w:b/>
          <w:sz w:val="22"/>
          <w:szCs w:val="22"/>
        </w:rPr>
        <w:tab/>
      </w:r>
      <w:r w:rsidR="0017690D" w:rsidRPr="00CE1FA6">
        <w:rPr>
          <w:rFonts w:ascii="Times New Roman" w:hAnsi="Times New Roman"/>
          <w:sz w:val="22"/>
          <w:szCs w:val="22"/>
        </w:rPr>
        <w:t xml:space="preserve">Design Professionals shall make formal submittals </w:t>
      </w:r>
      <w:r w:rsidR="005D5D03" w:rsidRPr="00CE1FA6">
        <w:rPr>
          <w:rFonts w:ascii="Times New Roman" w:hAnsi="Times New Roman"/>
          <w:sz w:val="22"/>
          <w:szCs w:val="22"/>
        </w:rPr>
        <w:t xml:space="preserve">as required herein </w:t>
      </w:r>
      <w:r w:rsidR="0017690D" w:rsidRPr="00CE1FA6">
        <w:rPr>
          <w:rFonts w:ascii="Times New Roman" w:hAnsi="Times New Roman"/>
          <w:sz w:val="22"/>
          <w:szCs w:val="22"/>
        </w:rPr>
        <w:t>to the Un</w:t>
      </w:r>
      <w:r w:rsidRPr="00CE1FA6">
        <w:rPr>
          <w:rFonts w:ascii="Times New Roman" w:hAnsi="Times New Roman"/>
          <w:sz w:val="22"/>
          <w:szCs w:val="22"/>
        </w:rPr>
        <w:t>i</w:t>
      </w:r>
      <w:r w:rsidR="0017690D" w:rsidRPr="00CE1FA6">
        <w:rPr>
          <w:rFonts w:ascii="Times New Roman" w:hAnsi="Times New Roman"/>
          <w:sz w:val="22"/>
          <w:szCs w:val="22"/>
        </w:rPr>
        <w:t>versity in each phase as follows:</w:t>
      </w:r>
    </w:p>
    <w:p w14:paraId="66041236" w14:textId="77777777" w:rsidR="0017690D" w:rsidRPr="0004001F" w:rsidRDefault="00CE1FA6" w:rsidP="00CE1FA6">
      <w:pPr>
        <w:widowControl/>
        <w:suppressAutoHyphens/>
        <w:spacing w:after="120"/>
        <w:ind w:left="900"/>
        <w:jc w:val="both"/>
        <w:rPr>
          <w:rFonts w:ascii="Times New Roman" w:hAnsi="Times New Roman"/>
          <w:color w:val="FF0000"/>
          <w:sz w:val="22"/>
          <w:szCs w:val="22"/>
        </w:rPr>
      </w:pPr>
      <w:r w:rsidRPr="0004001F">
        <w:rPr>
          <w:rFonts w:ascii="Times New Roman" w:hAnsi="Times New Roman"/>
          <w:color w:val="FF0000"/>
          <w:sz w:val="22"/>
          <w:szCs w:val="22"/>
        </w:rPr>
        <w:t>.1</w:t>
      </w:r>
      <w:r w:rsidRPr="0004001F">
        <w:rPr>
          <w:rFonts w:ascii="Times New Roman" w:hAnsi="Times New Roman"/>
          <w:color w:val="FF0000"/>
          <w:sz w:val="22"/>
          <w:szCs w:val="22"/>
        </w:rPr>
        <w:tab/>
      </w:r>
      <w:r w:rsidR="00D24160" w:rsidRPr="0004001F">
        <w:rPr>
          <w:rFonts w:ascii="Times New Roman" w:hAnsi="Times New Roman"/>
          <w:color w:val="FF0000"/>
          <w:sz w:val="22"/>
          <w:szCs w:val="22"/>
        </w:rPr>
        <w:t xml:space="preserve">Schematic Design at </w:t>
      </w:r>
      <w:r w:rsidR="0017690D" w:rsidRPr="0004001F">
        <w:rPr>
          <w:rFonts w:ascii="Times New Roman" w:hAnsi="Times New Roman"/>
          <w:color w:val="FF0000"/>
          <w:sz w:val="22"/>
          <w:szCs w:val="22"/>
        </w:rPr>
        <w:t>50% complet</w:t>
      </w:r>
      <w:r w:rsidR="00D24160" w:rsidRPr="0004001F">
        <w:rPr>
          <w:rFonts w:ascii="Times New Roman" w:hAnsi="Times New Roman"/>
          <w:color w:val="FF0000"/>
          <w:sz w:val="22"/>
          <w:szCs w:val="22"/>
        </w:rPr>
        <w:t xml:space="preserve">e, </w:t>
      </w:r>
      <w:r w:rsidR="0017690D" w:rsidRPr="0004001F">
        <w:rPr>
          <w:rFonts w:ascii="Times New Roman" w:hAnsi="Times New Roman"/>
          <w:color w:val="FF0000"/>
          <w:sz w:val="22"/>
          <w:szCs w:val="22"/>
        </w:rPr>
        <w:t>95% complet</w:t>
      </w:r>
      <w:r w:rsidR="00D24160" w:rsidRPr="0004001F">
        <w:rPr>
          <w:rFonts w:ascii="Times New Roman" w:hAnsi="Times New Roman"/>
          <w:color w:val="FF0000"/>
          <w:sz w:val="22"/>
          <w:szCs w:val="22"/>
        </w:rPr>
        <w:t>e and fully complete</w:t>
      </w:r>
    </w:p>
    <w:p w14:paraId="453B8426" w14:textId="77777777" w:rsidR="00D24160" w:rsidRPr="0004001F" w:rsidRDefault="00CE1FA6" w:rsidP="00CE1FA6">
      <w:pPr>
        <w:widowControl/>
        <w:suppressAutoHyphens/>
        <w:spacing w:after="120"/>
        <w:ind w:left="900"/>
        <w:jc w:val="both"/>
        <w:rPr>
          <w:rFonts w:ascii="Times New Roman" w:hAnsi="Times New Roman"/>
          <w:color w:val="FF0000"/>
          <w:sz w:val="22"/>
          <w:szCs w:val="22"/>
        </w:rPr>
      </w:pPr>
      <w:r w:rsidRPr="0004001F">
        <w:rPr>
          <w:rFonts w:ascii="Times New Roman" w:hAnsi="Times New Roman"/>
          <w:color w:val="FF0000"/>
          <w:sz w:val="22"/>
          <w:szCs w:val="22"/>
        </w:rPr>
        <w:t>.2</w:t>
      </w:r>
      <w:r w:rsidRPr="0004001F">
        <w:rPr>
          <w:rFonts w:ascii="Times New Roman" w:hAnsi="Times New Roman"/>
          <w:color w:val="FF0000"/>
          <w:sz w:val="22"/>
          <w:szCs w:val="22"/>
        </w:rPr>
        <w:tab/>
      </w:r>
      <w:r w:rsidR="00D24160" w:rsidRPr="0004001F">
        <w:rPr>
          <w:rFonts w:ascii="Times New Roman" w:hAnsi="Times New Roman"/>
          <w:color w:val="FF0000"/>
          <w:sz w:val="22"/>
          <w:szCs w:val="22"/>
        </w:rPr>
        <w:t xml:space="preserve">Design Development at 50% complete, 95% complete and fully complete </w:t>
      </w:r>
    </w:p>
    <w:p w14:paraId="17497A2D" w14:textId="77777777" w:rsidR="005D5D03" w:rsidRPr="0004001F" w:rsidRDefault="00CE1FA6" w:rsidP="00CE1FA6">
      <w:pPr>
        <w:widowControl/>
        <w:suppressAutoHyphens/>
        <w:spacing w:after="120"/>
        <w:ind w:left="1440" w:hanging="540"/>
        <w:jc w:val="both"/>
        <w:rPr>
          <w:rFonts w:ascii="Times New Roman" w:hAnsi="Times New Roman"/>
          <w:color w:val="FF0000"/>
          <w:sz w:val="22"/>
          <w:szCs w:val="22"/>
        </w:rPr>
      </w:pPr>
      <w:r w:rsidRPr="0004001F">
        <w:rPr>
          <w:rFonts w:ascii="Times New Roman" w:hAnsi="Times New Roman"/>
          <w:color w:val="FF0000"/>
          <w:sz w:val="22"/>
          <w:szCs w:val="22"/>
        </w:rPr>
        <w:t>.3</w:t>
      </w:r>
      <w:r w:rsidRPr="0004001F">
        <w:rPr>
          <w:rFonts w:ascii="Times New Roman" w:hAnsi="Times New Roman"/>
          <w:color w:val="FF0000"/>
          <w:sz w:val="22"/>
          <w:szCs w:val="22"/>
        </w:rPr>
        <w:tab/>
      </w:r>
      <w:r w:rsidR="00D24160" w:rsidRPr="0004001F">
        <w:rPr>
          <w:rFonts w:ascii="Times New Roman" w:hAnsi="Times New Roman"/>
          <w:color w:val="FF0000"/>
          <w:sz w:val="22"/>
          <w:szCs w:val="22"/>
        </w:rPr>
        <w:t>Construction Documents at 50% complete, 95% complete, fully complete and final (with</w:t>
      </w:r>
      <w:r w:rsidRPr="0004001F">
        <w:rPr>
          <w:rFonts w:ascii="Times New Roman" w:hAnsi="Times New Roman"/>
          <w:color w:val="FF0000"/>
          <w:sz w:val="22"/>
          <w:szCs w:val="22"/>
        </w:rPr>
        <w:t xml:space="preserve"> </w:t>
      </w:r>
      <w:r w:rsidR="00D24160" w:rsidRPr="0004001F">
        <w:rPr>
          <w:rFonts w:ascii="Times New Roman" w:hAnsi="Times New Roman"/>
          <w:color w:val="FF0000"/>
          <w:sz w:val="22"/>
          <w:szCs w:val="22"/>
        </w:rPr>
        <w:t>backcheck comments incorporated)</w:t>
      </w:r>
    </w:p>
    <w:p w14:paraId="78E0D80D" w14:textId="77777777" w:rsidR="00DF42C7" w:rsidRPr="00CE1FA6" w:rsidRDefault="00CE1FA6"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1.10.2</w:t>
      </w:r>
      <w:r w:rsidRPr="00CE1FA6">
        <w:rPr>
          <w:rFonts w:ascii="Times New Roman" w:hAnsi="Times New Roman"/>
          <w:b/>
          <w:sz w:val="22"/>
          <w:szCs w:val="22"/>
        </w:rPr>
        <w:tab/>
      </w:r>
      <w:r w:rsidR="0017690D" w:rsidRPr="00CE1FA6">
        <w:rPr>
          <w:rFonts w:ascii="Times New Roman" w:hAnsi="Times New Roman"/>
          <w:sz w:val="22"/>
          <w:szCs w:val="22"/>
        </w:rPr>
        <w:t xml:space="preserve">Design Professional shall submit the required documents for each of the submittals </w:t>
      </w:r>
      <w:r w:rsidR="00DF42C7" w:rsidRPr="00CE1FA6">
        <w:rPr>
          <w:rFonts w:ascii="Times New Roman" w:hAnsi="Times New Roman"/>
          <w:sz w:val="22"/>
          <w:szCs w:val="22"/>
        </w:rPr>
        <w:t xml:space="preserve">in two parts </w:t>
      </w:r>
      <w:r w:rsidR="006A0ABB" w:rsidRPr="00CE1FA6">
        <w:rPr>
          <w:rFonts w:ascii="Times New Roman" w:hAnsi="Times New Roman"/>
          <w:sz w:val="22"/>
          <w:szCs w:val="22"/>
        </w:rPr>
        <w:t xml:space="preserve">and </w:t>
      </w:r>
      <w:r w:rsidR="00DF42C7" w:rsidRPr="00CE1FA6">
        <w:rPr>
          <w:rFonts w:ascii="Times New Roman" w:hAnsi="Times New Roman"/>
          <w:sz w:val="22"/>
          <w:szCs w:val="22"/>
        </w:rPr>
        <w:t xml:space="preserve">approximately </w:t>
      </w:r>
      <w:r w:rsidR="006A0ABB" w:rsidRPr="00CE1FA6">
        <w:rPr>
          <w:rFonts w:ascii="Times New Roman" w:hAnsi="Times New Roman"/>
          <w:sz w:val="22"/>
          <w:szCs w:val="22"/>
        </w:rPr>
        <w:t>two</w:t>
      </w:r>
      <w:r w:rsidR="00DF42C7" w:rsidRPr="00CE1FA6">
        <w:rPr>
          <w:rFonts w:ascii="Times New Roman" w:hAnsi="Times New Roman"/>
          <w:sz w:val="22"/>
          <w:szCs w:val="22"/>
        </w:rPr>
        <w:t xml:space="preserve"> weeks apart.  The first part </w:t>
      </w:r>
      <w:r w:rsidR="0017690D" w:rsidRPr="00CE1FA6">
        <w:rPr>
          <w:rFonts w:ascii="Times New Roman" w:hAnsi="Times New Roman"/>
          <w:sz w:val="22"/>
          <w:szCs w:val="22"/>
        </w:rPr>
        <w:t xml:space="preserve">of the submittal </w:t>
      </w:r>
      <w:r w:rsidR="00DF42C7" w:rsidRPr="00CE1FA6">
        <w:rPr>
          <w:rFonts w:ascii="Times New Roman" w:hAnsi="Times New Roman"/>
          <w:sz w:val="22"/>
          <w:szCs w:val="22"/>
        </w:rPr>
        <w:t xml:space="preserve">shall include Drawings and Specifications, Code Analysis, Design and System Narratives, </w:t>
      </w:r>
      <w:r w:rsidR="00D24160" w:rsidRPr="00CE1FA6">
        <w:rPr>
          <w:rFonts w:ascii="Times New Roman" w:hAnsi="Times New Roman"/>
          <w:sz w:val="22"/>
          <w:szCs w:val="22"/>
        </w:rPr>
        <w:t>Green Building Baseline form</w:t>
      </w:r>
      <w:r w:rsidR="0017690D" w:rsidRPr="00CE1FA6">
        <w:rPr>
          <w:rFonts w:ascii="Times New Roman" w:hAnsi="Times New Roman"/>
          <w:sz w:val="22"/>
          <w:szCs w:val="22"/>
        </w:rPr>
        <w:t xml:space="preserve"> </w:t>
      </w:r>
      <w:r w:rsidR="00DF42C7" w:rsidRPr="00CE1FA6">
        <w:rPr>
          <w:rFonts w:ascii="Times New Roman" w:hAnsi="Times New Roman"/>
          <w:sz w:val="22"/>
          <w:szCs w:val="22"/>
        </w:rPr>
        <w:t xml:space="preserve">and similar items.  The second part </w:t>
      </w:r>
      <w:r w:rsidR="0017690D" w:rsidRPr="00CE1FA6">
        <w:rPr>
          <w:rFonts w:ascii="Times New Roman" w:hAnsi="Times New Roman"/>
          <w:sz w:val="22"/>
          <w:szCs w:val="22"/>
        </w:rPr>
        <w:t xml:space="preserve">of the submittal </w:t>
      </w:r>
      <w:r w:rsidR="00DF42C7" w:rsidRPr="00CE1FA6">
        <w:rPr>
          <w:rFonts w:ascii="Times New Roman" w:hAnsi="Times New Roman"/>
          <w:sz w:val="22"/>
          <w:szCs w:val="22"/>
        </w:rPr>
        <w:t>shall include items such as the Area Tabulation, Special Inspections and Testing Requirements, Estimated Project Construction Cost, Calculations, Sole Source List, Material Board, and the Energy Model and related information.</w:t>
      </w:r>
    </w:p>
    <w:p w14:paraId="64CD6467" w14:textId="77777777" w:rsidR="00E952FE" w:rsidRPr="00CE1FA6" w:rsidRDefault="00E952FE" w:rsidP="00E952FE">
      <w:pPr>
        <w:widowControl/>
        <w:tabs>
          <w:tab w:val="left" w:pos="900"/>
        </w:tabs>
        <w:suppressAutoHyphens/>
        <w:spacing w:after="120"/>
        <w:jc w:val="both"/>
        <w:rPr>
          <w:sz w:val="22"/>
          <w:szCs w:val="22"/>
        </w:rPr>
      </w:pPr>
      <w:bookmarkStart w:id="4" w:name="SD"/>
      <w:bookmarkEnd w:id="4"/>
      <w:r w:rsidRPr="00CE1FA6">
        <w:rPr>
          <w:rFonts w:ascii="Times New Roman" w:hAnsi="Times New Roman"/>
          <w:b/>
          <w:bCs/>
          <w:sz w:val="22"/>
          <w:szCs w:val="22"/>
        </w:rPr>
        <w:t>1.</w:t>
      </w:r>
      <w:r w:rsidR="0013703A" w:rsidRPr="00CE1FA6">
        <w:rPr>
          <w:rFonts w:ascii="Times New Roman" w:hAnsi="Times New Roman"/>
          <w:b/>
          <w:bCs/>
          <w:sz w:val="22"/>
          <w:szCs w:val="22"/>
        </w:rPr>
        <w:t>1</w:t>
      </w:r>
      <w:r w:rsidR="00645A7E" w:rsidRPr="00CE1FA6">
        <w:rPr>
          <w:rFonts w:ascii="Times New Roman" w:hAnsi="Times New Roman"/>
          <w:b/>
          <w:bCs/>
          <w:sz w:val="22"/>
          <w:szCs w:val="22"/>
        </w:rPr>
        <w:t>1</w:t>
      </w:r>
      <w:r w:rsidRPr="00CE1FA6">
        <w:rPr>
          <w:rFonts w:ascii="Times New Roman" w:hAnsi="Times New Roman"/>
          <w:b/>
          <w:bCs/>
          <w:sz w:val="22"/>
          <w:szCs w:val="22"/>
        </w:rPr>
        <w:tab/>
        <w:t>CONSTRUCTION PHASING</w:t>
      </w:r>
    </w:p>
    <w:p w14:paraId="3691C306" w14:textId="77777777" w:rsidR="0034664E" w:rsidRPr="00CE1FA6" w:rsidRDefault="00D96FE9" w:rsidP="00E952FE">
      <w:pPr>
        <w:widowControl/>
        <w:suppressAutoHyphens/>
        <w:jc w:val="both"/>
        <w:rPr>
          <w:rFonts w:ascii="Times New Roman" w:hAnsi="Times New Roman"/>
          <w:sz w:val="22"/>
          <w:szCs w:val="22"/>
        </w:rPr>
      </w:pPr>
      <w:r w:rsidRPr="00CE1FA6">
        <w:rPr>
          <w:rFonts w:ascii="Times New Roman" w:hAnsi="Times New Roman"/>
          <w:sz w:val="22"/>
          <w:szCs w:val="22"/>
        </w:rPr>
        <w:t xml:space="preserve">Construction </w:t>
      </w:r>
      <w:r w:rsidR="00DC6DB1">
        <w:rPr>
          <w:rFonts w:ascii="Times New Roman" w:hAnsi="Times New Roman"/>
          <w:sz w:val="22"/>
          <w:szCs w:val="22"/>
        </w:rPr>
        <w:t>p</w:t>
      </w:r>
      <w:r w:rsidRPr="00CE1FA6">
        <w:rPr>
          <w:rFonts w:ascii="Times New Roman" w:hAnsi="Times New Roman"/>
          <w:sz w:val="22"/>
          <w:szCs w:val="22"/>
        </w:rPr>
        <w:t>hasing will require review and approval by University</w:t>
      </w:r>
      <w:r w:rsidR="003028CA">
        <w:rPr>
          <w:rFonts w:ascii="Times New Roman" w:hAnsi="Times New Roman"/>
          <w:sz w:val="22"/>
          <w:szCs w:val="22"/>
        </w:rPr>
        <w:t>’</w:t>
      </w:r>
      <w:r w:rsidRPr="00CE1FA6">
        <w:rPr>
          <w:rFonts w:ascii="Times New Roman" w:hAnsi="Times New Roman"/>
          <w:sz w:val="22"/>
          <w:szCs w:val="22"/>
        </w:rPr>
        <w:t>s Representative.  Design Professional shall clearly show construction phasing requirements on the drawings and also describe them in the specifications.  Design Professional shall also provide a construction-phasing schedule in bar chart, or in CPM form as an additional service.</w:t>
      </w:r>
    </w:p>
    <w:p w14:paraId="10F37D79" w14:textId="77777777" w:rsidR="004C241A" w:rsidRDefault="004C241A" w:rsidP="00E952FE">
      <w:pPr>
        <w:widowControl/>
        <w:suppressAutoHyphens/>
        <w:jc w:val="both"/>
        <w:rPr>
          <w:rFonts w:ascii="Times New Roman" w:hAnsi="Times New Roman"/>
          <w:sz w:val="22"/>
          <w:szCs w:val="22"/>
        </w:rPr>
      </w:pPr>
    </w:p>
    <w:p w14:paraId="68213896" w14:textId="77777777" w:rsidR="00B736F3" w:rsidRPr="00CE1FA6" w:rsidRDefault="0013703A" w:rsidP="004C241A">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1.1</w:t>
      </w:r>
      <w:r w:rsidR="00645A7E" w:rsidRPr="00CE1FA6">
        <w:rPr>
          <w:rFonts w:ascii="Times New Roman" w:hAnsi="Times New Roman"/>
          <w:b/>
          <w:bCs/>
          <w:sz w:val="22"/>
          <w:szCs w:val="22"/>
        </w:rPr>
        <w:t>2</w:t>
      </w:r>
      <w:r w:rsidR="004C241A" w:rsidRPr="00CE1FA6">
        <w:rPr>
          <w:rFonts w:ascii="Times New Roman" w:hAnsi="Times New Roman"/>
          <w:b/>
          <w:bCs/>
          <w:sz w:val="22"/>
          <w:szCs w:val="22"/>
        </w:rPr>
        <w:tab/>
        <w:t xml:space="preserve">PARTNERING </w:t>
      </w:r>
    </w:p>
    <w:p w14:paraId="5D84C415" w14:textId="77777777" w:rsidR="004C241A" w:rsidRPr="00CE1FA6" w:rsidRDefault="004C241A" w:rsidP="00E208FF">
      <w:pPr>
        <w:widowControl/>
        <w:tabs>
          <w:tab w:val="left" w:pos="900"/>
        </w:tabs>
        <w:suppressAutoHyphens/>
        <w:jc w:val="both"/>
        <w:rPr>
          <w:rFonts w:ascii="Times New Roman" w:hAnsi="Times New Roman"/>
          <w:sz w:val="22"/>
          <w:szCs w:val="22"/>
        </w:rPr>
      </w:pPr>
      <w:r w:rsidRPr="00CE1FA6">
        <w:rPr>
          <w:rFonts w:ascii="Times New Roman" w:hAnsi="Times New Roman"/>
          <w:sz w:val="22"/>
          <w:szCs w:val="22"/>
        </w:rPr>
        <w:t>University and Design Professional will cooperate and participate fully in Partnering at all levels and among all the parties involved in this Project, and at their own expense.  Partnering shall mean both formal and informal interaction between and among all the parties involved in the Project, including but not limited to, University</w:t>
      </w:r>
      <w:r w:rsidR="003028CA">
        <w:rPr>
          <w:rFonts w:ascii="Times New Roman" w:hAnsi="Times New Roman"/>
          <w:sz w:val="22"/>
          <w:szCs w:val="22"/>
        </w:rPr>
        <w:t>’</w:t>
      </w:r>
      <w:r w:rsidR="00DC6DB1">
        <w:rPr>
          <w:rFonts w:ascii="Times New Roman" w:hAnsi="Times New Roman"/>
          <w:sz w:val="22"/>
          <w:szCs w:val="22"/>
        </w:rPr>
        <w:t>s R</w:t>
      </w:r>
      <w:r w:rsidRPr="00CE1FA6">
        <w:rPr>
          <w:rFonts w:ascii="Times New Roman" w:hAnsi="Times New Roman"/>
          <w:sz w:val="22"/>
          <w:szCs w:val="22"/>
        </w:rPr>
        <w:t>epresentatives, Design Prof</w:t>
      </w:r>
      <w:r w:rsidR="00DC6DB1">
        <w:rPr>
          <w:rFonts w:ascii="Times New Roman" w:hAnsi="Times New Roman"/>
          <w:sz w:val="22"/>
          <w:szCs w:val="22"/>
        </w:rPr>
        <w:t>essional</w:t>
      </w:r>
      <w:r w:rsidRPr="00CE1FA6">
        <w:rPr>
          <w:rFonts w:ascii="Times New Roman" w:hAnsi="Times New Roman"/>
          <w:sz w:val="22"/>
          <w:szCs w:val="22"/>
        </w:rPr>
        <w:t xml:space="preserve">, </w:t>
      </w:r>
      <w:r w:rsidR="00DC6DB1">
        <w:rPr>
          <w:rFonts w:ascii="Times New Roman" w:hAnsi="Times New Roman"/>
          <w:sz w:val="22"/>
          <w:szCs w:val="22"/>
        </w:rPr>
        <w:t>Design Professional</w:t>
      </w:r>
      <w:r w:rsidR="003028CA">
        <w:rPr>
          <w:rFonts w:ascii="Times New Roman" w:hAnsi="Times New Roman"/>
          <w:sz w:val="22"/>
          <w:szCs w:val="22"/>
        </w:rPr>
        <w:t>’</w:t>
      </w:r>
      <w:r w:rsidR="00DC6DB1">
        <w:rPr>
          <w:rFonts w:ascii="Times New Roman" w:hAnsi="Times New Roman"/>
          <w:sz w:val="22"/>
          <w:szCs w:val="22"/>
        </w:rPr>
        <w:t xml:space="preserve">s </w:t>
      </w:r>
      <w:r w:rsidR="00D07085">
        <w:rPr>
          <w:rFonts w:ascii="Times New Roman" w:hAnsi="Times New Roman"/>
          <w:sz w:val="22"/>
          <w:szCs w:val="22"/>
        </w:rPr>
        <w:t>consultant</w:t>
      </w:r>
      <w:r w:rsidR="00DC6DB1">
        <w:rPr>
          <w:rFonts w:ascii="Times New Roman" w:hAnsi="Times New Roman"/>
          <w:sz w:val="22"/>
          <w:szCs w:val="22"/>
        </w:rPr>
        <w:t xml:space="preserve">s, </w:t>
      </w:r>
      <w:r w:rsidRPr="00CE1FA6">
        <w:rPr>
          <w:rFonts w:ascii="Times New Roman" w:hAnsi="Times New Roman"/>
          <w:sz w:val="22"/>
          <w:szCs w:val="22"/>
        </w:rPr>
        <w:t>Construction Contractors, Subcontractors and outside entities as designated by University to promote the desired goal of a successful, non-adversarial completion of the Project on time and within budget.  The requirement for Partnering shall not be construed as a change in the terms or conditions of th</w:t>
      </w:r>
      <w:r w:rsidR="00DC6DB1">
        <w:rPr>
          <w:rFonts w:ascii="Times New Roman" w:hAnsi="Times New Roman"/>
          <w:sz w:val="22"/>
          <w:szCs w:val="22"/>
        </w:rPr>
        <w:t>is</w:t>
      </w:r>
      <w:r w:rsidRPr="00CE1FA6">
        <w:rPr>
          <w:rFonts w:ascii="Times New Roman" w:hAnsi="Times New Roman"/>
          <w:sz w:val="22"/>
          <w:szCs w:val="22"/>
        </w:rPr>
        <w:t xml:space="preserve"> Agreement.</w:t>
      </w:r>
    </w:p>
    <w:p w14:paraId="4963418E" w14:textId="77777777" w:rsidR="004C241A" w:rsidRPr="00CE1FA6" w:rsidRDefault="004C241A" w:rsidP="00E952FE">
      <w:pPr>
        <w:widowControl/>
        <w:suppressAutoHyphens/>
        <w:jc w:val="both"/>
        <w:rPr>
          <w:rFonts w:ascii="Times New Roman" w:hAnsi="Times New Roman"/>
          <w:sz w:val="22"/>
          <w:szCs w:val="22"/>
        </w:rPr>
      </w:pPr>
    </w:p>
    <w:p w14:paraId="7FD6BBF3" w14:textId="4CD7E4C2" w:rsidR="00956678" w:rsidRPr="00CE1FA6" w:rsidRDefault="00956678" w:rsidP="00956678">
      <w:pPr>
        <w:widowControl/>
        <w:tabs>
          <w:tab w:val="left" w:pos="900"/>
        </w:tabs>
        <w:suppressAutoHyphens/>
        <w:spacing w:after="120"/>
        <w:jc w:val="both"/>
        <w:rPr>
          <w:rFonts w:ascii="Times New Roman" w:hAnsi="Times New Roman"/>
          <w:b/>
          <w:bCs/>
          <w:sz w:val="22"/>
          <w:szCs w:val="22"/>
        </w:rPr>
      </w:pPr>
      <w:bookmarkStart w:id="5" w:name="C23"/>
      <w:bookmarkStart w:id="6" w:name="CH01"/>
      <w:bookmarkStart w:id="7" w:name="C110"/>
      <w:bookmarkEnd w:id="5"/>
      <w:bookmarkEnd w:id="6"/>
      <w:bookmarkEnd w:id="7"/>
      <w:r w:rsidRPr="00CE1FA6">
        <w:rPr>
          <w:rFonts w:ascii="Times New Roman" w:hAnsi="Times New Roman"/>
          <w:b/>
          <w:bCs/>
          <w:sz w:val="22"/>
          <w:szCs w:val="22"/>
        </w:rPr>
        <w:t>1.1</w:t>
      </w:r>
      <w:r w:rsidR="00D232F9" w:rsidRPr="00CE1FA6">
        <w:rPr>
          <w:rFonts w:ascii="Times New Roman" w:hAnsi="Times New Roman"/>
          <w:b/>
          <w:bCs/>
          <w:sz w:val="22"/>
          <w:szCs w:val="22"/>
        </w:rPr>
        <w:t>3</w:t>
      </w:r>
      <w:r w:rsidRPr="00CE1FA6">
        <w:rPr>
          <w:rFonts w:ascii="Times New Roman" w:hAnsi="Times New Roman"/>
          <w:b/>
          <w:bCs/>
          <w:sz w:val="22"/>
          <w:szCs w:val="22"/>
        </w:rPr>
        <w:tab/>
      </w:r>
      <w:r w:rsidR="00756715">
        <w:rPr>
          <w:rFonts w:ascii="Times New Roman" w:hAnsi="Times New Roman"/>
          <w:b/>
          <w:bCs/>
          <w:sz w:val="22"/>
          <w:szCs w:val="22"/>
        </w:rPr>
        <w:t>SUSTAINABLE PRACTICES POLICY</w:t>
      </w:r>
    </w:p>
    <w:p w14:paraId="6BF55189" w14:textId="08354C52" w:rsidR="00E61BCF" w:rsidRPr="00AD20A8" w:rsidRDefault="00E61BCF" w:rsidP="00CE1FA6">
      <w:pPr>
        <w:pStyle w:val="Heading1"/>
        <w:keepNext w:val="0"/>
        <w:tabs>
          <w:tab w:val="left" w:pos="900"/>
        </w:tabs>
        <w:suppressAutoHyphens/>
        <w:spacing w:before="120"/>
        <w:rPr>
          <w:rFonts w:ascii="Times New Roman" w:hAnsi="Times New Roman" w:cs="Times New Roman"/>
          <w:b w:val="0"/>
          <w:bCs w:val="0"/>
          <w:sz w:val="22"/>
          <w:szCs w:val="22"/>
          <w:u w:val="none"/>
        </w:rPr>
      </w:pPr>
      <w:r w:rsidRPr="00CE1FA6">
        <w:rPr>
          <w:rFonts w:ascii="Times New Roman" w:hAnsi="Times New Roman"/>
          <w:sz w:val="22"/>
          <w:szCs w:val="22"/>
          <w:u w:val="none"/>
        </w:rPr>
        <w:t>1.13.1</w:t>
      </w:r>
      <w:r w:rsidRPr="00CE1FA6">
        <w:rPr>
          <w:rFonts w:ascii="Times New Roman" w:hAnsi="Times New Roman"/>
          <w:b w:val="0"/>
          <w:sz w:val="22"/>
          <w:szCs w:val="22"/>
          <w:u w:val="none"/>
        </w:rPr>
        <w:t xml:space="preserve"> </w:t>
      </w:r>
      <w:r w:rsidRPr="00CE1FA6">
        <w:rPr>
          <w:rFonts w:ascii="Times New Roman" w:hAnsi="Times New Roman"/>
          <w:b w:val="0"/>
          <w:sz w:val="22"/>
          <w:szCs w:val="22"/>
          <w:u w:val="none"/>
        </w:rPr>
        <w:tab/>
      </w:r>
      <w:r w:rsidR="00F71FD9" w:rsidRPr="00CE1FA6">
        <w:rPr>
          <w:rFonts w:ascii="Times New Roman" w:hAnsi="Times New Roman" w:cs="Times New Roman"/>
          <w:b w:val="0"/>
          <w:bCs w:val="0"/>
          <w:sz w:val="22"/>
          <w:szCs w:val="22"/>
          <w:u w:val="none"/>
        </w:rPr>
        <w:t xml:space="preserve">The Design </w:t>
      </w:r>
      <w:r w:rsidR="00F0117D" w:rsidRPr="00CE1FA6">
        <w:rPr>
          <w:rFonts w:ascii="Times New Roman" w:hAnsi="Times New Roman" w:cs="Times New Roman"/>
          <w:b w:val="0"/>
          <w:bCs w:val="0"/>
          <w:sz w:val="22"/>
          <w:szCs w:val="22"/>
          <w:u w:val="none"/>
        </w:rPr>
        <w:t>Professional</w:t>
      </w:r>
      <w:r w:rsidR="00F71FD9" w:rsidRPr="00CE1FA6">
        <w:rPr>
          <w:rFonts w:ascii="Times New Roman" w:hAnsi="Times New Roman" w:cs="Times New Roman"/>
          <w:b w:val="0"/>
          <w:bCs w:val="0"/>
          <w:sz w:val="22"/>
          <w:szCs w:val="22"/>
          <w:u w:val="none"/>
        </w:rPr>
        <w:t xml:space="preserve"> shall incorporate green building strategies into the design needed to meet the credits listed as </w:t>
      </w:r>
      <w:r w:rsidR="006E48E6">
        <w:rPr>
          <w:rFonts w:ascii="Times New Roman" w:hAnsi="Times New Roman" w:cs="Times New Roman"/>
          <w:b w:val="0"/>
          <w:bCs w:val="0"/>
          <w:sz w:val="22"/>
          <w:szCs w:val="22"/>
          <w:u w:val="none"/>
        </w:rPr>
        <w:t>required</w:t>
      </w:r>
      <w:r w:rsidR="006E48E6" w:rsidRPr="00CE1FA6">
        <w:rPr>
          <w:rFonts w:ascii="Times New Roman" w:hAnsi="Times New Roman" w:cs="Times New Roman"/>
          <w:b w:val="0"/>
          <w:bCs w:val="0"/>
          <w:sz w:val="22"/>
          <w:szCs w:val="22"/>
          <w:u w:val="none"/>
        </w:rPr>
        <w:t xml:space="preserve"> </w:t>
      </w:r>
      <w:r w:rsidR="00F71FD9" w:rsidRPr="00CE1FA6">
        <w:rPr>
          <w:rFonts w:ascii="Times New Roman" w:hAnsi="Times New Roman" w:cs="Times New Roman"/>
          <w:b w:val="0"/>
          <w:bCs w:val="0"/>
          <w:sz w:val="22"/>
          <w:szCs w:val="22"/>
          <w:u w:val="none"/>
        </w:rPr>
        <w:t xml:space="preserve">in the </w:t>
      </w:r>
      <w:r w:rsidR="00F0117D" w:rsidRPr="00CE1FA6">
        <w:rPr>
          <w:rFonts w:ascii="Times New Roman" w:hAnsi="Times New Roman" w:cs="Times New Roman"/>
          <w:b w:val="0"/>
          <w:bCs w:val="0"/>
          <w:sz w:val="22"/>
          <w:szCs w:val="22"/>
          <w:u w:val="none"/>
        </w:rPr>
        <w:t>University</w:t>
      </w:r>
      <w:r w:rsidR="003028CA">
        <w:rPr>
          <w:rFonts w:ascii="Times New Roman" w:hAnsi="Times New Roman" w:cs="Times New Roman"/>
          <w:b w:val="0"/>
          <w:bCs w:val="0"/>
          <w:sz w:val="22"/>
          <w:szCs w:val="22"/>
          <w:u w:val="none"/>
        </w:rPr>
        <w:t>’</w:t>
      </w:r>
      <w:r w:rsidR="00F0117D" w:rsidRPr="00CE1FA6">
        <w:rPr>
          <w:rFonts w:ascii="Times New Roman" w:hAnsi="Times New Roman" w:cs="Times New Roman"/>
          <w:b w:val="0"/>
          <w:bCs w:val="0"/>
          <w:sz w:val="22"/>
          <w:szCs w:val="22"/>
          <w:u w:val="none"/>
        </w:rPr>
        <w:t>s</w:t>
      </w:r>
      <w:r w:rsidR="00F71FD9" w:rsidRPr="00CE1FA6">
        <w:rPr>
          <w:rFonts w:ascii="Times New Roman" w:hAnsi="Times New Roman" w:cs="Times New Roman"/>
          <w:b w:val="0"/>
          <w:bCs w:val="0"/>
          <w:sz w:val="22"/>
          <w:szCs w:val="22"/>
          <w:u w:val="none"/>
        </w:rPr>
        <w:t xml:space="preserve"> </w:t>
      </w:r>
      <w:r w:rsidR="006E48E6">
        <w:rPr>
          <w:rFonts w:ascii="Times New Roman" w:hAnsi="Times New Roman" w:cs="Times New Roman"/>
          <w:b w:val="0"/>
          <w:bCs w:val="0"/>
          <w:sz w:val="22"/>
          <w:szCs w:val="22"/>
          <w:u w:val="none"/>
        </w:rPr>
        <w:t>Sustainable Practices Policy</w:t>
      </w:r>
      <w:r w:rsidR="00F71FD9" w:rsidRPr="00CE1FA6">
        <w:rPr>
          <w:rFonts w:ascii="Times New Roman" w:hAnsi="Times New Roman" w:cs="Times New Roman"/>
          <w:b w:val="0"/>
          <w:bCs w:val="0"/>
          <w:sz w:val="22"/>
          <w:szCs w:val="22"/>
          <w:u w:val="none"/>
        </w:rPr>
        <w:t>.  The Design Professional shall incorporate additional strategies into the design as needed to achieve a minimum</w:t>
      </w:r>
      <w:r w:rsidR="00F71FD9">
        <w:rPr>
          <w:rFonts w:ascii="Times New Roman" w:hAnsi="Times New Roman" w:cs="Times New Roman"/>
          <w:b w:val="0"/>
          <w:bCs w:val="0"/>
          <w:color w:val="0000FF"/>
          <w:sz w:val="22"/>
          <w:szCs w:val="22"/>
          <w:u w:val="none"/>
        </w:rPr>
        <w:t xml:space="preserve"> </w:t>
      </w:r>
      <w:r w:rsidR="00F71FD9" w:rsidRPr="00AD20A8">
        <w:rPr>
          <w:rFonts w:ascii="Times New Roman" w:hAnsi="Times New Roman" w:cs="Times New Roman"/>
          <w:b w:val="0"/>
          <w:bCs w:val="0"/>
          <w:sz w:val="22"/>
          <w:szCs w:val="22"/>
          <w:u w:val="none"/>
        </w:rPr>
        <w:t>Silver level certification under the</w:t>
      </w:r>
      <w:r w:rsidR="00F71FD9" w:rsidRPr="00F0117D">
        <w:rPr>
          <w:rFonts w:ascii="Times New Roman" w:hAnsi="Times New Roman" w:cs="Times New Roman"/>
          <w:b w:val="0"/>
          <w:bCs w:val="0"/>
          <w:color w:val="FF0000"/>
          <w:sz w:val="22"/>
          <w:szCs w:val="22"/>
          <w:u w:val="none"/>
        </w:rPr>
        <w:t xml:space="preserve"> </w:t>
      </w:r>
      <w:r w:rsidR="00F71FD9" w:rsidRPr="00AD20A8">
        <w:rPr>
          <w:rFonts w:ascii="Times New Roman" w:hAnsi="Times New Roman" w:cs="Times New Roman"/>
          <w:b w:val="0"/>
          <w:bCs w:val="0"/>
          <w:sz w:val="22"/>
          <w:szCs w:val="22"/>
          <w:u w:val="none"/>
        </w:rPr>
        <w:t>United States Green Building Council</w:t>
      </w:r>
      <w:r w:rsidR="003028CA">
        <w:rPr>
          <w:rFonts w:ascii="Times New Roman" w:hAnsi="Times New Roman" w:cs="Times New Roman"/>
          <w:b w:val="0"/>
          <w:bCs w:val="0"/>
          <w:sz w:val="22"/>
          <w:szCs w:val="22"/>
          <w:u w:val="none"/>
        </w:rPr>
        <w:t>’</w:t>
      </w:r>
      <w:r w:rsidR="00F71FD9" w:rsidRPr="00AD20A8">
        <w:rPr>
          <w:rFonts w:ascii="Times New Roman" w:hAnsi="Times New Roman" w:cs="Times New Roman"/>
          <w:b w:val="0"/>
          <w:bCs w:val="0"/>
          <w:sz w:val="22"/>
          <w:szCs w:val="22"/>
          <w:u w:val="none"/>
        </w:rPr>
        <w:t xml:space="preserve">s </w:t>
      </w:r>
      <w:r w:rsidR="00F0117D" w:rsidRPr="00AD20A8">
        <w:rPr>
          <w:rFonts w:ascii="Times New Roman" w:hAnsi="Times New Roman" w:cs="Times New Roman"/>
          <w:b w:val="0"/>
          <w:bCs w:val="0"/>
          <w:sz w:val="22"/>
          <w:szCs w:val="22"/>
          <w:u w:val="none"/>
        </w:rPr>
        <w:t xml:space="preserve">(USGBC) </w:t>
      </w:r>
      <w:r w:rsidR="00F71FD9" w:rsidRPr="00AD20A8">
        <w:rPr>
          <w:rFonts w:ascii="Times New Roman" w:hAnsi="Times New Roman" w:cs="Times New Roman"/>
          <w:b w:val="0"/>
          <w:bCs w:val="0"/>
          <w:sz w:val="22"/>
          <w:szCs w:val="22"/>
          <w:u w:val="none"/>
        </w:rPr>
        <w:t>LEED program</w:t>
      </w:r>
      <w:r w:rsidR="00F0117D" w:rsidRPr="00AD20A8">
        <w:rPr>
          <w:rFonts w:ascii="Times New Roman" w:hAnsi="Times New Roman" w:cs="Times New Roman"/>
          <w:b w:val="0"/>
          <w:bCs w:val="0"/>
          <w:sz w:val="22"/>
          <w:szCs w:val="22"/>
          <w:u w:val="none"/>
        </w:rPr>
        <w:t>.</w:t>
      </w:r>
      <w:r w:rsidR="00F71FD9" w:rsidRPr="00AD20A8">
        <w:rPr>
          <w:rFonts w:ascii="Times New Roman" w:hAnsi="Times New Roman" w:cs="Times New Roman"/>
          <w:b w:val="0"/>
          <w:bCs w:val="0"/>
          <w:sz w:val="22"/>
          <w:szCs w:val="22"/>
          <w:u w:val="none"/>
        </w:rPr>
        <w:t xml:space="preserve"> </w:t>
      </w:r>
    </w:p>
    <w:p w14:paraId="3D45E324" w14:textId="7D76EA84" w:rsidR="00E61BCF" w:rsidRPr="00CE1FA6" w:rsidRDefault="00E61BCF" w:rsidP="00CE1FA6">
      <w:pPr>
        <w:pStyle w:val="Heading1"/>
        <w:keepNext w:val="0"/>
        <w:tabs>
          <w:tab w:val="left" w:pos="900"/>
        </w:tabs>
        <w:suppressAutoHyphens/>
        <w:spacing w:before="120"/>
        <w:rPr>
          <w:rFonts w:ascii="Times New Roman" w:hAnsi="Times New Roman" w:cs="Times New Roman"/>
          <w:b w:val="0"/>
          <w:bCs w:val="0"/>
          <w:sz w:val="22"/>
          <w:szCs w:val="22"/>
          <w:u w:val="none"/>
        </w:rPr>
      </w:pPr>
      <w:r w:rsidRPr="00CE1FA6">
        <w:rPr>
          <w:rFonts w:ascii="Times New Roman" w:hAnsi="Times New Roman"/>
          <w:sz w:val="22"/>
          <w:szCs w:val="22"/>
          <w:u w:val="none"/>
        </w:rPr>
        <w:t>1.13.2</w:t>
      </w:r>
      <w:r w:rsidRPr="00CE1FA6">
        <w:rPr>
          <w:rFonts w:ascii="Times New Roman" w:hAnsi="Times New Roman"/>
          <w:b w:val="0"/>
          <w:sz w:val="22"/>
          <w:szCs w:val="22"/>
          <w:u w:val="none"/>
        </w:rPr>
        <w:t xml:space="preserve"> </w:t>
      </w:r>
      <w:r w:rsidRPr="00CE1FA6">
        <w:rPr>
          <w:rFonts w:ascii="Times New Roman" w:hAnsi="Times New Roman"/>
          <w:b w:val="0"/>
          <w:sz w:val="22"/>
          <w:szCs w:val="22"/>
          <w:u w:val="none"/>
        </w:rPr>
        <w:tab/>
        <w:t>The proposed design shall outperform Title 24 energy standards by</w:t>
      </w:r>
      <w:r w:rsidRPr="00E61BCF">
        <w:rPr>
          <w:rFonts w:ascii="Times New Roman" w:hAnsi="Times New Roman"/>
          <w:b w:val="0"/>
          <w:color w:val="0000FF"/>
          <w:sz w:val="22"/>
          <w:szCs w:val="22"/>
          <w:u w:val="none"/>
        </w:rPr>
        <w:t xml:space="preserve"> </w:t>
      </w:r>
      <w:r w:rsidR="00180AAB" w:rsidRPr="00561FC1">
        <w:rPr>
          <w:rFonts w:ascii="Times New Roman" w:hAnsi="Times New Roman"/>
          <w:b w:val="0"/>
          <w:color w:val="FF0000"/>
          <w:sz w:val="22"/>
          <w:szCs w:val="22"/>
          <w:highlight w:val="lightGray"/>
          <w:u w:val="none"/>
        </w:rPr>
        <w:t>3</w:t>
      </w:r>
      <w:r w:rsidRPr="00561FC1">
        <w:rPr>
          <w:rFonts w:ascii="Times New Roman" w:hAnsi="Times New Roman"/>
          <w:b w:val="0"/>
          <w:color w:val="FF0000"/>
          <w:sz w:val="22"/>
          <w:szCs w:val="22"/>
          <w:highlight w:val="lightGray"/>
          <w:u w:val="none"/>
        </w:rPr>
        <w:t>0%</w:t>
      </w:r>
      <w:r w:rsidR="00E9199C">
        <w:rPr>
          <w:rFonts w:ascii="Times New Roman" w:hAnsi="Times New Roman"/>
          <w:b w:val="0"/>
          <w:color w:val="FF0000"/>
          <w:sz w:val="22"/>
          <w:szCs w:val="22"/>
          <w:u w:val="none"/>
        </w:rPr>
        <w:t xml:space="preserve"> </w:t>
      </w:r>
      <w:r w:rsidR="00E9199C" w:rsidRPr="0043301F">
        <w:rPr>
          <w:rFonts w:ascii="Times New Roman" w:hAnsi="Times New Roman"/>
          <w:b w:val="0"/>
          <w:sz w:val="22"/>
          <w:szCs w:val="22"/>
          <w:u w:val="none"/>
        </w:rPr>
        <w:t>or meet the whole-building energy performance targets listed in the Sustainable Practices Policy</w:t>
      </w:r>
      <w:r w:rsidRPr="00E61BCF">
        <w:rPr>
          <w:rFonts w:ascii="Times New Roman" w:hAnsi="Times New Roman"/>
          <w:b w:val="0"/>
          <w:color w:val="0000FF"/>
          <w:sz w:val="22"/>
          <w:szCs w:val="22"/>
          <w:u w:val="none"/>
        </w:rPr>
        <w:t xml:space="preserve">. </w:t>
      </w:r>
      <w:r w:rsidR="00C72074" w:rsidRPr="00C72074">
        <w:rPr>
          <w:rFonts w:ascii="Times New Roman" w:hAnsi="Times New Roman"/>
          <w:b w:val="0"/>
          <w:vanish/>
          <w:color w:val="0000FF"/>
          <w:sz w:val="22"/>
          <w:szCs w:val="22"/>
          <w:u w:val="none"/>
          <w:shd w:val="clear" w:color="auto" w:fill="D9D9D9" w:themeFill="background1" w:themeFillShade="D9"/>
        </w:rPr>
        <w:t>THE MINIMUM REQUIREMENT CANNOT GO BELOW 20%</w:t>
      </w:r>
      <w:r w:rsidRPr="00E61BCF">
        <w:rPr>
          <w:rFonts w:ascii="Times New Roman" w:hAnsi="Times New Roman"/>
          <w:b w:val="0"/>
          <w:color w:val="0000FF"/>
          <w:sz w:val="22"/>
          <w:szCs w:val="22"/>
          <w:u w:val="none"/>
        </w:rPr>
        <w:t xml:space="preserve"> </w:t>
      </w:r>
    </w:p>
    <w:p w14:paraId="3D27A4FC" w14:textId="5E025433" w:rsidR="00127E41" w:rsidRPr="00E61BCF" w:rsidRDefault="00E61BCF" w:rsidP="00CE1FA6">
      <w:pPr>
        <w:pStyle w:val="Heading1"/>
        <w:keepNext w:val="0"/>
        <w:tabs>
          <w:tab w:val="left" w:pos="900"/>
        </w:tabs>
        <w:suppressAutoHyphens/>
        <w:spacing w:before="120"/>
        <w:rPr>
          <w:rFonts w:ascii="Times New Roman" w:hAnsi="Times New Roman" w:cs="Times New Roman"/>
          <w:b w:val="0"/>
          <w:bCs w:val="0"/>
          <w:color w:val="FF0000"/>
          <w:sz w:val="22"/>
          <w:szCs w:val="22"/>
          <w:u w:val="none"/>
        </w:rPr>
      </w:pPr>
      <w:r w:rsidRPr="00CE1FA6">
        <w:rPr>
          <w:rFonts w:ascii="Times New Roman" w:hAnsi="Times New Roman"/>
          <w:sz w:val="22"/>
          <w:szCs w:val="22"/>
          <w:u w:val="none"/>
        </w:rPr>
        <w:t>1.13.3</w:t>
      </w:r>
      <w:r w:rsidRPr="00CE1FA6">
        <w:rPr>
          <w:rFonts w:ascii="Times New Roman" w:hAnsi="Times New Roman"/>
          <w:b w:val="0"/>
          <w:sz w:val="22"/>
          <w:szCs w:val="22"/>
          <w:u w:val="none"/>
        </w:rPr>
        <w:t xml:space="preserve"> </w:t>
      </w:r>
      <w:r w:rsidRPr="00CE1FA6">
        <w:rPr>
          <w:rFonts w:ascii="Times New Roman" w:hAnsi="Times New Roman"/>
          <w:b w:val="0"/>
          <w:sz w:val="22"/>
          <w:szCs w:val="22"/>
          <w:u w:val="none"/>
        </w:rPr>
        <w:tab/>
      </w:r>
      <w:r w:rsidR="00956678" w:rsidRPr="00CE1FA6">
        <w:rPr>
          <w:rFonts w:ascii="Times New Roman" w:hAnsi="Times New Roman" w:cs="Times New Roman"/>
          <w:b w:val="0"/>
          <w:bCs w:val="0"/>
          <w:sz w:val="22"/>
          <w:szCs w:val="22"/>
          <w:u w:val="none"/>
        </w:rPr>
        <w:t xml:space="preserve">Design Professional </w:t>
      </w:r>
      <w:r w:rsidR="00F0117D" w:rsidRPr="00CE1FA6">
        <w:rPr>
          <w:rFonts w:ascii="Times New Roman" w:hAnsi="Times New Roman" w:cs="Times New Roman"/>
          <w:b w:val="0"/>
          <w:bCs w:val="0"/>
          <w:sz w:val="22"/>
          <w:szCs w:val="22"/>
          <w:u w:val="none"/>
        </w:rPr>
        <w:t>shall</w:t>
      </w:r>
      <w:r w:rsidR="00956678" w:rsidRPr="00CE1FA6">
        <w:rPr>
          <w:rFonts w:ascii="Times New Roman" w:hAnsi="Times New Roman" w:cs="Times New Roman"/>
          <w:b w:val="0"/>
          <w:bCs w:val="0"/>
          <w:sz w:val="22"/>
          <w:szCs w:val="22"/>
          <w:u w:val="none"/>
        </w:rPr>
        <w:t xml:space="preserve"> </w:t>
      </w:r>
      <w:r w:rsidR="00F0117D" w:rsidRPr="00CE1FA6">
        <w:rPr>
          <w:rFonts w:ascii="Times New Roman" w:hAnsi="Times New Roman" w:cs="Times New Roman"/>
          <w:b w:val="0"/>
          <w:bCs w:val="0"/>
          <w:sz w:val="22"/>
          <w:szCs w:val="22"/>
          <w:u w:val="none"/>
        </w:rPr>
        <w:t xml:space="preserve">prepare </w:t>
      </w:r>
      <w:r w:rsidR="00D24160" w:rsidRPr="00CE1FA6">
        <w:rPr>
          <w:rFonts w:ascii="Times New Roman" w:hAnsi="Times New Roman" w:cs="Times New Roman"/>
          <w:b w:val="0"/>
          <w:bCs w:val="0"/>
          <w:sz w:val="22"/>
          <w:szCs w:val="22"/>
          <w:u w:val="none"/>
        </w:rPr>
        <w:t>and/</w:t>
      </w:r>
      <w:r w:rsidR="00F0117D" w:rsidRPr="00CE1FA6">
        <w:rPr>
          <w:rFonts w:ascii="Times New Roman" w:hAnsi="Times New Roman" w:cs="Times New Roman"/>
          <w:b w:val="0"/>
          <w:bCs w:val="0"/>
          <w:sz w:val="22"/>
          <w:szCs w:val="22"/>
          <w:u w:val="none"/>
        </w:rPr>
        <w:t>or assist with the preparation of credit documentation for this program.</w:t>
      </w:r>
      <w:r w:rsidR="0043301F">
        <w:rPr>
          <w:rFonts w:ascii="Times New Roman" w:hAnsi="Times New Roman" w:cs="Times New Roman"/>
          <w:b w:val="0"/>
          <w:bCs w:val="0"/>
          <w:color w:val="FF0000"/>
          <w:sz w:val="22"/>
          <w:szCs w:val="22"/>
          <w:u w:val="none"/>
        </w:rPr>
        <w:t xml:space="preserve"> </w:t>
      </w:r>
      <w:r w:rsidR="00F0117D" w:rsidRPr="0043301F">
        <w:rPr>
          <w:rFonts w:ascii="Times New Roman" w:hAnsi="Times New Roman" w:cs="Times New Roman"/>
          <w:b w:val="0"/>
          <w:bCs w:val="0"/>
          <w:sz w:val="22"/>
          <w:szCs w:val="22"/>
          <w:u w:val="none"/>
        </w:rPr>
        <w:t xml:space="preserve">Design Professional shall collect LEED documentation from the University </w:t>
      </w:r>
      <w:r w:rsidR="00E9199C" w:rsidRPr="0043301F">
        <w:rPr>
          <w:rFonts w:ascii="Times New Roman" w:hAnsi="Times New Roman" w:cs="Times New Roman"/>
          <w:b w:val="0"/>
          <w:bCs w:val="0"/>
          <w:sz w:val="22"/>
          <w:szCs w:val="22"/>
          <w:u w:val="none"/>
        </w:rPr>
        <w:t>for LEED credit items beyond the scope of the project and</w:t>
      </w:r>
      <w:r w:rsidR="00F0117D" w:rsidRPr="0043301F">
        <w:rPr>
          <w:rFonts w:ascii="Times New Roman" w:hAnsi="Times New Roman" w:cs="Times New Roman"/>
          <w:b w:val="0"/>
          <w:bCs w:val="0"/>
          <w:sz w:val="22"/>
          <w:szCs w:val="22"/>
          <w:u w:val="none"/>
        </w:rPr>
        <w:t xml:space="preserve"> combine it with their own documentation and make the submittals to the USGBC. </w:t>
      </w:r>
    </w:p>
    <w:p w14:paraId="34F12746" w14:textId="77777777" w:rsidR="00E61BCF" w:rsidRPr="00E61BCF" w:rsidRDefault="00E61BCF" w:rsidP="00E61BCF"/>
    <w:p w14:paraId="227C6619" w14:textId="77777777" w:rsidR="00127E41" w:rsidRPr="00CE1FA6" w:rsidRDefault="00127E41" w:rsidP="00CE1FA6">
      <w:pPr>
        <w:widowControl/>
        <w:tabs>
          <w:tab w:val="left" w:pos="900"/>
        </w:tabs>
        <w:suppressAutoHyphens/>
        <w:jc w:val="both"/>
        <w:rPr>
          <w:rFonts w:ascii="Times New Roman" w:hAnsi="Times New Roman"/>
          <w:b/>
          <w:bCs/>
          <w:sz w:val="22"/>
          <w:szCs w:val="22"/>
        </w:rPr>
      </w:pPr>
      <w:r w:rsidRPr="00CE1FA6">
        <w:rPr>
          <w:rFonts w:ascii="Times New Roman" w:hAnsi="Times New Roman"/>
          <w:b/>
          <w:bCs/>
          <w:sz w:val="22"/>
          <w:szCs w:val="22"/>
        </w:rPr>
        <w:t>1.1</w:t>
      </w:r>
      <w:r w:rsidR="00D24160" w:rsidRPr="00CE1FA6">
        <w:rPr>
          <w:rFonts w:ascii="Times New Roman" w:hAnsi="Times New Roman"/>
          <w:b/>
          <w:bCs/>
          <w:sz w:val="22"/>
          <w:szCs w:val="22"/>
        </w:rPr>
        <w:t>4</w:t>
      </w:r>
      <w:r w:rsidRPr="00CE1FA6">
        <w:rPr>
          <w:rFonts w:ascii="Times New Roman" w:hAnsi="Times New Roman"/>
          <w:b/>
          <w:bCs/>
          <w:sz w:val="22"/>
          <w:szCs w:val="22"/>
        </w:rPr>
        <w:tab/>
        <w:t xml:space="preserve">MEETINGS </w:t>
      </w:r>
    </w:p>
    <w:p w14:paraId="1965935E" w14:textId="77777777" w:rsidR="00F71FD9" w:rsidRDefault="00127E41" w:rsidP="00F71FD9">
      <w:pPr>
        <w:pStyle w:val="Heading1"/>
        <w:keepNext w:val="0"/>
        <w:tabs>
          <w:tab w:val="left" w:pos="900"/>
        </w:tabs>
        <w:suppressAutoHyphens/>
        <w:spacing w:before="120" w:after="120"/>
        <w:rPr>
          <w:rFonts w:ascii="Times New Roman" w:hAnsi="Times New Roman" w:cs="Times New Roman"/>
          <w:b w:val="0"/>
          <w:bCs w:val="0"/>
          <w:color w:val="0000FF"/>
          <w:sz w:val="22"/>
          <w:szCs w:val="22"/>
          <w:u w:val="none"/>
        </w:rPr>
      </w:pPr>
      <w:r w:rsidRPr="00CE1FA6">
        <w:rPr>
          <w:rFonts w:ascii="Times New Roman" w:hAnsi="Times New Roman" w:cs="Times New Roman"/>
          <w:b w:val="0"/>
          <w:bCs w:val="0"/>
          <w:sz w:val="22"/>
          <w:szCs w:val="22"/>
          <w:u w:val="none"/>
        </w:rPr>
        <w:lastRenderedPageBreak/>
        <w:t>Design Professional shall participate in regular meetings at the Facility through each phase of the Project</w:t>
      </w:r>
      <w:r w:rsidR="00F71FD9" w:rsidRPr="00CE1FA6">
        <w:rPr>
          <w:rFonts w:ascii="Times New Roman" w:hAnsi="Times New Roman" w:cs="Times New Roman"/>
          <w:b w:val="0"/>
          <w:bCs w:val="0"/>
          <w:sz w:val="22"/>
          <w:szCs w:val="22"/>
          <w:u w:val="none"/>
        </w:rPr>
        <w:t xml:space="preserve"> for the purpose of explaining the Project design, reviewing the Project progress, discussing University policy and legal requirements. </w:t>
      </w:r>
      <w:r w:rsidR="00F71FD9">
        <w:rPr>
          <w:rFonts w:ascii="Times New Roman" w:hAnsi="Times New Roman" w:cs="Times New Roman"/>
          <w:b w:val="0"/>
          <w:bCs w:val="0"/>
          <w:color w:val="0000FF"/>
          <w:sz w:val="22"/>
          <w:szCs w:val="22"/>
          <w:u w:val="none"/>
        </w:rPr>
        <w:t xml:space="preserve"> </w:t>
      </w:r>
    </w:p>
    <w:p w14:paraId="68D33F28" w14:textId="77777777" w:rsidR="009C3CF3" w:rsidRDefault="009C3CF3" w:rsidP="00CE1FA6">
      <w:pPr>
        <w:pStyle w:val="Heading1"/>
        <w:keepNext w:val="0"/>
        <w:tabs>
          <w:tab w:val="left" w:pos="900"/>
        </w:tabs>
        <w:suppressAutoHyphens/>
        <w:spacing w:before="120" w:after="120"/>
        <w:rPr>
          <w:rFonts w:ascii="Times New Roman" w:hAnsi="Times New Roman" w:cs="Times New Roman"/>
          <w:sz w:val="22"/>
          <w:szCs w:val="22"/>
        </w:rPr>
      </w:pPr>
    </w:p>
    <w:p w14:paraId="0B2AE2B6" w14:textId="77777777" w:rsidR="00DF42C7" w:rsidRPr="00CE1FA6" w:rsidRDefault="00DF42C7" w:rsidP="00CE1FA6">
      <w:pPr>
        <w:pStyle w:val="Heading1"/>
        <w:keepNext w:val="0"/>
        <w:tabs>
          <w:tab w:val="left" w:pos="900"/>
        </w:tabs>
        <w:suppressAutoHyphens/>
        <w:spacing w:before="120" w:after="120"/>
        <w:rPr>
          <w:rFonts w:ascii="Times New Roman" w:hAnsi="Times New Roman"/>
          <w:b w:val="0"/>
          <w:sz w:val="22"/>
          <w:szCs w:val="22"/>
        </w:rPr>
      </w:pPr>
      <w:r w:rsidRPr="00CE1FA6">
        <w:rPr>
          <w:rFonts w:ascii="Times New Roman" w:hAnsi="Times New Roman" w:cs="Times New Roman"/>
          <w:sz w:val="22"/>
          <w:szCs w:val="22"/>
        </w:rPr>
        <w:t xml:space="preserve">ARTICLE </w:t>
      </w:r>
      <w:r w:rsidR="008C61D2" w:rsidRPr="00CE1FA6">
        <w:rPr>
          <w:rFonts w:ascii="Times New Roman" w:hAnsi="Times New Roman" w:cs="Times New Roman"/>
          <w:sz w:val="22"/>
          <w:szCs w:val="22"/>
        </w:rPr>
        <w:t>2</w:t>
      </w:r>
      <w:r w:rsidR="003006C6">
        <w:rPr>
          <w:rFonts w:ascii="Times New Roman" w:hAnsi="Times New Roman" w:cs="Times New Roman"/>
          <w:sz w:val="22"/>
          <w:szCs w:val="22"/>
        </w:rPr>
        <w:t xml:space="preserve"> - </w:t>
      </w:r>
      <w:r w:rsidR="0013703A" w:rsidRPr="00CE1FA6">
        <w:rPr>
          <w:rFonts w:ascii="Times New Roman" w:hAnsi="Times New Roman"/>
          <w:bCs w:val="0"/>
          <w:sz w:val="22"/>
          <w:szCs w:val="22"/>
        </w:rPr>
        <w:t xml:space="preserve">BASIC SERVICES </w:t>
      </w:r>
      <w:r w:rsidR="00B736F3" w:rsidRPr="00CE1FA6">
        <w:rPr>
          <w:rFonts w:ascii="Times New Roman" w:hAnsi="Times New Roman"/>
          <w:bCs w:val="0"/>
          <w:sz w:val="22"/>
          <w:szCs w:val="22"/>
        </w:rPr>
        <w:t xml:space="preserve">- </w:t>
      </w:r>
      <w:r w:rsidR="00645A7E" w:rsidRPr="00CE1FA6">
        <w:rPr>
          <w:rFonts w:ascii="Times New Roman" w:hAnsi="Times New Roman"/>
          <w:bCs w:val="0"/>
          <w:sz w:val="22"/>
          <w:szCs w:val="22"/>
        </w:rPr>
        <w:t xml:space="preserve">SCHEMATIC DESIGN </w:t>
      </w:r>
      <w:r w:rsidRPr="00CE1FA6">
        <w:rPr>
          <w:rFonts w:ascii="Times New Roman" w:hAnsi="Times New Roman"/>
          <w:bCs w:val="0"/>
          <w:sz w:val="22"/>
          <w:szCs w:val="22"/>
        </w:rPr>
        <w:t>PHASE</w:t>
      </w:r>
      <w:bookmarkStart w:id="8" w:name="C21"/>
      <w:bookmarkEnd w:id="8"/>
    </w:p>
    <w:p w14:paraId="0748194B" w14:textId="77777777" w:rsidR="006E1AC7" w:rsidRPr="00CE1FA6" w:rsidRDefault="00645A7E" w:rsidP="006E1AC7">
      <w:pPr>
        <w:keepNext/>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 xml:space="preserve">2.1 </w:t>
      </w:r>
      <w:r w:rsidRPr="00CE1FA6">
        <w:rPr>
          <w:rFonts w:ascii="Times New Roman" w:hAnsi="Times New Roman"/>
          <w:b/>
          <w:bCs/>
          <w:sz w:val="22"/>
          <w:szCs w:val="22"/>
        </w:rPr>
        <w:tab/>
        <w:t>GENERAL</w:t>
      </w:r>
    </w:p>
    <w:p w14:paraId="73FEF60F" w14:textId="77777777" w:rsidR="00B629C4" w:rsidRDefault="008C61D2" w:rsidP="006E1AC7">
      <w:pPr>
        <w:widowControl/>
        <w:tabs>
          <w:tab w:val="left" w:pos="907"/>
        </w:tabs>
        <w:suppressAutoHyphens/>
        <w:spacing w:after="120"/>
        <w:jc w:val="both"/>
        <w:rPr>
          <w:rFonts w:ascii="Times New Roman" w:hAnsi="Times New Roman"/>
          <w:sz w:val="22"/>
          <w:szCs w:val="22"/>
        </w:rPr>
      </w:pPr>
      <w:r>
        <w:rPr>
          <w:rFonts w:ascii="Times New Roman" w:hAnsi="Times New Roman"/>
          <w:b/>
          <w:bCs/>
          <w:color w:val="000000"/>
          <w:sz w:val="22"/>
          <w:szCs w:val="22"/>
        </w:rPr>
        <w:t>2</w:t>
      </w:r>
      <w:r w:rsidR="006E1AC7" w:rsidRPr="00AD6E72">
        <w:rPr>
          <w:rFonts w:ascii="Times New Roman" w:hAnsi="Times New Roman"/>
          <w:b/>
          <w:bCs/>
          <w:color w:val="000000"/>
          <w:sz w:val="22"/>
          <w:szCs w:val="22"/>
        </w:rPr>
        <w:t>.</w:t>
      </w:r>
      <w:r w:rsidR="0013703A">
        <w:rPr>
          <w:rFonts w:ascii="Times New Roman" w:hAnsi="Times New Roman"/>
          <w:b/>
          <w:bCs/>
          <w:color w:val="000000"/>
          <w:sz w:val="22"/>
          <w:szCs w:val="22"/>
        </w:rPr>
        <w:t>1</w:t>
      </w:r>
      <w:r w:rsidR="006E1AC7" w:rsidRPr="00AD6E72">
        <w:rPr>
          <w:rFonts w:ascii="Times New Roman" w:hAnsi="Times New Roman"/>
          <w:b/>
          <w:bCs/>
          <w:color w:val="000000"/>
          <w:sz w:val="22"/>
          <w:szCs w:val="22"/>
        </w:rPr>
        <w:t>.</w:t>
      </w:r>
      <w:r w:rsidR="009327C0">
        <w:rPr>
          <w:rFonts w:ascii="Times New Roman" w:hAnsi="Times New Roman"/>
          <w:b/>
          <w:bCs/>
          <w:color w:val="000000"/>
          <w:sz w:val="22"/>
          <w:szCs w:val="22"/>
        </w:rPr>
        <w:t>1</w:t>
      </w:r>
      <w:r w:rsidR="006E1AC7" w:rsidRPr="00AD6E72">
        <w:rPr>
          <w:rFonts w:ascii="Times New Roman" w:hAnsi="Times New Roman"/>
          <w:b/>
          <w:bCs/>
          <w:color w:val="000000"/>
          <w:sz w:val="22"/>
          <w:szCs w:val="22"/>
        </w:rPr>
        <w:tab/>
      </w:r>
      <w:r w:rsidR="009D2A0A" w:rsidRPr="00CE1FA6">
        <w:rPr>
          <w:rFonts w:ascii="Times New Roman" w:hAnsi="Times New Roman"/>
          <w:sz w:val="22"/>
          <w:szCs w:val="22"/>
        </w:rPr>
        <w:t xml:space="preserve">Design Professional shall </w:t>
      </w:r>
      <w:r w:rsidR="00D86EA5">
        <w:rPr>
          <w:rFonts w:ascii="Times New Roman" w:hAnsi="Times New Roman"/>
          <w:sz w:val="22"/>
          <w:szCs w:val="22"/>
        </w:rPr>
        <w:t xml:space="preserve">submit </w:t>
      </w:r>
      <w:r w:rsidR="00B629C4">
        <w:rPr>
          <w:rFonts w:ascii="Times New Roman" w:hAnsi="Times New Roman"/>
          <w:sz w:val="22"/>
          <w:szCs w:val="22"/>
        </w:rPr>
        <w:t xml:space="preserve">items </w:t>
      </w:r>
      <w:r w:rsidR="00AC6BD1">
        <w:rPr>
          <w:rFonts w:ascii="Times New Roman" w:hAnsi="Times New Roman"/>
          <w:sz w:val="22"/>
          <w:szCs w:val="22"/>
        </w:rPr>
        <w:t>as</w:t>
      </w:r>
      <w:r w:rsidR="00B629C4">
        <w:rPr>
          <w:rFonts w:ascii="Times New Roman" w:hAnsi="Times New Roman"/>
          <w:sz w:val="22"/>
          <w:szCs w:val="22"/>
        </w:rPr>
        <w:t xml:space="preserve"> listed below:</w:t>
      </w:r>
    </w:p>
    <w:p w14:paraId="173296E9" w14:textId="77777777" w:rsidR="00B629C4" w:rsidRPr="00B629C4" w:rsidRDefault="00B629C4" w:rsidP="00B629C4">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.1</w:t>
      </w:r>
      <w:r w:rsidRPr="00B629C4">
        <w:rPr>
          <w:rFonts w:ascii="Times New Roman" w:hAnsi="Times New Roman"/>
          <w:color w:val="FF0000"/>
          <w:sz w:val="22"/>
          <w:szCs w:val="22"/>
        </w:rPr>
        <w:tab/>
        <w:t>I</w:t>
      </w:r>
      <w:r w:rsidR="009D2A0A" w:rsidRPr="00B629C4">
        <w:rPr>
          <w:rFonts w:ascii="Times New Roman" w:hAnsi="Times New Roman"/>
          <w:color w:val="FF0000"/>
          <w:sz w:val="22"/>
          <w:szCs w:val="22"/>
        </w:rPr>
        <w:t>tems 2.2</w:t>
      </w:r>
      <w:r w:rsidRPr="00B629C4">
        <w:rPr>
          <w:rFonts w:ascii="Times New Roman" w:hAnsi="Times New Roman"/>
          <w:color w:val="FF0000"/>
          <w:sz w:val="22"/>
          <w:szCs w:val="22"/>
        </w:rPr>
        <w:t xml:space="preserve"> </w:t>
      </w:r>
      <w:r w:rsidR="008E664C">
        <w:rPr>
          <w:rFonts w:ascii="Times New Roman" w:hAnsi="Times New Roman"/>
          <w:color w:val="FF0000"/>
          <w:sz w:val="22"/>
          <w:szCs w:val="22"/>
        </w:rPr>
        <w:t>through</w:t>
      </w:r>
      <w:r w:rsidRPr="00B629C4">
        <w:rPr>
          <w:rFonts w:ascii="Times New Roman" w:hAnsi="Times New Roman"/>
          <w:color w:val="FF0000"/>
          <w:sz w:val="22"/>
          <w:szCs w:val="22"/>
        </w:rPr>
        <w:t xml:space="preserve"> 2.5</w:t>
      </w:r>
      <w:r w:rsidR="008E664C">
        <w:rPr>
          <w:rFonts w:ascii="Times New Roman" w:hAnsi="Times New Roman"/>
          <w:color w:val="FF0000"/>
          <w:sz w:val="22"/>
          <w:szCs w:val="22"/>
        </w:rPr>
        <w:t xml:space="preserve"> and </w:t>
      </w:r>
      <w:r w:rsidRPr="00B629C4">
        <w:rPr>
          <w:rFonts w:ascii="Times New Roman" w:hAnsi="Times New Roman"/>
          <w:color w:val="FF0000"/>
          <w:sz w:val="22"/>
          <w:szCs w:val="22"/>
        </w:rPr>
        <w:t xml:space="preserve">2.7 </w:t>
      </w:r>
      <w:r w:rsidR="008E664C">
        <w:rPr>
          <w:rFonts w:ascii="Times New Roman" w:hAnsi="Times New Roman"/>
          <w:color w:val="FF0000"/>
          <w:sz w:val="22"/>
          <w:szCs w:val="22"/>
        </w:rPr>
        <w:t>through</w:t>
      </w:r>
      <w:r w:rsidR="008E664C" w:rsidRPr="00B629C4">
        <w:rPr>
          <w:rFonts w:ascii="Times New Roman" w:hAnsi="Times New Roman"/>
          <w:color w:val="FF0000"/>
          <w:sz w:val="22"/>
          <w:szCs w:val="22"/>
        </w:rPr>
        <w:t xml:space="preserve"> </w:t>
      </w:r>
      <w:r w:rsidRPr="00B629C4">
        <w:rPr>
          <w:rFonts w:ascii="Times New Roman" w:hAnsi="Times New Roman"/>
          <w:color w:val="FF0000"/>
          <w:sz w:val="22"/>
          <w:szCs w:val="22"/>
        </w:rPr>
        <w:t>2.12</w:t>
      </w:r>
      <w:r w:rsidR="009D2A0A" w:rsidRPr="00B629C4">
        <w:rPr>
          <w:rFonts w:ascii="Times New Roman" w:hAnsi="Times New Roman"/>
          <w:color w:val="FF0000"/>
          <w:sz w:val="22"/>
          <w:szCs w:val="22"/>
        </w:rPr>
        <w:t xml:space="preserve"> upon 50% completion of the Schematic Design </w:t>
      </w:r>
      <w:r w:rsidRPr="00B629C4">
        <w:rPr>
          <w:rFonts w:ascii="Times New Roman" w:hAnsi="Times New Roman"/>
          <w:color w:val="FF0000"/>
          <w:sz w:val="22"/>
          <w:szCs w:val="22"/>
        </w:rPr>
        <w:t>phase</w:t>
      </w:r>
    </w:p>
    <w:p w14:paraId="0AD42D0F" w14:textId="77777777" w:rsidR="00B629C4" w:rsidRPr="00B629C4" w:rsidRDefault="00B629C4" w:rsidP="00B629C4">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.2</w:t>
      </w:r>
      <w:r w:rsidRPr="00B629C4">
        <w:rPr>
          <w:rFonts w:ascii="Times New Roman" w:hAnsi="Times New Roman"/>
          <w:color w:val="FF0000"/>
          <w:sz w:val="22"/>
          <w:szCs w:val="22"/>
        </w:rPr>
        <w:tab/>
        <w:t>I</w:t>
      </w:r>
      <w:r w:rsidR="009D2A0A" w:rsidRPr="00B629C4">
        <w:rPr>
          <w:rFonts w:ascii="Times New Roman" w:hAnsi="Times New Roman"/>
          <w:color w:val="FF0000"/>
          <w:sz w:val="22"/>
          <w:szCs w:val="22"/>
        </w:rPr>
        <w:t>tems 2.2 through 2.1</w:t>
      </w:r>
      <w:r w:rsidRPr="00B629C4">
        <w:rPr>
          <w:rFonts w:ascii="Times New Roman" w:hAnsi="Times New Roman"/>
          <w:color w:val="FF0000"/>
          <w:sz w:val="22"/>
          <w:szCs w:val="22"/>
        </w:rPr>
        <w:t>3</w:t>
      </w:r>
      <w:r w:rsidR="009D2A0A" w:rsidRPr="00B629C4">
        <w:rPr>
          <w:rFonts w:ascii="Times New Roman" w:hAnsi="Times New Roman"/>
          <w:color w:val="FF0000"/>
          <w:sz w:val="22"/>
          <w:szCs w:val="22"/>
        </w:rPr>
        <w:t xml:space="preserve"> upon 95% completion of the Schematic Design</w:t>
      </w:r>
      <w:r w:rsidRPr="00B629C4">
        <w:rPr>
          <w:rFonts w:ascii="Times New Roman" w:hAnsi="Times New Roman"/>
          <w:color w:val="FF0000"/>
          <w:sz w:val="22"/>
          <w:szCs w:val="22"/>
        </w:rPr>
        <w:t xml:space="preserve"> phase</w:t>
      </w:r>
    </w:p>
    <w:p w14:paraId="08D145B6" w14:textId="77777777" w:rsidR="00B629C4" w:rsidRPr="00B629C4" w:rsidRDefault="00B629C4" w:rsidP="00B629C4">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.3</w:t>
      </w:r>
      <w:r w:rsidRPr="00B629C4">
        <w:rPr>
          <w:rFonts w:ascii="Times New Roman" w:hAnsi="Times New Roman"/>
          <w:color w:val="FF0000"/>
          <w:sz w:val="22"/>
          <w:szCs w:val="22"/>
        </w:rPr>
        <w:tab/>
        <w:t>I</w:t>
      </w:r>
      <w:r w:rsidR="009D2A0A" w:rsidRPr="00B629C4">
        <w:rPr>
          <w:rFonts w:ascii="Times New Roman" w:hAnsi="Times New Roman"/>
          <w:color w:val="FF0000"/>
          <w:sz w:val="22"/>
          <w:szCs w:val="22"/>
        </w:rPr>
        <w:t>tems</w:t>
      </w:r>
      <w:r w:rsidRPr="00B629C4">
        <w:rPr>
          <w:rFonts w:ascii="Times New Roman" w:hAnsi="Times New Roman"/>
          <w:color w:val="FF0000"/>
          <w:sz w:val="22"/>
          <w:szCs w:val="22"/>
        </w:rPr>
        <w:t xml:space="preserve"> </w:t>
      </w:r>
      <w:r w:rsidR="009D2A0A" w:rsidRPr="00B629C4">
        <w:rPr>
          <w:rFonts w:ascii="Times New Roman" w:hAnsi="Times New Roman"/>
          <w:color w:val="FF0000"/>
          <w:sz w:val="22"/>
          <w:szCs w:val="22"/>
        </w:rPr>
        <w:t>2.2</w:t>
      </w:r>
      <w:r w:rsidRPr="00B629C4">
        <w:rPr>
          <w:rFonts w:ascii="Times New Roman" w:hAnsi="Times New Roman"/>
          <w:color w:val="FF0000"/>
          <w:sz w:val="22"/>
          <w:szCs w:val="22"/>
        </w:rPr>
        <w:t xml:space="preserve"> </w:t>
      </w:r>
      <w:r w:rsidR="009D2A0A" w:rsidRPr="00B629C4">
        <w:rPr>
          <w:rFonts w:ascii="Times New Roman" w:hAnsi="Times New Roman"/>
          <w:color w:val="FF0000"/>
          <w:sz w:val="22"/>
          <w:szCs w:val="22"/>
        </w:rPr>
        <w:t xml:space="preserve">through 2.14 upon 100% completion of the Schematic Design </w:t>
      </w:r>
      <w:r w:rsidRPr="00B629C4">
        <w:rPr>
          <w:rFonts w:ascii="Times New Roman" w:hAnsi="Times New Roman"/>
          <w:color w:val="FF0000"/>
          <w:sz w:val="22"/>
          <w:szCs w:val="22"/>
        </w:rPr>
        <w:t>phase</w:t>
      </w:r>
    </w:p>
    <w:p w14:paraId="5F6BFF80" w14:textId="77777777" w:rsidR="006E1AC7" w:rsidRPr="00AD6E72" w:rsidRDefault="008C61D2" w:rsidP="006E1AC7">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2</w:t>
      </w:r>
      <w:r w:rsidR="006E1AC7" w:rsidRPr="00AD6E72">
        <w:rPr>
          <w:rFonts w:ascii="Times New Roman" w:hAnsi="Times New Roman"/>
          <w:b/>
          <w:bCs/>
          <w:color w:val="000000"/>
          <w:sz w:val="22"/>
          <w:szCs w:val="22"/>
        </w:rPr>
        <w:t>.</w:t>
      </w:r>
      <w:r w:rsidR="0013703A">
        <w:rPr>
          <w:rFonts w:ascii="Times New Roman" w:hAnsi="Times New Roman"/>
          <w:b/>
          <w:bCs/>
          <w:color w:val="000000"/>
          <w:sz w:val="22"/>
          <w:szCs w:val="22"/>
        </w:rPr>
        <w:t>1</w:t>
      </w:r>
      <w:r w:rsidR="006E1AC7" w:rsidRPr="00AD6E72">
        <w:rPr>
          <w:rFonts w:ascii="Times New Roman" w:hAnsi="Times New Roman"/>
          <w:b/>
          <w:bCs/>
          <w:color w:val="000000"/>
          <w:sz w:val="22"/>
          <w:szCs w:val="22"/>
        </w:rPr>
        <w:t>.</w:t>
      </w:r>
      <w:r w:rsidR="009327C0">
        <w:rPr>
          <w:rFonts w:ascii="Times New Roman" w:hAnsi="Times New Roman"/>
          <w:b/>
          <w:bCs/>
          <w:color w:val="000000"/>
          <w:sz w:val="22"/>
          <w:szCs w:val="22"/>
        </w:rPr>
        <w:t>2</w:t>
      </w:r>
      <w:r w:rsidR="006E1AC7" w:rsidRPr="00AD6E72">
        <w:rPr>
          <w:rFonts w:ascii="Times New Roman" w:hAnsi="Times New Roman"/>
          <w:color w:val="000000"/>
          <w:sz w:val="22"/>
          <w:szCs w:val="22"/>
        </w:rPr>
        <w:tab/>
        <w:t xml:space="preserve">Design Professional shall provide a written preliminary evaluation of the Project </w:t>
      </w:r>
      <w:r w:rsidR="00D232F9">
        <w:rPr>
          <w:rFonts w:ascii="Times New Roman" w:hAnsi="Times New Roman"/>
          <w:color w:val="000000"/>
          <w:sz w:val="22"/>
          <w:szCs w:val="22"/>
        </w:rPr>
        <w:t>P</w:t>
      </w:r>
      <w:r w:rsidR="006E1AC7" w:rsidRPr="00AD6E72">
        <w:rPr>
          <w:rFonts w:ascii="Times New Roman" w:hAnsi="Times New Roman"/>
          <w:color w:val="000000"/>
          <w:sz w:val="22"/>
          <w:szCs w:val="22"/>
        </w:rPr>
        <w:t>rogram and the Construction Budget requirements each in terms of the other.</w:t>
      </w:r>
    </w:p>
    <w:p w14:paraId="4D35CE08" w14:textId="77777777" w:rsidR="006E1AC7" w:rsidRPr="00CE1FA6" w:rsidRDefault="008C61D2" w:rsidP="006E1AC7">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w:t>
      </w:r>
      <w:r w:rsidR="0013703A" w:rsidRPr="00CE1FA6">
        <w:rPr>
          <w:rFonts w:ascii="Times New Roman" w:hAnsi="Times New Roman"/>
          <w:b/>
          <w:sz w:val="22"/>
          <w:szCs w:val="22"/>
        </w:rPr>
        <w:t>.1.</w:t>
      </w:r>
      <w:r w:rsidR="009327C0" w:rsidRPr="00CE1FA6">
        <w:rPr>
          <w:rFonts w:ascii="Times New Roman" w:hAnsi="Times New Roman"/>
          <w:b/>
          <w:sz w:val="22"/>
          <w:szCs w:val="22"/>
        </w:rPr>
        <w:t>3</w:t>
      </w:r>
      <w:r w:rsidR="0013703A" w:rsidRPr="00CE1FA6">
        <w:rPr>
          <w:rFonts w:ascii="Times New Roman" w:hAnsi="Times New Roman"/>
          <w:sz w:val="22"/>
          <w:szCs w:val="22"/>
        </w:rPr>
        <w:tab/>
      </w:r>
      <w:r w:rsidR="0070537F" w:rsidRPr="00CE1FA6">
        <w:rPr>
          <w:rFonts w:ascii="Times New Roman" w:hAnsi="Times New Roman"/>
          <w:sz w:val="22"/>
          <w:szCs w:val="22"/>
        </w:rPr>
        <w:t>After consultation with the University</w:t>
      </w:r>
      <w:r w:rsidR="003028CA">
        <w:rPr>
          <w:rFonts w:ascii="Times New Roman" w:hAnsi="Times New Roman"/>
          <w:sz w:val="22"/>
          <w:szCs w:val="22"/>
        </w:rPr>
        <w:t>’</w:t>
      </w:r>
      <w:r w:rsidR="0070537F" w:rsidRPr="00CE1FA6">
        <w:rPr>
          <w:rFonts w:ascii="Times New Roman" w:hAnsi="Times New Roman"/>
          <w:sz w:val="22"/>
          <w:szCs w:val="22"/>
        </w:rPr>
        <w:t xml:space="preserve">s Designated Administrator, </w:t>
      </w:r>
      <w:r w:rsidR="0013703A" w:rsidRPr="00CE1FA6">
        <w:rPr>
          <w:rFonts w:ascii="Times New Roman" w:hAnsi="Times New Roman"/>
          <w:sz w:val="22"/>
          <w:szCs w:val="22"/>
        </w:rPr>
        <w:t>Design Professional shall c</w:t>
      </w:r>
      <w:r w:rsidR="006E1AC7" w:rsidRPr="00CE1FA6">
        <w:rPr>
          <w:rFonts w:ascii="Times New Roman" w:hAnsi="Times New Roman"/>
          <w:sz w:val="22"/>
          <w:szCs w:val="22"/>
        </w:rPr>
        <w:t>onduct a Schematic Design kick-off workshop to discuss the requirements and goals described in the Project Program.</w:t>
      </w:r>
    </w:p>
    <w:p w14:paraId="242DDE67" w14:textId="77777777" w:rsidR="006E1AC7" w:rsidRPr="00CE1FA6" w:rsidRDefault="008C61D2" w:rsidP="006E1AC7">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w:t>
      </w:r>
      <w:r w:rsidR="0013703A" w:rsidRPr="00CE1FA6">
        <w:rPr>
          <w:rFonts w:ascii="Times New Roman" w:hAnsi="Times New Roman"/>
          <w:b/>
          <w:sz w:val="22"/>
          <w:szCs w:val="22"/>
        </w:rPr>
        <w:t>.1.</w:t>
      </w:r>
      <w:r w:rsidR="009327C0" w:rsidRPr="00CE1FA6">
        <w:rPr>
          <w:rFonts w:ascii="Times New Roman" w:hAnsi="Times New Roman"/>
          <w:b/>
          <w:sz w:val="22"/>
          <w:szCs w:val="22"/>
        </w:rPr>
        <w:t>4</w:t>
      </w:r>
      <w:r w:rsidR="0013703A" w:rsidRPr="00CE1FA6">
        <w:rPr>
          <w:rFonts w:ascii="Times New Roman" w:hAnsi="Times New Roman"/>
          <w:sz w:val="22"/>
          <w:szCs w:val="22"/>
        </w:rPr>
        <w:tab/>
      </w:r>
      <w:r w:rsidR="006E1AC7" w:rsidRPr="00CE1FA6">
        <w:rPr>
          <w:rFonts w:ascii="Times New Roman" w:hAnsi="Times New Roman"/>
          <w:sz w:val="22"/>
          <w:szCs w:val="22"/>
        </w:rPr>
        <w:t xml:space="preserve">Shortly after the Schematic Design kick-off workshop, conduct an </w:t>
      </w:r>
      <w:r w:rsidR="00D86EA5" w:rsidRPr="00CE1FA6">
        <w:rPr>
          <w:rFonts w:ascii="Times New Roman" w:hAnsi="Times New Roman"/>
          <w:sz w:val="22"/>
          <w:szCs w:val="22"/>
        </w:rPr>
        <w:t xml:space="preserve">integrated design </w:t>
      </w:r>
      <w:r w:rsidR="006E1AC7" w:rsidRPr="00CE1FA6">
        <w:rPr>
          <w:rFonts w:ascii="Times New Roman" w:hAnsi="Times New Roman"/>
          <w:sz w:val="22"/>
          <w:szCs w:val="22"/>
        </w:rPr>
        <w:t xml:space="preserve">workshop focusing on </w:t>
      </w:r>
      <w:r w:rsidR="00D86EA5">
        <w:rPr>
          <w:rFonts w:ascii="Times New Roman" w:hAnsi="Times New Roman"/>
          <w:sz w:val="22"/>
          <w:szCs w:val="22"/>
        </w:rPr>
        <w:t>s</w:t>
      </w:r>
      <w:r w:rsidR="006E1AC7" w:rsidRPr="00CE1FA6">
        <w:rPr>
          <w:rFonts w:ascii="Times New Roman" w:hAnsi="Times New Roman"/>
          <w:sz w:val="22"/>
          <w:szCs w:val="22"/>
        </w:rPr>
        <w:t>ustainability with all of the Design Professional</w:t>
      </w:r>
      <w:r w:rsidR="003028CA">
        <w:rPr>
          <w:rFonts w:ascii="Times New Roman" w:hAnsi="Times New Roman"/>
          <w:sz w:val="22"/>
          <w:szCs w:val="22"/>
        </w:rPr>
        <w:t>’</w:t>
      </w:r>
      <w:r w:rsidR="00396331">
        <w:rPr>
          <w:rFonts w:ascii="Times New Roman" w:hAnsi="Times New Roman"/>
          <w:sz w:val="22"/>
          <w:szCs w:val="22"/>
        </w:rPr>
        <w:t>s c</w:t>
      </w:r>
      <w:r w:rsidR="006E1AC7" w:rsidRPr="00CE1FA6">
        <w:rPr>
          <w:rFonts w:ascii="Times New Roman" w:hAnsi="Times New Roman"/>
          <w:sz w:val="22"/>
          <w:szCs w:val="22"/>
        </w:rPr>
        <w:t>onsultants and the University to:</w:t>
      </w:r>
    </w:p>
    <w:p w14:paraId="0EB9D290" w14:textId="77777777" w:rsidR="006E1AC7" w:rsidRPr="00CE1FA6" w:rsidRDefault="006E1AC7" w:rsidP="00E61BCF">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.1</w:t>
      </w:r>
      <w:r w:rsidRPr="00CE1FA6">
        <w:rPr>
          <w:rFonts w:ascii="Times New Roman" w:hAnsi="Times New Roman"/>
          <w:sz w:val="22"/>
          <w:szCs w:val="22"/>
        </w:rPr>
        <w:tab/>
        <w:t>Review the findings of the site analysis, program analysis and preliminary engineering analysis.</w:t>
      </w:r>
    </w:p>
    <w:p w14:paraId="09CF9A2F" w14:textId="77777777" w:rsidR="006E1AC7" w:rsidRPr="00CE1FA6" w:rsidRDefault="006E1AC7" w:rsidP="006E1AC7">
      <w:pPr>
        <w:widowControl/>
        <w:tabs>
          <w:tab w:val="left" w:pos="900"/>
        </w:tabs>
        <w:suppressAutoHyphens/>
        <w:spacing w:after="120"/>
        <w:ind w:left="900"/>
        <w:jc w:val="both"/>
        <w:rPr>
          <w:rFonts w:ascii="Times New Roman" w:hAnsi="Times New Roman"/>
          <w:sz w:val="22"/>
          <w:szCs w:val="22"/>
        </w:rPr>
      </w:pPr>
      <w:r w:rsidRPr="00CE1FA6">
        <w:rPr>
          <w:rFonts w:ascii="Times New Roman" w:hAnsi="Times New Roman"/>
          <w:sz w:val="22"/>
          <w:szCs w:val="22"/>
        </w:rPr>
        <w:t>.2</w:t>
      </w:r>
      <w:r w:rsidRPr="00CE1FA6">
        <w:rPr>
          <w:rFonts w:ascii="Times New Roman" w:hAnsi="Times New Roman"/>
          <w:sz w:val="22"/>
          <w:szCs w:val="22"/>
        </w:rPr>
        <w:tab/>
        <w:t xml:space="preserve">Discuss challenges and opportunities inherent in the </w:t>
      </w:r>
      <w:r w:rsidR="00D86EA5">
        <w:rPr>
          <w:rFonts w:ascii="Times New Roman" w:hAnsi="Times New Roman"/>
          <w:sz w:val="22"/>
          <w:szCs w:val="22"/>
        </w:rPr>
        <w:t>P</w:t>
      </w:r>
      <w:r w:rsidRPr="00CE1FA6">
        <w:rPr>
          <w:rFonts w:ascii="Times New Roman" w:hAnsi="Times New Roman"/>
          <w:sz w:val="22"/>
          <w:szCs w:val="22"/>
        </w:rPr>
        <w:t>roject</w:t>
      </w:r>
      <w:r w:rsidR="00D86EA5">
        <w:rPr>
          <w:rFonts w:ascii="Times New Roman" w:hAnsi="Times New Roman"/>
          <w:sz w:val="22"/>
          <w:szCs w:val="22"/>
        </w:rPr>
        <w:t>.</w:t>
      </w:r>
    </w:p>
    <w:p w14:paraId="7C5AB591" w14:textId="77777777" w:rsidR="006E1AC7" w:rsidRPr="00CE1FA6" w:rsidRDefault="006E1AC7" w:rsidP="006E1AC7">
      <w:pPr>
        <w:widowControl/>
        <w:tabs>
          <w:tab w:val="left" w:pos="900"/>
        </w:tabs>
        <w:suppressAutoHyphens/>
        <w:spacing w:after="120"/>
        <w:ind w:left="900"/>
        <w:jc w:val="both"/>
        <w:rPr>
          <w:rFonts w:ascii="Times New Roman" w:hAnsi="Times New Roman"/>
          <w:sz w:val="22"/>
          <w:szCs w:val="22"/>
        </w:rPr>
      </w:pPr>
      <w:r w:rsidRPr="00CE1FA6">
        <w:rPr>
          <w:rFonts w:ascii="Times New Roman" w:hAnsi="Times New Roman"/>
          <w:sz w:val="22"/>
          <w:szCs w:val="22"/>
        </w:rPr>
        <w:t>.3</w:t>
      </w:r>
      <w:r w:rsidRPr="00CE1FA6">
        <w:rPr>
          <w:rFonts w:ascii="Times New Roman" w:hAnsi="Times New Roman"/>
          <w:sz w:val="22"/>
          <w:szCs w:val="22"/>
        </w:rPr>
        <w:tab/>
        <w:t>Review design priorities</w:t>
      </w:r>
      <w:r w:rsidR="00D86EA5">
        <w:rPr>
          <w:rFonts w:ascii="Times New Roman" w:hAnsi="Times New Roman"/>
          <w:sz w:val="22"/>
          <w:szCs w:val="22"/>
        </w:rPr>
        <w:t>.</w:t>
      </w:r>
    </w:p>
    <w:p w14:paraId="3EF47A3B" w14:textId="77777777" w:rsidR="0039594D" w:rsidRPr="00CE1FA6" w:rsidRDefault="0039594D" w:rsidP="006E1AC7">
      <w:pPr>
        <w:widowControl/>
        <w:tabs>
          <w:tab w:val="left" w:pos="900"/>
        </w:tabs>
        <w:suppressAutoHyphens/>
        <w:spacing w:after="120"/>
        <w:ind w:left="900"/>
        <w:jc w:val="both"/>
        <w:rPr>
          <w:rFonts w:ascii="Times New Roman" w:hAnsi="Times New Roman"/>
          <w:sz w:val="22"/>
          <w:szCs w:val="22"/>
        </w:rPr>
      </w:pPr>
      <w:r w:rsidRPr="00CE1FA6">
        <w:rPr>
          <w:rFonts w:ascii="Times New Roman" w:hAnsi="Times New Roman"/>
          <w:sz w:val="22"/>
          <w:szCs w:val="22"/>
        </w:rPr>
        <w:t>.4</w:t>
      </w:r>
      <w:r w:rsidRPr="00CE1FA6">
        <w:rPr>
          <w:rFonts w:ascii="Times New Roman" w:hAnsi="Times New Roman"/>
          <w:sz w:val="22"/>
          <w:szCs w:val="22"/>
        </w:rPr>
        <w:tab/>
        <w:t xml:space="preserve">Review the </w:t>
      </w:r>
      <w:r w:rsidR="00D86EA5" w:rsidRPr="00CE1FA6">
        <w:rPr>
          <w:rFonts w:ascii="Times New Roman" w:hAnsi="Times New Roman"/>
          <w:sz w:val="22"/>
          <w:szCs w:val="22"/>
        </w:rPr>
        <w:t xml:space="preserve">Project </w:t>
      </w:r>
      <w:r w:rsidRPr="00CE1FA6">
        <w:rPr>
          <w:rFonts w:ascii="Times New Roman" w:hAnsi="Times New Roman"/>
          <w:sz w:val="22"/>
          <w:szCs w:val="22"/>
        </w:rPr>
        <w:t>for alignment with the University</w:t>
      </w:r>
      <w:r w:rsidR="003028CA">
        <w:rPr>
          <w:rFonts w:ascii="Times New Roman" w:hAnsi="Times New Roman"/>
          <w:sz w:val="22"/>
          <w:szCs w:val="22"/>
        </w:rPr>
        <w:t>’</w:t>
      </w:r>
      <w:r w:rsidRPr="00CE1FA6">
        <w:rPr>
          <w:rFonts w:ascii="Times New Roman" w:hAnsi="Times New Roman"/>
          <w:sz w:val="22"/>
          <w:szCs w:val="22"/>
        </w:rPr>
        <w:t>s Green Building Baseline</w:t>
      </w:r>
      <w:r w:rsidR="00D86EA5">
        <w:rPr>
          <w:rFonts w:ascii="Times New Roman" w:hAnsi="Times New Roman"/>
          <w:sz w:val="22"/>
          <w:szCs w:val="22"/>
        </w:rPr>
        <w:t>.</w:t>
      </w:r>
    </w:p>
    <w:p w14:paraId="4401FB55" w14:textId="77777777" w:rsidR="006E1AC7" w:rsidRPr="00CE1FA6" w:rsidRDefault="008C61D2" w:rsidP="006E1AC7">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w:t>
      </w:r>
      <w:r w:rsidR="0013703A" w:rsidRPr="00CE1FA6">
        <w:rPr>
          <w:rFonts w:ascii="Times New Roman" w:hAnsi="Times New Roman"/>
          <w:b/>
          <w:sz w:val="22"/>
          <w:szCs w:val="22"/>
        </w:rPr>
        <w:t>.1.</w:t>
      </w:r>
      <w:r w:rsidR="009327C0" w:rsidRPr="00CE1FA6">
        <w:rPr>
          <w:rFonts w:ascii="Times New Roman" w:hAnsi="Times New Roman"/>
          <w:b/>
          <w:sz w:val="22"/>
          <w:szCs w:val="22"/>
        </w:rPr>
        <w:t>5</w:t>
      </w:r>
      <w:r w:rsidR="0013703A" w:rsidRPr="00CE1FA6">
        <w:rPr>
          <w:rFonts w:ascii="Times New Roman" w:hAnsi="Times New Roman"/>
          <w:sz w:val="22"/>
          <w:szCs w:val="22"/>
        </w:rPr>
        <w:tab/>
      </w:r>
      <w:r w:rsidR="006E1AC7" w:rsidRPr="00CE1FA6">
        <w:rPr>
          <w:rFonts w:ascii="Times New Roman" w:hAnsi="Times New Roman"/>
          <w:sz w:val="22"/>
          <w:szCs w:val="22"/>
        </w:rPr>
        <w:t xml:space="preserve">Early in the Schematic Design phase, develop and present to the University </w:t>
      </w:r>
      <w:r w:rsidR="0039594D" w:rsidRPr="00CE1FA6">
        <w:rPr>
          <w:rFonts w:ascii="Times New Roman" w:hAnsi="Times New Roman"/>
          <w:sz w:val="22"/>
          <w:szCs w:val="22"/>
        </w:rPr>
        <w:t>three</w:t>
      </w:r>
      <w:r w:rsidR="006E1AC7" w:rsidRPr="00CE1FA6">
        <w:rPr>
          <w:rFonts w:ascii="Times New Roman" w:hAnsi="Times New Roman"/>
          <w:sz w:val="22"/>
          <w:szCs w:val="22"/>
        </w:rPr>
        <w:t xml:space="preserve"> alternative site and building designs that meet the program needs.  Provide graphics or physical study models as appropriate to fully describe the designs.  These materials shall be delivered to the University for review and shall include digital files of graphic presentation materials.</w:t>
      </w:r>
    </w:p>
    <w:p w14:paraId="1B13B3D0" w14:textId="77777777" w:rsidR="006E1AC7" w:rsidRPr="00CE1FA6" w:rsidRDefault="008C61D2" w:rsidP="006E1AC7">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w:t>
      </w:r>
      <w:r w:rsidR="0013703A" w:rsidRPr="00CE1FA6">
        <w:rPr>
          <w:rFonts w:ascii="Times New Roman" w:hAnsi="Times New Roman"/>
          <w:b/>
          <w:sz w:val="22"/>
          <w:szCs w:val="22"/>
        </w:rPr>
        <w:t>.1.</w:t>
      </w:r>
      <w:r w:rsidR="009327C0" w:rsidRPr="00CE1FA6">
        <w:rPr>
          <w:rFonts w:ascii="Times New Roman" w:hAnsi="Times New Roman"/>
          <w:b/>
          <w:sz w:val="22"/>
          <w:szCs w:val="22"/>
        </w:rPr>
        <w:t>6</w:t>
      </w:r>
      <w:r w:rsidR="0013703A" w:rsidRPr="00CE1FA6">
        <w:rPr>
          <w:rFonts w:ascii="Times New Roman" w:hAnsi="Times New Roman"/>
          <w:sz w:val="22"/>
          <w:szCs w:val="22"/>
        </w:rPr>
        <w:tab/>
      </w:r>
      <w:r w:rsidR="006E1AC7" w:rsidRPr="00CE1FA6">
        <w:rPr>
          <w:rFonts w:ascii="Times New Roman" w:hAnsi="Times New Roman"/>
          <w:sz w:val="22"/>
          <w:szCs w:val="22"/>
        </w:rPr>
        <w:t>For each of the three alternative designs, update the Detailed Project Program cost model by changing, adding and/or deleting cost items, adjusting control quantities, and submitting these updates with the designs.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A2F3E" w:rsidRPr="008D0072" w14:paraId="59DEC679" w14:textId="77777777" w:rsidTr="008D0072">
        <w:tc>
          <w:tcPr>
            <w:tcW w:w="9216" w:type="dxa"/>
          </w:tcPr>
          <w:p w14:paraId="5DE5F46C" w14:textId="77777777" w:rsidR="00DA2F3E" w:rsidRPr="008D0072" w:rsidRDefault="00DA2F3E" w:rsidP="008D0072">
            <w:pPr>
              <w:widowControl/>
              <w:tabs>
                <w:tab w:val="left" w:pos="907"/>
              </w:tabs>
              <w:suppressAutoHyphens/>
              <w:spacing w:after="120"/>
              <w:jc w:val="both"/>
              <w:rPr>
                <w:rFonts w:ascii="Times New Roman" w:hAnsi="Times New Roman"/>
                <w:color w:val="FF0000"/>
                <w:sz w:val="22"/>
                <w:szCs w:val="22"/>
              </w:rPr>
            </w:pPr>
            <w:r w:rsidRPr="008D0072">
              <w:rPr>
                <w:rFonts w:ascii="Times New Roman" w:hAnsi="Times New Roman"/>
                <w:color w:val="FF0000"/>
                <w:sz w:val="22"/>
                <w:szCs w:val="22"/>
              </w:rPr>
              <w:t>SUBPARAGRAPH 2.1.7 IS OPTIONAL.  IF 2.1.7 IS NOT APPLICABLE RETAIN THE NUMBER AND ADD THE WORDS “</w:t>
            </w:r>
            <w:r w:rsidRPr="008D0072">
              <w:rPr>
                <w:rFonts w:ascii="Times New Roman" w:hAnsi="Times New Roman"/>
                <w:bCs/>
                <w:color w:val="FF0000"/>
                <w:sz w:val="22"/>
                <w:szCs w:val="22"/>
              </w:rPr>
              <w:t>NOT USED”.</w:t>
            </w:r>
          </w:p>
        </w:tc>
      </w:tr>
    </w:tbl>
    <w:p w14:paraId="5270F7BB" w14:textId="77777777" w:rsidR="006E1AC7" w:rsidRPr="00CE1FA6" w:rsidRDefault="008C61D2" w:rsidP="006E1AC7">
      <w:pPr>
        <w:widowControl/>
        <w:tabs>
          <w:tab w:val="left" w:pos="907"/>
        </w:tabs>
        <w:suppressAutoHyphens/>
        <w:spacing w:after="120"/>
        <w:jc w:val="both"/>
        <w:rPr>
          <w:rFonts w:ascii="Times New Roman" w:hAnsi="Times New Roman"/>
          <w:color w:val="FF0000"/>
          <w:sz w:val="22"/>
          <w:szCs w:val="22"/>
        </w:rPr>
      </w:pPr>
      <w:r w:rsidRPr="00CE1FA6">
        <w:rPr>
          <w:rFonts w:ascii="Times New Roman" w:hAnsi="Times New Roman"/>
          <w:b/>
          <w:color w:val="FF0000"/>
          <w:sz w:val="22"/>
          <w:szCs w:val="22"/>
        </w:rPr>
        <w:t>2</w:t>
      </w:r>
      <w:r w:rsidR="00BC5DBD" w:rsidRPr="00CE1FA6">
        <w:rPr>
          <w:rFonts w:ascii="Times New Roman" w:hAnsi="Times New Roman"/>
          <w:b/>
          <w:color w:val="FF0000"/>
          <w:sz w:val="22"/>
          <w:szCs w:val="22"/>
        </w:rPr>
        <w:t>.1.</w:t>
      </w:r>
      <w:r w:rsidR="009327C0" w:rsidRPr="00CE1FA6">
        <w:rPr>
          <w:rFonts w:ascii="Times New Roman" w:hAnsi="Times New Roman"/>
          <w:b/>
          <w:color w:val="FF0000"/>
          <w:sz w:val="22"/>
          <w:szCs w:val="22"/>
        </w:rPr>
        <w:t>7</w:t>
      </w:r>
      <w:r w:rsidR="006E1AC7" w:rsidRPr="00CE1FA6">
        <w:rPr>
          <w:rFonts w:ascii="Times New Roman" w:hAnsi="Times New Roman"/>
          <w:color w:val="FF0000"/>
          <w:sz w:val="22"/>
          <w:szCs w:val="22"/>
        </w:rPr>
        <w:tab/>
        <w:t>If requested by University, Design Professional shall review with and recommend the contracting mode best suited to the scope, project schedule, and construction budget of the Project.</w:t>
      </w:r>
    </w:p>
    <w:p w14:paraId="52DCB0BA" w14:textId="77777777" w:rsidR="009327C0" w:rsidRDefault="009327C0" w:rsidP="00AD6E72">
      <w:pPr>
        <w:keepNext/>
        <w:widowControl/>
        <w:tabs>
          <w:tab w:val="left" w:pos="900"/>
        </w:tabs>
        <w:suppressAutoHyphens/>
        <w:spacing w:after="120"/>
        <w:jc w:val="both"/>
        <w:rPr>
          <w:rFonts w:ascii="Times New Roman" w:hAnsi="Times New Roman"/>
          <w:b/>
          <w:color w:val="0000FF"/>
          <w:sz w:val="22"/>
          <w:szCs w:val="22"/>
        </w:rPr>
      </w:pPr>
      <w:r>
        <w:rPr>
          <w:rFonts w:ascii="Times New Roman" w:hAnsi="Times New Roman"/>
          <w:b/>
          <w:bCs/>
          <w:color w:val="000000"/>
          <w:sz w:val="22"/>
          <w:szCs w:val="22"/>
        </w:rPr>
        <w:t>2.1.8</w:t>
      </w:r>
      <w:r w:rsidRPr="00AD6E72">
        <w:rPr>
          <w:rFonts w:ascii="Times New Roman" w:hAnsi="Times New Roman"/>
          <w:color w:val="000000"/>
          <w:sz w:val="22"/>
          <w:szCs w:val="22"/>
        </w:rPr>
        <w:tab/>
        <w:t xml:space="preserve">Design Professional shall prepare Schematic Design studies consistent with and incorporating the Project Program requirements, including site plans, floor plans, elevations, sections, and other drawings, sketches, or graphic materials needed to describe the Project in three </w:t>
      </w:r>
      <w:r w:rsidRPr="00AD6E72">
        <w:rPr>
          <w:rFonts w:ascii="Times New Roman" w:hAnsi="Times New Roman"/>
          <w:sz w:val="22"/>
          <w:szCs w:val="22"/>
        </w:rPr>
        <w:t>dimensions.</w:t>
      </w:r>
      <w:r w:rsidRPr="00AD6E72">
        <w:rPr>
          <w:rFonts w:ascii="Times New Roman" w:hAnsi="Times New Roman"/>
          <w:color w:val="FF0000"/>
          <w:sz w:val="22"/>
          <w:szCs w:val="22"/>
        </w:rPr>
        <w:t xml:space="preserve">   {IF APPLICABLE, LIST OTHER DOCUMENTS.}  </w:t>
      </w:r>
      <w:r w:rsidRPr="00AD6E72">
        <w:rPr>
          <w:rFonts w:ascii="Times New Roman" w:hAnsi="Times New Roman"/>
          <w:color w:val="000000"/>
          <w:sz w:val="22"/>
          <w:szCs w:val="22"/>
        </w:rPr>
        <w:t>Schematic studies shall be consistent with the construction budget and Project Schedule and shall be revised until approved by University as acceptable.</w:t>
      </w:r>
    </w:p>
    <w:p w14:paraId="7774A9B5" w14:textId="77777777" w:rsidR="00E952FE" w:rsidRPr="00CE1FA6" w:rsidRDefault="008C61D2" w:rsidP="00E952FE">
      <w:pPr>
        <w:widowControl/>
        <w:tabs>
          <w:tab w:val="left" w:pos="900"/>
        </w:tabs>
        <w:suppressAutoHyphens/>
        <w:spacing w:after="120"/>
        <w:jc w:val="both"/>
        <w:rPr>
          <w:rFonts w:ascii="Times New Roman" w:hAnsi="Times New Roman"/>
          <w:bCs/>
          <w:sz w:val="22"/>
          <w:szCs w:val="22"/>
        </w:rPr>
      </w:pPr>
      <w:r w:rsidRPr="00CE1FA6">
        <w:rPr>
          <w:rFonts w:ascii="Times New Roman" w:hAnsi="Times New Roman"/>
          <w:b/>
          <w:bCs/>
          <w:sz w:val="22"/>
          <w:szCs w:val="22"/>
        </w:rPr>
        <w:t>2</w:t>
      </w:r>
      <w:r w:rsidR="00E952FE" w:rsidRPr="00CE1FA6">
        <w:rPr>
          <w:rFonts w:ascii="Times New Roman" w:hAnsi="Times New Roman"/>
          <w:b/>
          <w:bCs/>
          <w:sz w:val="22"/>
          <w:szCs w:val="22"/>
        </w:rPr>
        <w:t>.</w:t>
      </w:r>
      <w:r w:rsidR="009327C0" w:rsidRPr="00CE1FA6">
        <w:rPr>
          <w:rFonts w:ascii="Times New Roman" w:hAnsi="Times New Roman"/>
          <w:b/>
          <w:bCs/>
          <w:sz w:val="22"/>
          <w:szCs w:val="22"/>
        </w:rPr>
        <w:t>2</w:t>
      </w:r>
      <w:r w:rsidR="00E952FE" w:rsidRPr="00CE1FA6">
        <w:rPr>
          <w:rFonts w:ascii="Times New Roman" w:hAnsi="Times New Roman"/>
          <w:b/>
          <w:bCs/>
          <w:sz w:val="22"/>
          <w:szCs w:val="22"/>
        </w:rPr>
        <w:tab/>
        <w:t>CODE ANALYSIS</w:t>
      </w:r>
    </w:p>
    <w:p w14:paraId="519F724C" w14:textId="1353C9A0" w:rsidR="00AD6E72" w:rsidRPr="00AD6E72" w:rsidRDefault="00AD6E72" w:rsidP="00AD6E72">
      <w:pPr>
        <w:widowControl/>
        <w:tabs>
          <w:tab w:val="left" w:pos="907"/>
        </w:tabs>
        <w:suppressAutoHyphens/>
        <w:spacing w:after="120"/>
        <w:jc w:val="both"/>
        <w:rPr>
          <w:rFonts w:ascii="Times New Roman" w:hAnsi="Times New Roman"/>
          <w:color w:val="000000"/>
          <w:sz w:val="22"/>
          <w:szCs w:val="22"/>
        </w:rPr>
      </w:pPr>
      <w:r w:rsidRPr="00AD6E72">
        <w:rPr>
          <w:rFonts w:ascii="Times New Roman" w:hAnsi="Times New Roman"/>
          <w:color w:val="000000"/>
          <w:sz w:val="22"/>
          <w:szCs w:val="22"/>
        </w:rPr>
        <w:lastRenderedPageBreak/>
        <w:t xml:space="preserve">Design Professional shall prepare and submit to University an outline of applicable provisions of building codes which apply to this </w:t>
      </w:r>
      <w:r w:rsidR="00C2513A">
        <w:rPr>
          <w:rFonts w:ascii="Times New Roman" w:hAnsi="Times New Roman"/>
          <w:color w:val="000000"/>
          <w:sz w:val="22"/>
          <w:szCs w:val="22"/>
        </w:rPr>
        <w:t>P</w:t>
      </w:r>
      <w:r w:rsidR="00C2513A" w:rsidRPr="00AD6E72">
        <w:rPr>
          <w:rFonts w:ascii="Times New Roman" w:hAnsi="Times New Roman"/>
          <w:color w:val="000000"/>
          <w:sz w:val="22"/>
          <w:szCs w:val="22"/>
        </w:rPr>
        <w:t>roject</w:t>
      </w:r>
      <w:r w:rsidRPr="00AD6E72">
        <w:rPr>
          <w:rFonts w:ascii="Times New Roman" w:hAnsi="Times New Roman"/>
          <w:color w:val="000000"/>
          <w:sz w:val="22"/>
          <w:szCs w:val="22"/>
        </w:rPr>
        <w:t>.  The outline shall include a written report and diagrammatic drawings which delineate the design criteria (e.g., exit paths, travel distances, required exits, rated walls, rated corridors, building occupancy, construction type, and fire zones).  This graphic documentation of the design criteria shall be updated with each subsequent submittal.</w:t>
      </w:r>
    </w:p>
    <w:p w14:paraId="6CF0BD06" w14:textId="77777777" w:rsidR="00DF42C7" w:rsidRPr="00CE1FA6" w:rsidRDefault="008C61D2"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w:t>
      </w:r>
      <w:r w:rsidR="00DF42C7" w:rsidRPr="00CE1FA6">
        <w:rPr>
          <w:rFonts w:ascii="Times New Roman" w:hAnsi="Times New Roman"/>
          <w:b/>
          <w:bCs/>
          <w:sz w:val="22"/>
          <w:szCs w:val="22"/>
        </w:rPr>
        <w:t>.</w:t>
      </w:r>
      <w:r w:rsidR="009327C0" w:rsidRPr="00CE1FA6">
        <w:rPr>
          <w:rFonts w:ascii="Times New Roman" w:hAnsi="Times New Roman"/>
          <w:b/>
          <w:bCs/>
          <w:sz w:val="22"/>
          <w:szCs w:val="22"/>
        </w:rPr>
        <w:t>3</w:t>
      </w:r>
      <w:r w:rsidR="00AC00C7" w:rsidRPr="00CE1FA6">
        <w:rPr>
          <w:rFonts w:ascii="Times New Roman" w:hAnsi="Times New Roman"/>
          <w:b/>
          <w:bCs/>
          <w:sz w:val="22"/>
          <w:szCs w:val="22"/>
        </w:rPr>
        <w:tab/>
      </w:r>
      <w:r w:rsidR="00DF42C7" w:rsidRPr="00CE1FA6">
        <w:rPr>
          <w:rFonts w:ascii="Times New Roman" w:hAnsi="Times New Roman"/>
          <w:b/>
          <w:bCs/>
          <w:sz w:val="22"/>
          <w:szCs w:val="22"/>
        </w:rPr>
        <w:t>ESTIMATED PROJECT CONSTRUCTION COST</w:t>
      </w:r>
    </w:p>
    <w:p w14:paraId="6A909333"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2.3.1</w:t>
      </w:r>
      <w:r w:rsidRPr="00CE1FA6">
        <w:rPr>
          <w:rFonts w:ascii="Times New Roman" w:hAnsi="Times New Roman"/>
          <w:sz w:val="22"/>
          <w:szCs w:val="22"/>
        </w:rPr>
        <w:tab/>
      </w:r>
      <w:r w:rsidR="00DF42C7" w:rsidRPr="00CE1FA6">
        <w:rPr>
          <w:rFonts w:ascii="Times New Roman" w:hAnsi="Times New Roman"/>
          <w:sz w:val="22"/>
          <w:szCs w:val="22"/>
        </w:rPr>
        <w:t xml:space="preserve">For the </w:t>
      </w:r>
      <w:r w:rsidR="0039594D" w:rsidRPr="00CE1FA6">
        <w:rPr>
          <w:rFonts w:ascii="Times New Roman" w:hAnsi="Times New Roman"/>
          <w:sz w:val="22"/>
          <w:szCs w:val="22"/>
        </w:rPr>
        <w:t>first S</w:t>
      </w:r>
      <w:r w:rsidR="00605287" w:rsidRPr="00CE1FA6">
        <w:rPr>
          <w:rFonts w:ascii="Times New Roman" w:hAnsi="Times New Roman"/>
          <w:sz w:val="22"/>
          <w:szCs w:val="22"/>
        </w:rPr>
        <w:t>chematic Design</w:t>
      </w:r>
      <w:r w:rsidR="00DF42C7" w:rsidRPr="00CE1FA6">
        <w:rPr>
          <w:rFonts w:ascii="Times New Roman" w:hAnsi="Times New Roman"/>
          <w:sz w:val="22"/>
          <w:szCs w:val="22"/>
        </w:rPr>
        <w:t xml:space="preserve"> submittal, </w:t>
      </w:r>
      <w:r w:rsidR="00605287" w:rsidRPr="00CE1FA6">
        <w:rPr>
          <w:rFonts w:ascii="Times New Roman" w:hAnsi="Times New Roman"/>
          <w:sz w:val="22"/>
          <w:szCs w:val="22"/>
        </w:rPr>
        <w:t xml:space="preserve">Design Professional shall </w:t>
      </w:r>
      <w:r w:rsidR="00DF42C7" w:rsidRPr="00CE1FA6">
        <w:rPr>
          <w:rFonts w:ascii="Times New Roman" w:hAnsi="Times New Roman"/>
          <w:sz w:val="22"/>
          <w:szCs w:val="22"/>
        </w:rPr>
        <w:t>update the Project</w:t>
      </w:r>
      <w:r w:rsidR="00605287" w:rsidRPr="00CE1FA6">
        <w:rPr>
          <w:rFonts w:ascii="Times New Roman" w:hAnsi="Times New Roman"/>
          <w:sz w:val="22"/>
          <w:szCs w:val="22"/>
        </w:rPr>
        <w:t xml:space="preserve"> Program cost model by changing, </w:t>
      </w:r>
      <w:r w:rsidR="00DF42C7" w:rsidRPr="00CE1FA6">
        <w:rPr>
          <w:rFonts w:ascii="Times New Roman" w:hAnsi="Times New Roman"/>
          <w:sz w:val="22"/>
          <w:szCs w:val="22"/>
        </w:rPr>
        <w:t>adding</w:t>
      </w:r>
      <w:r w:rsidR="00605287" w:rsidRPr="00CE1FA6">
        <w:rPr>
          <w:rFonts w:ascii="Times New Roman" w:hAnsi="Times New Roman"/>
          <w:sz w:val="22"/>
          <w:szCs w:val="22"/>
        </w:rPr>
        <w:t xml:space="preserve"> and/or </w:t>
      </w:r>
      <w:r w:rsidR="00DF42C7" w:rsidRPr="00CE1FA6">
        <w:rPr>
          <w:rFonts w:ascii="Times New Roman" w:hAnsi="Times New Roman"/>
          <w:sz w:val="22"/>
          <w:szCs w:val="22"/>
        </w:rPr>
        <w:t>deleting cost items and adjusting control quantities.</w:t>
      </w:r>
    </w:p>
    <w:p w14:paraId="476C0DD4" w14:textId="77777777" w:rsidR="00DF42C7" w:rsidRPr="00CE1FA6" w:rsidRDefault="009327C0" w:rsidP="004E5D53">
      <w:pPr>
        <w:widowControl/>
        <w:tabs>
          <w:tab w:val="left" w:pos="900"/>
        </w:tabs>
        <w:suppressAutoHyphens/>
        <w:spacing w:after="100" w:afterAutospacing="1"/>
        <w:jc w:val="both"/>
        <w:rPr>
          <w:rFonts w:ascii="Times New Roman" w:hAnsi="Times New Roman"/>
          <w:sz w:val="22"/>
          <w:szCs w:val="22"/>
        </w:rPr>
      </w:pPr>
      <w:r w:rsidRPr="00CE1FA6">
        <w:rPr>
          <w:rFonts w:ascii="Times New Roman" w:hAnsi="Times New Roman"/>
          <w:b/>
          <w:sz w:val="22"/>
          <w:szCs w:val="22"/>
        </w:rPr>
        <w:t>2.3.2</w:t>
      </w:r>
      <w:r w:rsidRPr="00CE1FA6">
        <w:rPr>
          <w:rFonts w:ascii="Times New Roman" w:hAnsi="Times New Roman"/>
          <w:sz w:val="22"/>
          <w:szCs w:val="22"/>
        </w:rPr>
        <w:tab/>
      </w:r>
      <w:r w:rsidR="00605287" w:rsidRPr="00CE1FA6">
        <w:rPr>
          <w:rFonts w:ascii="Times New Roman" w:hAnsi="Times New Roman"/>
          <w:sz w:val="22"/>
          <w:szCs w:val="22"/>
        </w:rPr>
        <w:t>Design Professional shall p</w:t>
      </w:r>
      <w:r w:rsidR="00DF42C7" w:rsidRPr="00CE1FA6">
        <w:rPr>
          <w:rFonts w:ascii="Times New Roman" w:hAnsi="Times New Roman"/>
          <w:sz w:val="22"/>
          <w:szCs w:val="22"/>
        </w:rPr>
        <w:t xml:space="preserve">rovide an estimated project construction cost based </w:t>
      </w:r>
      <w:r w:rsidR="0039594D" w:rsidRPr="00CE1FA6">
        <w:rPr>
          <w:rFonts w:ascii="Times New Roman" w:hAnsi="Times New Roman"/>
          <w:sz w:val="22"/>
          <w:szCs w:val="22"/>
        </w:rPr>
        <w:t xml:space="preserve">on the </w:t>
      </w:r>
      <w:r w:rsidR="00CC3D68" w:rsidRPr="00FE3855">
        <w:rPr>
          <w:rFonts w:ascii="Times New Roman" w:hAnsi="Times New Roman"/>
          <w:color w:val="FF0000"/>
          <w:sz w:val="22"/>
          <w:szCs w:val="22"/>
          <w:highlight w:val="lightGray"/>
        </w:rPr>
        <w:t>95%</w:t>
      </w:r>
      <w:r w:rsidR="00CC3D68" w:rsidRPr="00CE1FA6">
        <w:rPr>
          <w:rFonts w:ascii="Times New Roman" w:hAnsi="Times New Roman"/>
          <w:sz w:val="22"/>
          <w:szCs w:val="22"/>
        </w:rPr>
        <w:t xml:space="preserve"> Schematic Design</w:t>
      </w:r>
      <w:r w:rsidR="0039594D" w:rsidRPr="00CE1FA6">
        <w:rPr>
          <w:rFonts w:ascii="Times New Roman" w:hAnsi="Times New Roman"/>
          <w:sz w:val="22"/>
          <w:szCs w:val="22"/>
        </w:rPr>
        <w:t xml:space="preserve"> submittal</w:t>
      </w:r>
      <w:r w:rsidR="00DF42C7" w:rsidRPr="00CE1FA6">
        <w:rPr>
          <w:rFonts w:ascii="Times New Roman" w:hAnsi="Times New Roman"/>
          <w:sz w:val="22"/>
          <w:szCs w:val="22"/>
        </w:rPr>
        <w:t xml:space="preserve"> documents using the estimate format as described in </w:t>
      </w:r>
      <w:r w:rsidR="009E3C10" w:rsidRPr="00CE1FA6">
        <w:rPr>
          <w:rFonts w:ascii="Times New Roman" w:hAnsi="Times New Roman"/>
          <w:sz w:val="22"/>
          <w:szCs w:val="22"/>
        </w:rPr>
        <w:t xml:space="preserve">the Cost Estimate Format in the </w:t>
      </w:r>
      <w:r w:rsidR="00DF42C7" w:rsidRPr="00CE1FA6">
        <w:rPr>
          <w:rFonts w:ascii="Times New Roman" w:hAnsi="Times New Roman"/>
          <w:sz w:val="22"/>
          <w:szCs w:val="22"/>
        </w:rPr>
        <w:t>Exhibit</w:t>
      </w:r>
      <w:r w:rsidR="009E3C10" w:rsidRPr="00CE1FA6">
        <w:rPr>
          <w:rFonts w:ascii="Times New Roman" w:hAnsi="Times New Roman"/>
          <w:sz w:val="22"/>
          <w:szCs w:val="22"/>
        </w:rPr>
        <w:t>s</w:t>
      </w:r>
      <w:r w:rsidR="00DF42C7" w:rsidRPr="00CE1FA6">
        <w:rPr>
          <w:rFonts w:ascii="Times New Roman" w:hAnsi="Times New Roman"/>
          <w:sz w:val="22"/>
          <w:szCs w:val="22"/>
        </w:rPr>
        <w:t xml:space="preserve">.  </w:t>
      </w:r>
      <w:r w:rsidR="00605287" w:rsidRPr="00CE1FA6">
        <w:rPr>
          <w:rFonts w:ascii="Times New Roman" w:hAnsi="Times New Roman"/>
          <w:sz w:val="22"/>
          <w:szCs w:val="22"/>
        </w:rPr>
        <w:t>Design Professional shall c</w:t>
      </w:r>
      <w:r w:rsidR="00DF42C7" w:rsidRPr="00CE1FA6">
        <w:rPr>
          <w:rFonts w:ascii="Times New Roman" w:hAnsi="Times New Roman"/>
          <w:sz w:val="22"/>
          <w:szCs w:val="22"/>
        </w:rPr>
        <w:t>ompare the estimate with the Construction Budget and bring any unusual cost items to the attention of the University</w:t>
      </w:r>
      <w:r w:rsidR="003028CA">
        <w:rPr>
          <w:rFonts w:ascii="Times New Roman" w:hAnsi="Times New Roman"/>
          <w:sz w:val="22"/>
          <w:szCs w:val="22"/>
        </w:rPr>
        <w:t>’</w:t>
      </w:r>
      <w:r w:rsidR="00DF42C7" w:rsidRPr="00CE1FA6">
        <w:rPr>
          <w:rFonts w:ascii="Times New Roman" w:hAnsi="Times New Roman"/>
          <w:sz w:val="22"/>
          <w:szCs w:val="22"/>
        </w:rPr>
        <w:t>s Designated Administrator.</w:t>
      </w:r>
    </w:p>
    <w:p w14:paraId="175B52FD" w14:textId="77777777" w:rsidR="00DF42C7" w:rsidRPr="00CE1FA6" w:rsidRDefault="008C61D2"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w:t>
      </w:r>
      <w:r w:rsidR="00DF42C7" w:rsidRPr="00CE1FA6">
        <w:rPr>
          <w:rFonts w:ascii="Times New Roman" w:hAnsi="Times New Roman"/>
          <w:b/>
          <w:bCs/>
          <w:sz w:val="22"/>
          <w:szCs w:val="22"/>
        </w:rPr>
        <w:t>.</w:t>
      </w:r>
      <w:r w:rsidR="009327C0" w:rsidRPr="00CE1FA6">
        <w:rPr>
          <w:rFonts w:ascii="Times New Roman" w:hAnsi="Times New Roman"/>
          <w:b/>
          <w:bCs/>
          <w:sz w:val="22"/>
          <w:szCs w:val="22"/>
        </w:rPr>
        <w:t>4</w:t>
      </w:r>
      <w:r w:rsidR="00DF42C7" w:rsidRPr="00CE1FA6">
        <w:rPr>
          <w:rFonts w:ascii="Times New Roman" w:hAnsi="Times New Roman"/>
          <w:b/>
          <w:bCs/>
          <w:sz w:val="22"/>
          <w:szCs w:val="22"/>
        </w:rPr>
        <w:tab/>
        <w:t xml:space="preserve">AREA TABULATION </w:t>
      </w:r>
    </w:p>
    <w:p w14:paraId="258B66A3" w14:textId="77777777" w:rsidR="00DF42C7" w:rsidRPr="00CE1FA6" w:rsidRDefault="001B109E" w:rsidP="004E5D53">
      <w:pPr>
        <w:widowControl/>
        <w:tabs>
          <w:tab w:val="left" w:pos="900"/>
        </w:tabs>
        <w:suppressAutoHyphens/>
        <w:spacing w:after="100" w:afterAutospacing="1"/>
        <w:jc w:val="both"/>
        <w:rPr>
          <w:rFonts w:ascii="Times New Roman" w:hAnsi="Times New Roman"/>
          <w:sz w:val="22"/>
          <w:szCs w:val="22"/>
        </w:rPr>
      </w:pPr>
      <w:r w:rsidRPr="00CE1FA6">
        <w:rPr>
          <w:rFonts w:ascii="Times New Roman" w:hAnsi="Times New Roman"/>
          <w:sz w:val="22"/>
          <w:szCs w:val="22"/>
        </w:rPr>
        <w:t>Design Professional shall d</w:t>
      </w:r>
      <w:r w:rsidR="00DF42C7" w:rsidRPr="00CE1FA6">
        <w:rPr>
          <w:rFonts w:ascii="Times New Roman" w:hAnsi="Times New Roman"/>
          <w:sz w:val="22"/>
          <w:szCs w:val="22"/>
        </w:rPr>
        <w:t>evelop a space-by-space comparison of the Schematic Design documents</w:t>
      </w:r>
      <w:r w:rsidR="003028CA">
        <w:rPr>
          <w:rFonts w:ascii="Times New Roman" w:hAnsi="Times New Roman"/>
          <w:sz w:val="22"/>
          <w:szCs w:val="22"/>
        </w:rPr>
        <w:t>’</w:t>
      </w:r>
      <w:r w:rsidR="00DF42C7" w:rsidRPr="00CE1FA6">
        <w:rPr>
          <w:rFonts w:ascii="Times New Roman" w:hAnsi="Times New Roman"/>
          <w:sz w:val="22"/>
          <w:szCs w:val="22"/>
        </w:rPr>
        <w:t xml:space="preserve"> assignable square feet (ASF) with the Project program</w:t>
      </w:r>
      <w:r w:rsidR="003028CA">
        <w:rPr>
          <w:rFonts w:ascii="Times New Roman" w:hAnsi="Times New Roman"/>
          <w:sz w:val="22"/>
          <w:szCs w:val="22"/>
        </w:rPr>
        <w:t>’</w:t>
      </w:r>
      <w:r w:rsidR="00DF42C7" w:rsidRPr="00CE1FA6">
        <w:rPr>
          <w:rFonts w:ascii="Times New Roman" w:hAnsi="Times New Roman"/>
          <w:sz w:val="22"/>
          <w:szCs w:val="22"/>
        </w:rPr>
        <w:t xml:space="preserve">s ASF.  </w:t>
      </w:r>
      <w:r w:rsidRPr="00CE1FA6">
        <w:rPr>
          <w:rFonts w:ascii="Times New Roman" w:hAnsi="Times New Roman"/>
          <w:sz w:val="22"/>
          <w:szCs w:val="22"/>
        </w:rPr>
        <w:t>Design Professional shall p</w:t>
      </w:r>
      <w:r w:rsidR="00DF42C7" w:rsidRPr="00CE1FA6">
        <w:rPr>
          <w:rFonts w:ascii="Times New Roman" w:hAnsi="Times New Roman"/>
          <w:sz w:val="22"/>
          <w:szCs w:val="22"/>
        </w:rPr>
        <w:t>rovide overall gross square feet (OGSF) and</w:t>
      </w:r>
      <w:r w:rsidRPr="00CE1FA6">
        <w:rPr>
          <w:rFonts w:ascii="Times New Roman" w:hAnsi="Times New Roman"/>
          <w:sz w:val="22"/>
          <w:szCs w:val="22"/>
        </w:rPr>
        <w:t>,</w:t>
      </w:r>
      <w:r w:rsidR="00DF42C7" w:rsidRPr="00CE1FA6">
        <w:rPr>
          <w:rFonts w:ascii="Times New Roman" w:hAnsi="Times New Roman"/>
          <w:sz w:val="22"/>
          <w:szCs w:val="22"/>
        </w:rPr>
        <w:t xml:space="preserve"> for projects exceeding 5 million dollars</w:t>
      </w:r>
      <w:r w:rsidRPr="00CE1FA6">
        <w:rPr>
          <w:rFonts w:ascii="Times New Roman" w:hAnsi="Times New Roman"/>
          <w:sz w:val="22"/>
          <w:szCs w:val="22"/>
        </w:rPr>
        <w:t>,</w:t>
      </w:r>
      <w:r w:rsidR="00DF42C7" w:rsidRPr="00CE1FA6">
        <w:rPr>
          <w:rFonts w:ascii="Times New Roman" w:hAnsi="Times New Roman"/>
          <w:sz w:val="22"/>
          <w:szCs w:val="22"/>
        </w:rPr>
        <w:t xml:space="preserve"> </w:t>
      </w:r>
      <w:r w:rsidRPr="00CE1FA6">
        <w:rPr>
          <w:rFonts w:ascii="Times New Roman" w:hAnsi="Times New Roman"/>
          <w:sz w:val="22"/>
          <w:szCs w:val="22"/>
        </w:rPr>
        <w:t xml:space="preserve">shall </w:t>
      </w:r>
      <w:r w:rsidR="00DF42C7" w:rsidRPr="00CE1FA6">
        <w:rPr>
          <w:rFonts w:ascii="Times New Roman" w:hAnsi="Times New Roman"/>
          <w:sz w:val="22"/>
          <w:szCs w:val="22"/>
        </w:rPr>
        <w:t xml:space="preserve">provide a tabulation of rentable square footage (RSF) according to specifications of the Building Owners and Managers Association.  These tabulations shall be made by floor and program component and </w:t>
      </w:r>
      <w:r w:rsidRPr="00CE1FA6">
        <w:rPr>
          <w:rFonts w:ascii="Times New Roman" w:hAnsi="Times New Roman"/>
          <w:sz w:val="22"/>
          <w:szCs w:val="22"/>
        </w:rPr>
        <w:t>shall include totals for the building</w:t>
      </w:r>
      <w:r w:rsidR="00DF42C7" w:rsidRPr="00CE1FA6">
        <w:rPr>
          <w:rFonts w:ascii="Times New Roman" w:hAnsi="Times New Roman"/>
          <w:sz w:val="22"/>
          <w:szCs w:val="22"/>
        </w:rPr>
        <w:t xml:space="preserve"> or renovated area as a whole.  </w:t>
      </w:r>
      <w:r w:rsidRPr="00CE1FA6">
        <w:rPr>
          <w:rFonts w:ascii="Times New Roman" w:hAnsi="Times New Roman"/>
          <w:sz w:val="22"/>
          <w:szCs w:val="22"/>
        </w:rPr>
        <w:t>Design Professional shall c</w:t>
      </w:r>
      <w:r w:rsidR="00DF42C7" w:rsidRPr="00CE1FA6">
        <w:rPr>
          <w:rFonts w:ascii="Times New Roman" w:hAnsi="Times New Roman"/>
          <w:sz w:val="22"/>
          <w:szCs w:val="22"/>
        </w:rPr>
        <w:t>alculate the efficiency ratios (ASF/GSF)</w:t>
      </w:r>
      <w:r w:rsidRPr="00CE1FA6">
        <w:rPr>
          <w:rFonts w:ascii="Times New Roman" w:hAnsi="Times New Roman"/>
          <w:sz w:val="22"/>
          <w:szCs w:val="22"/>
        </w:rPr>
        <w:t>, and shall r</w:t>
      </w:r>
      <w:r w:rsidR="00DF42C7" w:rsidRPr="00CE1FA6">
        <w:rPr>
          <w:rFonts w:ascii="Times New Roman" w:hAnsi="Times New Roman"/>
          <w:sz w:val="22"/>
          <w:szCs w:val="22"/>
        </w:rPr>
        <w:t xml:space="preserve">efer to </w:t>
      </w:r>
      <w:r w:rsidRPr="00CE1FA6">
        <w:rPr>
          <w:rFonts w:ascii="Times New Roman" w:hAnsi="Times New Roman"/>
          <w:sz w:val="22"/>
          <w:szCs w:val="22"/>
        </w:rPr>
        <w:t xml:space="preserve">the </w:t>
      </w:r>
      <w:r w:rsidR="00D8292D">
        <w:rPr>
          <w:rFonts w:ascii="Times New Roman" w:hAnsi="Times New Roman"/>
          <w:sz w:val="22"/>
          <w:szCs w:val="22"/>
        </w:rPr>
        <w:t xml:space="preserve">Format for Listing Rooms and Spaces </w:t>
      </w:r>
      <w:r w:rsidR="00B42CDF" w:rsidRPr="00CE1FA6">
        <w:rPr>
          <w:rFonts w:ascii="Times New Roman" w:hAnsi="Times New Roman"/>
          <w:sz w:val="22"/>
          <w:szCs w:val="22"/>
        </w:rPr>
        <w:t>in the Exhibits</w:t>
      </w:r>
      <w:r w:rsidR="00C95216" w:rsidRPr="00CE1FA6">
        <w:rPr>
          <w:rFonts w:ascii="Times New Roman" w:hAnsi="Times New Roman"/>
          <w:sz w:val="22"/>
          <w:szCs w:val="22"/>
        </w:rPr>
        <w:t xml:space="preserve"> for </w:t>
      </w:r>
      <w:r w:rsidRPr="00CE1FA6">
        <w:rPr>
          <w:rFonts w:ascii="Times New Roman" w:hAnsi="Times New Roman"/>
          <w:sz w:val="22"/>
          <w:szCs w:val="22"/>
        </w:rPr>
        <w:t xml:space="preserve">the </w:t>
      </w:r>
      <w:r w:rsidR="00C95216" w:rsidRPr="00CE1FA6">
        <w:rPr>
          <w:rFonts w:ascii="Times New Roman" w:hAnsi="Times New Roman"/>
          <w:sz w:val="22"/>
          <w:szCs w:val="22"/>
        </w:rPr>
        <w:t>required format</w:t>
      </w:r>
      <w:r w:rsidR="00DF42C7" w:rsidRPr="00CE1FA6">
        <w:rPr>
          <w:rFonts w:ascii="Times New Roman" w:hAnsi="Times New Roman"/>
          <w:sz w:val="22"/>
          <w:szCs w:val="22"/>
        </w:rPr>
        <w:t>.</w:t>
      </w:r>
    </w:p>
    <w:p w14:paraId="6FED53ED" w14:textId="77777777" w:rsidR="00B736F3" w:rsidRPr="00CE1FA6" w:rsidRDefault="008C61D2"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w:t>
      </w:r>
      <w:r w:rsidR="00DF42C7" w:rsidRPr="00CE1FA6">
        <w:rPr>
          <w:rFonts w:ascii="Times New Roman" w:hAnsi="Times New Roman"/>
          <w:b/>
          <w:bCs/>
          <w:sz w:val="22"/>
          <w:szCs w:val="22"/>
        </w:rPr>
        <w:t>.</w:t>
      </w:r>
      <w:r w:rsidR="009327C0" w:rsidRPr="00CE1FA6">
        <w:rPr>
          <w:rFonts w:ascii="Times New Roman" w:hAnsi="Times New Roman"/>
          <w:b/>
          <w:bCs/>
          <w:sz w:val="22"/>
          <w:szCs w:val="22"/>
        </w:rPr>
        <w:t>5</w:t>
      </w:r>
      <w:r w:rsidR="00DF42C7" w:rsidRPr="00CE1FA6">
        <w:rPr>
          <w:rFonts w:ascii="Times New Roman" w:hAnsi="Times New Roman"/>
          <w:b/>
          <w:bCs/>
          <w:sz w:val="22"/>
          <w:szCs w:val="22"/>
        </w:rPr>
        <w:tab/>
        <w:t>DESIGN INTENT NARRATIVE</w:t>
      </w:r>
      <w:r w:rsidR="00C249C0" w:rsidRPr="00CE1FA6">
        <w:rPr>
          <w:rFonts w:ascii="Times New Roman" w:hAnsi="Times New Roman"/>
          <w:b/>
          <w:bCs/>
          <w:sz w:val="22"/>
          <w:szCs w:val="22"/>
        </w:rPr>
        <w:t xml:space="preserve"> </w:t>
      </w:r>
    </w:p>
    <w:p w14:paraId="7EB9ADB2"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2.5.1</w:t>
      </w:r>
      <w:r w:rsidRPr="00CE1FA6">
        <w:rPr>
          <w:rFonts w:ascii="Times New Roman" w:hAnsi="Times New Roman"/>
          <w:sz w:val="22"/>
          <w:szCs w:val="22"/>
        </w:rPr>
        <w:tab/>
      </w:r>
      <w:r w:rsidR="001B109E" w:rsidRPr="00CE1FA6">
        <w:rPr>
          <w:rFonts w:ascii="Times New Roman" w:hAnsi="Times New Roman"/>
          <w:sz w:val="22"/>
          <w:szCs w:val="22"/>
        </w:rPr>
        <w:t>Design Professional shall p</w:t>
      </w:r>
      <w:r w:rsidR="00DF42C7" w:rsidRPr="00CE1FA6">
        <w:rPr>
          <w:rFonts w:ascii="Times New Roman" w:hAnsi="Times New Roman"/>
          <w:sz w:val="22"/>
          <w:szCs w:val="22"/>
        </w:rPr>
        <w:t>rovide a narrative description of the Project</w:t>
      </w:r>
      <w:r w:rsidR="003028CA">
        <w:rPr>
          <w:rFonts w:ascii="Times New Roman" w:hAnsi="Times New Roman"/>
          <w:sz w:val="22"/>
          <w:szCs w:val="22"/>
        </w:rPr>
        <w:t>’</w:t>
      </w:r>
      <w:r w:rsidR="00DF42C7" w:rsidRPr="00CE1FA6">
        <w:rPr>
          <w:rFonts w:ascii="Times New Roman" w:hAnsi="Times New Roman"/>
          <w:sz w:val="22"/>
          <w:szCs w:val="22"/>
        </w:rPr>
        <w:t>s site, architectural design,</w:t>
      </w:r>
      <w:r w:rsidR="001B109E" w:rsidRPr="00CE1FA6">
        <w:rPr>
          <w:rFonts w:ascii="Times New Roman" w:hAnsi="Times New Roman"/>
          <w:sz w:val="22"/>
          <w:szCs w:val="22"/>
        </w:rPr>
        <w:t xml:space="preserve"> and</w:t>
      </w:r>
      <w:r w:rsidR="00DF42C7" w:rsidRPr="00CE1FA6">
        <w:rPr>
          <w:rFonts w:ascii="Times New Roman" w:hAnsi="Times New Roman"/>
          <w:sz w:val="22"/>
          <w:szCs w:val="22"/>
        </w:rPr>
        <w:t xml:space="preserve"> building organizational concept.  </w:t>
      </w:r>
      <w:r w:rsidR="001B109E" w:rsidRPr="00CE1FA6">
        <w:rPr>
          <w:rFonts w:ascii="Times New Roman" w:hAnsi="Times New Roman"/>
          <w:sz w:val="22"/>
          <w:szCs w:val="22"/>
        </w:rPr>
        <w:t>Design Professional shall s</w:t>
      </w:r>
      <w:r w:rsidR="00DF42C7" w:rsidRPr="00CE1FA6">
        <w:rPr>
          <w:rFonts w:ascii="Times New Roman" w:hAnsi="Times New Roman"/>
          <w:sz w:val="22"/>
          <w:szCs w:val="22"/>
        </w:rPr>
        <w:t>et forth the design concepts and important features of the Project.</w:t>
      </w:r>
    </w:p>
    <w:p w14:paraId="34497695" w14:textId="77777777" w:rsidR="00C95216"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2.5.2</w:t>
      </w:r>
      <w:r w:rsidRPr="00CE1FA6">
        <w:rPr>
          <w:rFonts w:ascii="Times New Roman" w:hAnsi="Times New Roman"/>
          <w:sz w:val="22"/>
          <w:szCs w:val="22"/>
        </w:rPr>
        <w:tab/>
      </w:r>
      <w:r w:rsidR="001B109E" w:rsidRPr="00CE1FA6">
        <w:rPr>
          <w:rFonts w:ascii="Times New Roman" w:hAnsi="Times New Roman"/>
          <w:sz w:val="22"/>
          <w:szCs w:val="22"/>
        </w:rPr>
        <w:t>Design Professional shall i</w:t>
      </w:r>
      <w:r w:rsidR="00C95216" w:rsidRPr="00CE1FA6">
        <w:rPr>
          <w:rFonts w:ascii="Times New Roman" w:hAnsi="Times New Roman"/>
          <w:sz w:val="22"/>
          <w:szCs w:val="22"/>
        </w:rPr>
        <w:t>nclude a short narrative description of the Project</w:t>
      </w:r>
      <w:r w:rsidR="003028CA">
        <w:rPr>
          <w:rFonts w:ascii="Times New Roman" w:hAnsi="Times New Roman"/>
          <w:sz w:val="22"/>
          <w:szCs w:val="22"/>
        </w:rPr>
        <w:t>’</w:t>
      </w:r>
      <w:r w:rsidR="00C95216" w:rsidRPr="00CE1FA6">
        <w:rPr>
          <w:rFonts w:ascii="Times New Roman" w:hAnsi="Times New Roman"/>
          <w:sz w:val="22"/>
          <w:szCs w:val="22"/>
        </w:rPr>
        <w:t>s sustainable design goals and features</w:t>
      </w:r>
      <w:r w:rsidR="00BB6C4E" w:rsidRPr="00CE1FA6">
        <w:rPr>
          <w:rFonts w:ascii="Times New Roman" w:hAnsi="Times New Roman"/>
          <w:sz w:val="22"/>
          <w:szCs w:val="22"/>
        </w:rPr>
        <w:t xml:space="preserve">.  </w:t>
      </w:r>
      <w:r w:rsidR="001B109E" w:rsidRPr="00CE1FA6">
        <w:rPr>
          <w:rFonts w:ascii="Times New Roman" w:hAnsi="Times New Roman"/>
          <w:sz w:val="22"/>
          <w:szCs w:val="22"/>
        </w:rPr>
        <w:t>Included shall be an u</w:t>
      </w:r>
      <w:r w:rsidR="00C95216" w:rsidRPr="00CE1FA6">
        <w:rPr>
          <w:rFonts w:ascii="Times New Roman" w:hAnsi="Times New Roman"/>
          <w:sz w:val="22"/>
          <w:szCs w:val="22"/>
        </w:rPr>
        <w:t>pdate</w:t>
      </w:r>
      <w:r w:rsidR="001B109E" w:rsidRPr="00CE1FA6">
        <w:rPr>
          <w:rFonts w:ascii="Times New Roman" w:hAnsi="Times New Roman"/>
          <w:sz w:val="22"/>
          <w:szCs w:val="22"/>
        </w:rPr>
        <w:t xml:space="preserve"> of</w:t>
      </w:r>
      <w:r w:rsidR="00C95216" w:rsidRPr="00CE1FA6">
        <w:rPr>
          <w:rFonts w:ascii="Times New Roman" w:hAnsi="Times New Roman"/>
          <w:sz w:val="22"/>
          <w:szCs w:val="22"/>
        </w:rPr>
        <w:t xml:space="preserve"> the University</w:t>
      </w:r>
      <w:r w:rsidR="003028CA">
        <w:rPr>
          <w:rFonts w:ascii="Times New Roman" w:hAnsi="Times New Roman"/>
          <w:sz w:val="22"/>
          <w:szCs w:val="22"/>
        </w:rPr>
        <w:t>’</w:t>
      </w:r>
      <w:r w:rsidR="00C95216" w:rsidRPr="00CE1FA6">
        <w:rPr>
          <w:rFonts w:ascii="Times New Roman" w:hAnsi="Times New Roman"/>
          <w:sz w:val="22"/>
          <w:szCs w:val="22"/>
        </w:rPr>
        <w:t xml:space="preserve">s </w:t>
      </w:r>
      <w:r w:rsidR="00F0117D" w:rsidRPr="00CE1FA6">
        <w:rPr>
          <w:rFonts w:ascii="Times New Roman" w:hAnsi="Times New Roman"/>
          <w:sz w:val="22"/>
          <w:szCs w:val="22"/>
        </w:rPr>
        <w:t>Green Building Baseline</w:t>
      </w:r>
      <w:r w:rsidR="00DE170D" w:rsidRPr="00CE1FA6">
        <w:rPr>
          <w:rFonts w:ascii="Times New Roman" w:hAnsi="Times New Roman"/>
          <w:sz w:val="22"/>
          <w:szCs w:val="22"/>
        </w:rPr>
        <w:t xml:space="preserve"> Form in the </w:t>
      </w:r>
      <w:r w:rsidR="00C95216" w:rsidRPr="00CE1FA6">
        <w:rPr>
          <w:rFonts w:ascii="Times New Roman" w:hAnsi="Times New Roman"/>
          <w:sz w:val="22"/>
          <w:szCs w:val="22"/>
        </w:rPr>
        <w:t>Exhibit</w:t>
      </w:r>
      <w:r w:rsidR="00DE170D" w:rsidRPr="00CE1FA6">
        <w:rPr>
          <w:rFonts w:ascii="Times New Roman" w:hAnsi="Times New Roman"/>
          <w:sz w:val="22"/>
          <w:szCs w:val="22"/>
        </w:rPr>
        <w:t>s</w:t>
      </w:r>
      <w:r w:rsidR="00C95216" w:rsidRPr="00CE1FA6">
        <w:rPr>
          <w:rFonts w:ascii="Times New Roman" w:hAnsi="Times New Roman"/>
          <w:sz w:val="22"/>
          <w:szCs w:val="22"/>
        </w:rPr>
        <w:t xml:space="preserve">) to reflect the project specifics.  </w:t>
      </w:r>
      <w:r w:rsidR="001B109E" w:rsidRPr="00CE1FA6">
        <w:rPr>
          <w:rFonts w:ascii="Times New Roman" w:hAnsi="Times New Roman"/>
          <w:sz w:val="22"/>
          <w:szCs w:val="22"/>
        </w:rPr>
        <w:t>A</w:t>
      </w:r>
      <w:r w:rsidR="00C95216" w:rsidRPr="00CE1FA6">
        <w:rPr>
          <w:rFonts w:ascii="Times New Roman" w:hAnsi="Times New Roman"/>
          <w:sz w:val="22"/>
          <w:szCs w:val="22"/>
        </w:rPr>
        <w:t xml:space="preserve"> preliminary building energy model identifying the estimated scale of the various load components and identifying potential energy and resource conservation options</w:t>
      </w:r>
      <w:r w:rsidR="001B109E" w:rsidRPr="00CE1FA6">
        <w:rPr>
          <w:rFonts w:ascii="Times New Roman" w:hAnsi="Times New Roman"/>
          <w:sz w:val="22"/>
          <w:szCs w:val="22"/>
        </w:rPr>
        <w:t xml:space="preserve"> shall be provided</w:t>
      </w:r>
      <w:r w:rsidR="00C95216" w:rsidRPr="00CE1FA6">
        <w:rPr>
          <w:rFonts w:ascii="Times New Roman" w:hAnsi="Times New Roman"/>
          <w:sz w:val="22"/>
          <w:szCs w:val="22"/>
        </w:rPr>
        <w:t xml:space="preserve">.  </w:t>
      </w:r>
      <w:r w:rsidR="001B109E" w:rsidRPr="00CE1FA6">
        <w:rPr>
          <w:rFonts w:ascii="Times New Roman" w:hAnsi="Times New Roman"/>
          <w:sz w:val="22"/>
          <w:szCs w:val="22"/>
        </w:rPr>
        <w:t>Design Professional shall c</w:t>
      </w:r>
      <w:r w:rsidR="00C95216" w:rsidRPr="00CE1FA6">
        <w:rPr>
          <w:rFonts w:ascii="Times New Roman" w:hAnsi="Times New Roman"/>
          <w:sz w:val="22"/>
          <w:szCs w:val="22"/>
        </w:rPr>
        <w:t>omplete and include the Utility Demand Worksheet available from the University</w:t>
      </w:r>
      <w:r w:rsidR="003028CA">
        <w:rPr>
          <w:rFonts w:ascii="Times New Roman" w:hAnsi="Times New Roman"/>
          <w:sz w:val="22"/>
          <w:szCs w:val="22"/>
        </w:rPr>
        <w:t>’</w:t>
      </w:r>
      <w:r w:rsidR="00C95216" w:rsidRPr="00CE1FA6">
        <w:rPr>
          <w:rFonts w:ascii="Times New Roman" w:hAnsi="Times New Roman"/>
          <w:sz w:val="22"/>
          <w:szCs w:val="22"/>
        </w:rPr>
        <w:t>s Representative.</w:t>
      </w:r>
    </w:p>
    <w:p w14:paraId="015701C8"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2.5.3</w:t>
      </w:r>
      <w:r w:rsidRPr="00CE1FA6">
        <w:rPr>
          <w:rFonts w:ascii="Times New Roman" w:hAnsi="Times New Roman"/>
          <w:sz w:val="22"/>
          <w:szCs w:val="22"/>
        </w:rPr>
        <w:tab/>
      </w:r>
      <w:r w:rsidR="00E80866" w:rsidRPr="00CE1FA6">
        <w:rPr>
          <w:rFonts w:ascii="Times New Roman" w:hAnsi="Times New Roman"/>
          <w:sz w:val="22"/>
          <w:szCs w:val="22"/>
        </w:rPr>
        <w:t xml:space="preserve">Design Professional shall describe the type of construction, including the wall, ceiling, roofing, and waterproofing systems; exterior and interior finishes; and doors, windows, and casework </w:t>
      </w:r>
      <w:r w:rsidR="00DF42C7" w:rsidRPr="00CE1FA6">
        <w:rPr>
          <w:rFonts w:ascii="Times New Roman" w:hAnsi="Times New Roman"/>
          <w:sz w:val="22"/>
          <w:szCs w:val="22"/>
        </w:rPr>
        <w:t xml:space="preserve">systems.  </w:t>
      </w:r>
      <w:r w:rsidR="00A257C6" w:rsidRPr="00CE1FA6">
        <w:rPr>
          <w:rFonts w:ascii="Times New Roman" w:hAnsi="Times New Roman"/>
          <w:sz w:val="22"/>
          <w:szCs w:val="22"/>
        </w:rPr>
        <w:t xml:space="preserve">The </w:t>
      </w:r>
      <w:r w:rsidR="00DF42C7" w:rsidRPr="00CE1FA6">
        <w:rPr>
          <w:rFonts w:ascii="Times New Roman" w:hAnsi="Times New Roman"/>
          <w:sz w:val="22"/>
          <w:szCs w:val="22"/>
        </w:rPr>
        <w:t xml:space="preserve">finishes </w:t>
      </w:r>
      <w:r w:rsidR="00A257C6" w:rsidRPr="00CE1FA6">
        <w:rPr>
          <w:rFonts w:ascii="Times New Roman" w:hAnsi="Times New Roman"/>
          <w:sz w:val="22"/>
          <w:szCs w:val="22"/>
        </w:rPr>
        <w:t xml:space="preserve">shall be identified </w:t>
      </w:r>
      <w:r w:rsidR="00DF42C7" w:rsidRPr="00CE1FA6">
        <w:rPr>
          <w:rFonts w:ascii="Times New Roman" w:hAnsi="Times New Roman"/>
          <w:sz w:val="22"/>
          <w:szCs w:val="22"/>
        </w:rPr>
        <w:t xml:space="preserve">at a gross level, indicating the type and quality level.  </w:t>
      </w:r>
      <w:r w:rsidR="00A257C6" w:rsidRPr="00CE1FA6">
        <w:rPr>
          <w:rFonts w:ascii="Times New Roman" w:hAnsi="Times New Roman"/>
          <w:sz w:val="22"/>
          <w:szCs w:val="22"/>
        </w:rPr>
        <w:t>F</w:t>
      </w:r>
      <w:r w:rsidR="00DF42C7" w:rsidRPr="00CE1FA6">
        <w:rPr>
          <w:rFonts w:ascii="Times New Roman" w:hAnsi="Times New Roman"/>
          <w:bCs/>
          <w:sz w:val="22"/>
          <w:szCs w:val="22"/>
        </w:rPr>
        <w:t>ire</w:t>
      </w:r>
      <w:r w:rsidR="00DF42C7" w:rsidRPr="00CE1FA6">
        <w:rPr>
          <w:rFonts w:ascii="Times New Roman" w:hAnsi="Times New Roman"/>
          <w:sz w:val="22"/>
          <w:szCs w:val="22"/>
        </w:rPr>
        <w:t xml:space="preserve"> safety items</w:t>
      </w:r>
      <w:r w:rsidR="00A257C6" w:rsidRPr="00CE1FA6">
        <w:rPr>
          <w:rFonts w:ascii="Times New Roman" w:hAnsi="Times New Roman"/>
          <w:sz w:val="22"/>
          <w:szCs w:val="22"/>
        </w:rPr>
        <w:t>,</w:t>
      </w:r>
      <w:r w:rsidR="00DF42C7" w:rsidRPr="00CE1FA6">
        <w:rPr>
          <w:rFonts w:ascii="Times New Roman" w:hAnsi="Times New Roman"/>
          <w:sz w:val="22"/>
          <w:szCs w:val="22"/>
        </w:rPr>
        <w:t xml:space="preserve"> including all related mechanical and electrical devices</w:t>
      </w:r>
      <w:r w:rsidR="00A257C6" w:rsidRPr="00CE1FA6">
        <w:rPr>
          <w:rFonts w:ascii="Times New Roman" w:hAnsi="Times New Roman"/>
          <w:sz w:val="22"/>
          <w:szCs w:val="22"/>
        </w:rPr>
        <w:t xml:space="preserve">, shall be described as </w:t>
      </w:r>
      <w:r w:rsidR="00DF42C7" w:rsidRPr="00CE1FA6">
        <w:rPr>
          <w:rFonts w:ascii="Times New Roman" w:hAnsi="Times New Roman"/>
          <w:sz w:val="22"/>
          <w:szCs w:val="22"/>
        </w:rPr>
        <w:t>required by the State Fire Marshal for the intended occupancy of the building.</w:t>
      </w:r>
    </w:p>
    <w:p w14:paraId="01EC0C5C" w14:textId="77777777" w:rsidR="00CE3196"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2.5.4</w:t>
      </w:r>
      <w:r w:rsidRPr="00CE1FA6">
        <w:rPr>
          <w:rFonts w:ascii="Times New Roman" w:hAnsi="Times New Roman"/>
          <w:sz w:val="22"/>
          <w:szCs w:val="22"/>
        </w:rPr>
        <w:tab/>
      </w:r>
      <w:r w:rsidR="00CE3196" w:rsidRPr="00CE1FA6">
        <w:rPr>
          <w:rFonts w:ascii="Times New Roman" w:hAnsi="Times New Roman"/>
          <w:sz w:val="22"/>
          <w:szCs w:val="22"/>
        </w:rPr>
        <w:t>Design Professional shall submit documentation supporting the design criteria for the structural (including structural loading), HVAC, plumbing, electrical, lighting and communication systems; and other specialized building systems.</w:t>
      </w:r>
    </w:p>
    <w:p w14:paraId="57A2C976"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2.5.5</w:t>
      </w:r>
      <w:r w:rsidRPr="00CE1FA6">
        <w:rPr>
          <w:rFonts w:ascii="Times New Roman" w:hAnsi="Times New Roman"/>
          <w:sz w:val="22"/>
          <w:szCs w:val="22"/>
        </w:rPr>
        <w:tab/>
      </w:r>
      <w:r w:rsidR="00AB6566" w:rsidRPr="00CE1FA6">
        <w:rPr>
          <w:rFonts w:ascii="Times New Roman" w:hAnsi="Times New Roman"/>
          <w:sz w:val="22"/>
          <w:szCs w:val="22"/>
        </w:rPr>
        <w:t>Design Professional shall d</w:t>
      </w:r>
      <w:r w:rsidR="00DF42C7" w:rsidRPr="00CE1FA6">
        <w:rPr>
          <w:rFonts w:ascii="Times New Roman" w:hAnsi="Times New Roman"/>
          <w:sz w:val="22"/>
          <w:szCs w:val="22"/>
        </w:rPr>
        <w:t>escribe the recommended structural system and the basis for recommending this system over others.  Include</w:t>
      </w:r>
      <w:r w:rsidR="00AB6566" w:rsidRPr="00CE1FA6">
        <w:rPr>
          <w:rFonts w:ascii="Times New Roman" w:hAnsi="Times New Roman"/>
          <w:sz w:val="22"/>
          <w:szCs w:val="22"/>
        </w:rPr>
        <w:t>d</w:t>
      </w:r>
      <w:r w:rsidR="00DF42C7" w:rsidRPr="00CE1FA6">
        <w:rPr>
          <w:rFonts w:ascii="Times New Roman" w:hAnsi="Times New Roman"/>
          <w:sz w:val="22"/>
          <w:szCs w:val="22"/>
        </w:rPr>
        <w:t xml:space="preserve"> </w:t>
      </w:r>
      <w:r w:rsidR="00AB6566" w:rsidRPr="00CE1FA6">
        <w:rPr>
          <w:rFonts w:ascii="Times New Roman" w:hAnsi="Times New Roman"/>
          <w:sz w:val="22"/>
          <w:szCs w:val="22"/>
        </w:rPr>
        <w:t xml:space="preserve">shall be </w:t>
      </w:r>
      <w:r w:rsidR="00DF42C7" w:rsidRPr="00CE1FA6">
        <w:rPr>
          <w:rFonts w:ascii="Times New Roman" w:hAnsi="Times New Roman"/>
          <w:sz w:val="22"/>
          <w:szCs w:val="22"/>
        </w:rPr>
        <w:t>strategies for dealing with special conditions, subsurface conditions, and substructure.</w:t>
      </w:r>
    </w:p>
    <w:p w14:paraId="1B17A75F"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2.5.6</w:t>
      </w:r>
      <w:r w:rsidRPr="00CE1FA6">
        <w:rPr>
          <w:rFonts w:ascii="Times New Roman" w:hAnsi="Times New Roman"/>
          <w:sz w:val="22"/>
          <w:szCs w:val="22"/>
        </w:rPr>
        <w:tab/>
      </w:r>
      <w:r w:rsidR="00AB6566" w:rsidRPr="00CE1FA6">
        <w:rPr>
          <w:rFonts w:ascii="Times New Roman" w:hAnsi="Times New Roman"/>
          <w:sz w:val="22"/>
          <w:szCs w:val="22"/>
        </w:rPr>
        <w:t>Design Professional shall p</w:t>
      </w:r>
      <w:r w:rsidR="00DF42C7" w:rsidRPr="00CE1FA6">
        <w:rPr>
          <w:rFonts w:ascii="Times New Roman" w:hAnsi="Times New Roman"/>
          <w:sz w:val="22"/>
          <w:szCs w:val="22"/>
        </w:rPr>
        <w:t xml:space="preserve">rovide the basis of design and an analysis of the principles of operation of the </w:t>
      </w:r>
      <w:r w:rsidR="00052C23" w:rsidRPr="00CE1FA6">
        <w:rPr>
          <w:rFonts w:ascii="Times New Roman" w:hAnsi="Times New Roman"/>
          <w:sz w:val="22"/>
          <w:szCs w:val="22"/>
        </w:rPr>
        <w:t xml:space="preserve">HVAC, plumbing and </w:t>
      </w:r>
      <w:r w:rsidR="00DF42C7" w:rsidRPr="00CE1FA6">
        <w:rPr>
          <w:rFonts w:ascii="Times New Roman" w:hAnsi="Times New Roman"/>
          <w:sz w:val="22"/>
          <w:szCs w:val="22"/>
        </w:rPr>
        <w:t>electrical systems and their controls</w:t>
      </w:r>
      <w:r w:rsidR="00BB6C4E" w:rsidRPr="00CE1FA6">
        <w:rPr>
          <w:rFonts w:ascii="Times New Roman" w:hAnsi="Times New Roman"/>
          <w:sz w:val="22"/>
          <w:szCs w:val="22"/>
        </w:rPr>
        <w:t xml:space="preserve">.  </w:t>
      </w:r>
      <w:r w:rsidR="00DF42C7" w:rsidRPr="00CE1FA6">
        <w:rPr>
          <w:rFonts w:ascii="Times New Roman" w:hAnsi="Times New Roman"/>
          <w:sz w:val="22"/>
          <w:szCs w:val="22"/>
        </w:rPr>
        <w:t>Include</w:t>
      </w:r>
      <w:r w:rsidR="00236481" w:rsidRPr="00CE1FA6">
        <w:rPr>
          <w:rFonts w:ascii="Times New Roman" w:hAnsi="Times New Roman"/>
          <w:sz w:val="22"/>
          <w:szCs w:val="22"/>
        </w:rPr>
        <w:t>d shall be the</w:t>
      </w:r>
      <w:r w:rsidR="00DF42C7" w:rsidRPr="00CE1FA6">
        <w:rPr>
          <w:rFonts w:ascii="Times New Roman" w:hAnsi="Times New Roman"/>
          <w:sz w:val="22"/>
          <w:szCs w:val="22"/>
        </w:rPr>
        <w:t xml:space="preserve"> schematic diagrams and written material thoroughly describing the proposed systems and equipment.</w:t>
      </w:r>
      <w:r w:rsidR="00CE3196" w:rsidRPr="00CE1FA6">
        <w:rPr>
          <w:rFonts w:ascii="Times New Roman" w:hAnsi="Times New Roman"/>
          <w:sz w:val="22"/>
          <w:szCs w:val="22"/>
        </w:rPr>
        <w:t xml:space="preserve">  </w:t>
      </w:r>
    </w:p>
    <w:p w14:paraId="757C972A"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lastRenderedPageBreak/>
        <w:t>2.5.7</w:t>
      </w:r>
      <w:r w:rsidRPr="00CE1FA6">
        <w:rPr>
          <w:rFonts w:ascii="Times New Roman" w:hAnsi="Times New Roman"/>
          <w:sz w:val="22"/>
          <w:szCs w:val="22"/>
        </w:rPr>
        <w:tab/>
      </w:r>
      <w:r w:rsidR="00D2522A" w:rsidRPr="00CE1FA6">
        <w:rPr>
          <w:rFonts w:ascii="Times New Roman" w:hAnsi="Times New Roman"/>
          <w:sz w:val="22"/>
          <w:szCs w:val="22"/>
        </w:rPr>
        <w:t>Design Professional shall d</w:t>
      </w:r>
      <w:r w:rsidR="00DF42C7" w:rsidRPr="00CE1FA6">
        <w:rPr>
          <w:rFonts w:ascii="Times New Roman" w:hAnsi="Times New Roman"/>
          <w:sz w:val="22"/>
          <w:szCs w:val="22"/>
        </w:rPr>
        <w:t>escribe the mechanical (plumbing and HVAC systems) conceptually including controls, ducts, filtration, and piping</w:t>
      </w:r>
      <w:r w:rsidR="00E80866" w:rsidRPr="00CE1FA6">
        <w:rPr>
          <w:rFonts w:ascii="Times New Roman" w:hAnsi="Times New Roman"/>
          <w:sz w:val="22"/>
          <w:szCs w:val="22"/>
        </w:rPr>
        <w:t xml:space="preserve">.  </w:t>
      </w:r>
      <w:r w:rsidR="00D2522A" w:rsidRPr="00CE1FA6">
        <w:rPr>
          <w:rFonts w:ascii="Times New Roman" w:hAnsi="Times New Roman"/>
          <w:sz w:val="22"/>
          <w:szCs w:val="22"/>
        </w:rPr>
        <w:t>A</w:t>
      </w:r>
      <w:r w:rsidR="00DF42C7" w:rsidRPr="00CE1FA6">
        <w:rPr>
          <w:rFonts w:ascii="Times New Roman" w:hAnsi="Times New Roman"/>
          <w:sz w:val="22"/>
          <w:szCs w:val="22"/>
        </w:rPr>
        <w:t xml:space="preserve"> written analysis of the calculated loads of proposed new HVAC systems and plumbing systems, the design demands of the Project, and the capacity of the existing systems, if any</w:t>
      </w:r>
      <w:r w:rsidR="00D2522A" w:rsidRPr="00CE1FA6">
        <w:rPr>
          <w:rFonts w:ascii="Times New Roman" w:hAnsi="Times New Roman"/>
          <w:sz w:val="22"/>
          <w:szCs w:val="22"/>
        </w:rPr>
        <w:t>, shall be provided</w:t>
      </w:r>
      <w:r w:rsidR="00DF42C7" w:rsidRPr="00CE1FA6">
        <w:rPr>
          <w:rFonts w:ascii="Times New Roman" w:hAnsi="Times New Roman"/>
          <w:sz w:val="22"/>
          <w:szCs w:val="22"/>
        </w:rPr>
        <w:t xml:space="preserve">.  </w:t>
      </w:r>
      <w:r w:rsidR="00D2522A" w:rsidRPr="00CE1FA6">
        <w:rPr>
          <w:rFonts w:ascii="Times New Roman" w:hAnsi="Times New Roman"/>
          <w:sz w:val="22"/>
          <w:szCs w:val="22"/>
        </w:rPr>
        <w:t>Design Professional shall i</w:t>
      </w:r>
      <w:r w:rsidR="00DF42C7" w:rsidRPr="00CE1FA6">
        <w:rPr>
          <w:rFonts w:ascii="Times New Roman" w:hAnsi="Times New Roman"/>
          <w:sz w:val="22"/>
          <w:szCs w:val="22"/>
        </w:rPr>
        <w:t>dentify the capacity of existing systems if any, based on an examination of the Facility</w:t>
      </w:r>
      <w:r w:rsidR="003028CA">
        <w:rPr>
          <w:rFonts w:ascii="Times New Roman" w:hAnsi="Times New Roman"/>
          <w:sz w:val="22"/>
          <w:szCs w:val="22"/>
        </w:rPr>
        <w:t>’</w:t>
      </w:r>
      <w:r w:rsidR="00DF42C7" w:rsidRPr="00CE1FA6">
        <w:rPr>
          <w:rFonts w:ascii="Times New Roman" w:hAnsi="Times New Roman"/>
          <w:sz w:val="22"/>
          <w:szCs w:val="22"/>
        </w:rPr>
        <w:t>s Record Drawings, an inspection of the existing system, and test reports.</w:t>
      </w:r>
    </w:p>
    <w:p w14:paraId="47C0142D"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2.5.8</w:t>
      </w:r>
      <w:r w:rsidRPr="00CE1FA6">
        <w:rPr>
          <w:rFonts w:ascii="Times New Roman" w:hAnsi="Times New Roman"/>
          <w:sz w:val="22"/>
          <w:szCs w:val="22"/>
        </w:rPr>
        <w:tab/>
      </w:r>
      <w:r w:rsidR="00F86983" w:rsidRPr="00CE1FA6">
        <w:rPr>
          <w:rFonts w:ascii="Times New Roman" w:hAnsi="Times New Roman"/>
          <w:sz w:val="22"/>
          <w:szCs w:val="22"/>
        </w:rPr>
        <w:t>Design Professional shall d</w:t>
      </w:r>
      <w:r w:rsidR="00DF42C7" w:rsidRPr="00CE1FA6">
        <w:rPr>
          <w:rFonts w:ascii="Times New Roman" w:hAnsi="Times New Roman"/>
          <w:sz w:val="22"/>
          <w:szCs w:val="22"/>
        </w:rPr>
        <w:t xml:space="preserve">escribe special systems including special laboratory control systems, energy management systems, </w:t>
      </w:r>
      <w:r w:rsidR="008E664C">
        <w:rPr>
          <w:rFonts w:ascii="Times New Roman" w:hAnsi="Times New Roman"/>
          <w:sz w:val="22"/>
          <w:szCs w:val="22"/>
        </w:rPr>
        <w:t xml:space="preserve">fume hood and other </w:t>
      </w:r>
      <w:r w:rsidR="00DF42C7" w:rsidRPr="00CE1FA6">
        <w:rPr>
          <w:rFonts w:ascii="Times New Roman" w:hAnsi="Times New Roman"/>
          <w:sz w:val="22"/>
          <w:szCs w:val="22"/>
        </w:rPr>
        <w:t>special exhaust systems</w:t>
      </w:r>
      <w:r w:rsidR="00F86983" w:rsidRPr="00CE1FA6">
        <w:rPr>
          <w:rFonts w:ascii="Times New Roman" w:hAnsi="Times New Roman"/>
          <w:sz w:val="22"/>
          <w:szCs w:val="22"/>
        </w:rPr>
        <w:t>,</w:t>
      </w:r>
      <w:r w:rsidR="00DF42C7" w:rsidRPr="00CE1FA6">
        <w:rPr>
          <w:rFonts w:ascii="Times New Roman" w:hAnsi="Times New Roman"/>
          <w:sz w:val="22"/>
          <w:szCs w:val="22"/>
        </w:rPr>
        <w:t xml:space="preserve"> and similar items.  </w:t>
      </w:r>
    </w:p>
    <w:p w14:paraId="2ED2EE2C"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2.5.9</w:t>
      </w:r>
      <w:r w:rsidRPr="00CE1FA6">
        <w:rPr>
          <w:rFonts w:ascii="Times New Roman" w:hAnsi="Times New Roman"/>
          <w:sz w:val="22"/>
          <w:szCs w:val="22"/>
        </w:rPr>
        <w:tab/>
      </w:r>
      <w:r w:rsidR="00D47F52" w:rsidRPr="00CE1FA6">
        <w:rPr>
          <w:rFonts w:ascii="Times New Roman" w:hAnsi="Times New Roman"/>
          <w:sz w:val="22"/>
          <w:szCs w:val="22"/>
        </w:rPr>
        <w:t>Design Professional shall d</w:t>
      </w:r>
      <w:r w:rsidR="00DF42C7" w:rsidRPr="00CE1FA6">
        <w:rPr>
          <w:rFonts w:ascii="Times New Roman" w:hAnsi="Times New Roman"/>
          <w:sz w:val="22"/>
          <w:szCs w:val="22"/>
        </w:rPr>
        <w:t>escribe the proposed new electrical systems for the power, lighting, communication, fire alarm, and security systems.  Indicate</w:t>
      </w:r>
      <w:r w:rsidR="00D47F52" w:rsidRPr="00CE1FA6">
        <w:rPr>
          <w:rFonts w:ascii="Times New Roman" w:hAnsi="Times New Roman"/>
          <w:sz w:val="22"/>
          <w:szCs w:val="22"/>
        </w:rPr>
        <w:t>d</w:t>
      </w:r>
      <w:r w:rsidR="00DF42C7" w:rsidRPr="00CE1FA6">
        <w:rPr>
          <w:rFonts w:ascii="Times New Roman" w:hAnsi="Times New Roman"/>
          <w:sz w:val="22"/>
          <w:szCs w:val="22"/>
        </w:rPr>
        <w:t xml:space="preserve"> in sufficient detail</w:t>
      </w:r>
      <w:r w:rsidR="00D47F52" w:rsidRPr="00CE1FA6">
        <w:rPr>
          <w:rFonts w:ascii="Times New Roman" w:hAnsi="Times New Roman"/>
          <w:sz w:val="22"/>
          <w:szCs w:val="22"/>
        </w:rPr>
        <w:t xml:space="preserve"> shall be</w:t>
      </w:r>
      <w:r w:rsidR="00DF42C7" w:rsidRPr="00CE1FA6">
        <w:rPr>
          <w:rFonts w:ascii="Times New Roman" w:hAnsi="Times New Roman"/>
          <w:sz w:val="22"/>
          <w:szCs w:val="22"/>
        </w:rPr>
        <w:t xml:space="preserve"> the proposed power system voltages including the main points of connection to existing systems, electrical service voltage</w:t>
      </w:r>
      <w:r w:rsidR="00D47F52" w:rsidRPr="00CE1FA6">
        <w:rPr>
          <w:rFonts w:ascii="Times New Roman" w:hAnsi="Times New Roman"/>
          <w:sz w:val="22"/>
          <w:szCs w:val="22"/>
        </w:rPr>
        <w:t>,</w:t>
      </w:r>
      <w:r w:rsidR="00DF42C7" w:rsidRPr="00CE1FA6">
        <w:rPr>
          <w:rFonts w:ascii="Times New Roman" w:hAnsi="Times New Roman"/>
          <w:sz w:val="22"/>
          <w:szCs w:val="22"/>
        </w:rPr>
        <w:t xml:space="preserve"> and number of feeders.  </w:t>
      </w:r>
      <w:r w:rsidR="00D47F52" w:rsidRPr="00CE1FA6">
        <w:rPr>
          <w:rFonts w:ascii="Times New Roman" w:hAnsi="Times New Roman"/>
          <w:sz w:val="22"/>
          <w:szCs w:val="22"/>
        </w:rPr>
        <w:t>I</w:t>
      </w:r>
      <w:r w:rsidR="00DF42C7" w:rsidRPr="00CE1FA6">
        <w:rPr>
          <w:rFonts w:ascii="Times New Roman" w:hAnsi="Times New Roman"/>
          <w:sz w:val="22"/>
          <w:szCs w:val="22"/>
        </w:rPr>
        <w:t xml:space="preserve">tems to be served by emergency power </w:t>
      </w:r>
      <w:r w:rsidR="00D47F52" w:rsidRPr="00CE1FA6">
        <w:rPr>
          <w:rFonts w:ascii="Times New Roman" w:hAnsi="Times New Roman"/>
          <w:sz w:val="22"/>
          <w:szCs w:val="22"/>
        </w:rPr>
        <w:t xml:space="preserve">shall be listed </w:t>
      </w:r>
      <w:r w:rsidR="00DF42C7" w:rsidRPr="00CE1FA6">
        <w:rPr>
          <w:rFonts w:ascii="Times New Roman" w:hAnsi="Times New Roman"/>
          <w:sz w:val="22"/>
          <w:szCs w:val="22"/>
        </w:rPr>
        <w:t xml:space="preserve">and </w:t>
      </w:r>
      <w:r w:rsidR="00D47F52" w:rsidRPr="00CE1FA6">
        <w:rPr>
          <w:rFonts w:ascii="Times New Roman" w:hAnsi="Times New Roman"/>
          <w:sz w:val="22"/>
          <w:szCs w:val="22"/>
        </w:rPr>
        <w:t xml:space="preserve">Design Professional shall </w:t>
      </w:r>
      <w:r w:rsidR="00DF42C7" w:rsidRPr="00CE1FA6">
        <w:rPr>
          <w:rFonts w:ascii="Times New Roman" w:hAnsi="Times New Roman"/>
          <w:sz w:val="22"/>
          <w:szCs w:val="22"/>
        </w:rPr>
        <w:t>describe design considerations for special areas.</w:t>
      </w:r>
    </w:p>
    <w:p w14:paraId="6D07D012" w14:textId="77777777" w:rsidR="00DF42C7" w:rsidRPr="00CE1FA6" w:rsidRDefault="009327C0"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b/>
          <w:bCs/>
          <w:sz w:val="22"/>
          <w:szCs w:val="22"/>
        </w:rPr>
        <w:t>2.5.10</w:t>
      </w:r>
      <w:r w:rsidRPr="00CE1FA6">
        <w:rPr>
          <w:rFonts w:ascii="Times New Roman" w:hAnsi="Times New Roman"/>
          <w:bCs/>
          <w:sz w:val="22"/>
          <w:szCs w:val="22"/>
        </w:rPr>
        <w:tab/>
      </w:r>
      <w:r w:rsidR="00DF42C7" w:rsidRPr="00CE1FA6">
        <w:rPr>
          <w:rFonts w:ascii="Times New Roman" w:hAnsi="Times New Roman"/>
          <w:bCs/>
          <w:sz w:val="22"/>
          <w:szCs w:val="22"/>
        </w:rPr>
        <w:t xml:space="preserve">All of the above descriptions </w:t>
      </w:r>
      <w:r w:rsidR="00DF42C7" w:rsidRPr="00CE1FA6">
        <w:rPr>
          <w:rFonts w:ascii="Times New Roman" w:hAnsi="Times New Roman"/>
          <w:sz w:val="22"/>
          <w:szCs w:val="22"/>
        </w:rPr>
        <w:t xml:space="preserve">shall include applicable code references where not covered by the code </w:t>
      </w:r>
      <w:r w:rsidR="005B76D8" w:rsidRPr="00CE1FA6">
        <w:rPr>
          <w:rFonts w:ascii="Times New Roman" w:hAnsi="Times New Roman"/>
          <w:sz w:val="22"/>
          <w:szCs w:val="22"/>
        </w:rPr>
        <w:t>outline</w:t>
      </w:r>
      <w:r w:rsidR="00DF42C7" w:rsidRPr="00CE1FA6">
        <w:rPr>
          <w:rFonts w:ascii="Times New Roman" w:hAnsi="Times New Roman"/>
          <w:sz w:val="22"/>
          <w:szCs w:val="22"/>
        </w:rPr>
        <w:t>.</w:t>
      </w:r>
    </w:p>
    <w:p w14:paraId="5FC62452" w14:textId="77777777" w:rsidR="00B736F3" w:rsidRPr="00CE1FA6" w:rsidRDefault="008C61D2"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sz w:val="22"/>
          <w:szCs w:val="22"/>
        </w:rPr>
        <w:t>2</w:t>
      </w:r>
      <w:r w:rsidR="00DF42C7" w:rsidRPr="00CE1FA6">
        <w:rPr>
          <w:rFonts w:ascii="Times New Roman" w:hAnsi="Times New Roman"/>
          <w:b/>
          <w:bCs/>
          <w:sz w:val="22"/>
          <w:szCs w:val="22"/>
        </w:rPr>
        <w:t>.</w:t>
      </w:r>
      <w:r w:rsidR="009327C0" w:rsidRPr="00CE1FA6">
        <w:rPr>
          <w:rFonts w:ascii="Times New Roman" w:hAnsi="Times New Roman"/>
          <w:b/>
          <w:bCs/>
          <w:sz w:val="22"/>
          <w:szCs w:val="22"/>
        </w:rPr>
        <w:t>6</w:t>
      </w:r>
      <w:r w:rsidR="00DF42C7" w:rsidRPr="00CE1FA6">
        <w:rPr>
          <w:rFonts w:ascii="Times New Roman" w:hAnsi="Times New Roman"/>
          <w:b/>
          <w:bCs/>
          <w:sz w:val="22"/>
          <w:szCs w:val="22"/>
        </w:rPr>
        <w:tab/>
        <w:t xml:space="preserve">MATERIAL BOARD </w:t>
      </w:r>
    </w:p>
    <w:p w14:paraId="4F6C3947" w14:textId="77777777" w:rsidR="00DF42C7" w:rsidRPr="00CE1FA6" w:rsidRDefault="00263C03"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sz w:val="22"/>
          <w:szCs w:val="22"/>
        </w:rPr>
        <w:t>Design Professional shall p</w:t>
      </w:r>
      <w:r w:rsidR="00DF42C7" w:rsidRPr="00CE1FA6">
        <w:rPr>
          <w:rFonts w:ascii="Times New Roman" w:hAnsi="Times New Roman"/>
          <w:sz w:val="22"/>
          <w:szCs w:val="22"/>
        </w:rPr>
        <w:t>rovide a display board with mounted samples of the actual exterior materials proposed.  The board shall be 20”H x 30”W and weigh no more than 30 pounds.  The material samples shall be removable from the board without disassembling the board.  The area of each sample shall roughly correspond to the proportion of that material to the other materials in the proposed building.</w:t>
      </w:r>
    </w:p>
    <w:p w14:paraId="05DE2A52" w14:textId="77777777" w:rsidR="00DF42C7" w:rsidRPr="00CE1FA6" w:rsidRDefault="008C61D2"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w:t>
      </w:r>
      <w:r w:rsidR="00DF42C7" w:rsidRPr="00CE1FA6">
        <w:rPr>
          <w:rFonts w:ascii="Times New Roman" w:hAnsi="Times New Roman"/>
          <w:b/>
          <w:bCs/>
          <w:sz w:val="22"/>
          <w:szCs w:val="22"/>
        </w:rPr>
        <w:t>.</w:t>
      </w:r>
      <w:r w:rsidR="009327C0" w:rsidRPr="00CE1FA6">
        <w:rPr>
          <w:rFonts w:ascii="Times New Roman" w:hAnsi="Times New Roman"/>
          <w:b/>
          <w:bCs/>
          <w:sz w:val="22"/>
          <w:szCs w:val="22"/>
        </w:rPr>
        <w:t>7</w:t>
      </w:r>
      <w:r w:rsidR="00DF42C7" w:rsidRPr="00CE1FA6">
        <w:rPr>
          <w:rFonts w:ascii="Times New Roman" w:hAnsi="Times New Roman"/>
          <w:b/>
          <w:bCs/>
          <w:sz w:val="22"/>
          <w:szCs w:val="22"/>
        </w:rPr>
        <w:tab/>
        <w:t xml:space="preserve">CIVIL DRAWINGS </w:t>
      </w:r>
    </w:p>
    <w:p w14:paraId="370A30E1" w14:textId="77777777" w:rsidR="00DF42C7" w:rsidRPr="00CE1FA6" w:rsidRDefault="00DA2F3E" w:rsidP="00DA2F3E">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2.7.1</w:t>
      </w:r>
      <w:r w:rsidRPr="00CE1FA6">
        <w:rPr>
          <w:rFonts w:ascii="Times New Roman" w:hAnsi="Times New Roman"/>
          <w:b/>
          <w:sz w:val="22"/>
          <w:szCs w:val="22"/>
        </w:rPr>
        <w:tab/>
      </w:r>
      <w:r w:rsidR="00DF42C7" w:rsidRPr="00CE1FA6">
        <w:rPr>
          <w:rFonts w:ascii="Times New Roman" w:hAnsi="Times New Roman"/>
          <w:sz w:val="22"/>
          <w:szCs w:val="22"/>
        </w:rPr>
        <w:t>Site Demolition Plan</w:t>
      </w:r>
      <w:r w:rsidR="00D8292D">
        <w:rPr>
          <w:rFonts w:ascii="Times New Roman" w:hAnsi="Times New Roman"/>
          <w:sz w:val="22"/>
          <w:szCs w:val="22"/>
        </w:rPr>
        <w:t xml:space="preserve"> s</w:t>
      </w:r>
      <w:r w:rsidR="00A06C2D" w:rsidRPr="00CE1FA6">
        <w:rPr>
          <w:rFonts w:ascii="Times New Roman" w:hAnsi="Times New Roman"/>
          <w:sz w:val="22"/>
          <w:szCs w:val="22"/>
        </w:rPr>
        <w:t>hall s</w:t>
      </w:r>
      <w:r w:rsidR="00DF42C7" w:rsidRPr="00CE1FA6">
        <w:rPr>
          <w:rFonts w:ascii="Times New Roman" w:hAnsi="Times New Roman"/>
          <w:sz w:val="22"/>
          <w:szCs w:val="22"/>
        </w:rPr>
        <w:t xml:space="preserve">how existing structures and utilities </w:t>
      </w:r>
      <w:r w:rsidR="00D8292D">
        <w:rPr>
          <w:rFonts w:ascii="Times New Roman" w:hAnsi="Times New Roman"/>
          <w:sz w:val="22"/>
          <w:szCs w:val="22"/>
        </w:rPr>
        <w:t xml:space="preserve">to be </w:t>
      </w:r>
      <w:r w:rsidR="00DF42C7" w:rsidRPr="00CE1FA6">
        <w:rPr>
          <w:rFonts w:ascii="Times New Roman" w:hAnsi="Times New Roman"/>
          <w:sz w:val="22"/>
          <w:szCs w:val="22"/>
        </w:rPr>
        <w:t>removed by the Contractor or by others.</w:t>
      </w:r>
    </w:p>
    <w:p w14:paraId="1D01FE35" w14:textId="77777777" w:rsidR="00DF42C7" w:rsidRPr="00CE1FA6" w:rsidRDefault="00DA2F3E" w:rsidP="00DA2F3E">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2.7.2</w:t>
      </w:r>
      <w:r w:rsidRPr="00CE1FA6">
        <w:rPr>
          <w:rFonts w:ascii="Times New Roman" w:hAnsi="Times New Roman"/>
          <w:b/>
          <w:sz w:val="22"/>
          <w:szCs w:val="22"/>
        </w:rPr>
        <w:tab/>
      </w:r>
      <w:r w:rsidR="00DF42C7" w:rsidRPr="00CE1FA6">
        <w:rPr>
          <w:rFonts w:ascii="Times New Roman" w:hAnsi="Times New Roman"/>
          <w:sz w:val="22"/>
          <w:szCs w:val="22"/>
        </w:rPr>
        <w:t>Grading Plan</w:t>
      </w:r>
      <w:r w:rsidR="00D8292D">
        <w:rPr>
          <w:rFonts w:ascii="Times New Roman" w:hAnsi="Times New Roman"/>
          <w:sz w:val="22"/>
          <w:szCs w:val="22"/>
        </w:rPr>
        <w:t xml:space="preserve"> s</w:t>
      </w:r>
      <w:r w:rsidR="00A06C2D" w:rsidRPr="00CE1FA6">
        <w:rPr>
          <w:rFonts w:ascii="Times New Roman" w:hAnsi="Times New Roman"/>
          <w:sz w:val="22"/>
          <w:szCs w:val="22"/>
        </w:rPr>
        <w:t>hall s</w:t>
      </w:r>
      <w:r w:rsidR="00DF42C7" w:rsidRPr="00CE1FA6">
        <w:rPr>
          <w:rFonts w:ascii="Times New Roman" w:hAnsi="Times New Roman"/>
          <w:sz w:val="22"/>
          <w:szCs w:val="22"/>
        </w:rPr>
        <w:t xml:space="preserve">how existing and proposed contours at </w:t>
      </w:r>
      <w:r w:rsidR="00D8292D">
        <w:rPr>
          <w:rFonts w:ascii="Times New Roman" w:hAnsi="Times New Roman"/>
          <w:sz w:val="22"/>
          <w:szCs w:val="22"/>
        </w:rPr>
        <w:t>one</w:t>
      </w:r>
      <w:r w:rsidR="00DF42C7" w:rsidRPr="00CE1FA6">
        <w:rPr>
          <w:rFonts w:ascii="Times New Roman" w:hAnsi="Times New Roman"/>
          <w:sz w:val="22"/>
          <w:szCs w:val="22"/>
        </w:rPr>
        <w:t xml:space="preserve"> foot intervals.</w:t>
      </w:r>
    </w:p>
    <w:p w14:paraId="70820241" w14:textId="77777777" w:rsidR="00DF42C7" w:rsidRPr="00CE1FA6" w:rsidRDefault="00DA2F3E" w:rsidP="00DA2F3E">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2.7.3</w:t>
      </w:r>
      <w:r w:rsidRPr="00CE1FA6">
        <w:rPr>
          <w:rFonts w:ascii="Times New Roman" w:hAnsi="Times New Roman"/>
          <w:b/>
          <w:sz w:val="22"/>
          <w:szCs w:val="22"/>
        </w:rPr>
        <w:tab/>
      </w:r>
      <w:r w:rsidR="00DF42C7" w:rsidRPr="00CE1FA6">
        <w:rPr>
          <w:rFonts w:ascii="Times New Roman" w:hAnsi="Times New Roman"/>
          <w:sz w:val="22"/>
          <w:szCs w:val="22"/>
        </w:rPr>
        <w:t>Utility Plan</w:t>
      </w:r>
      <w:r w:rsidR="00E75196" w:rsidRPr="00CE1FA6">
        <w:rPr>
          <w:rFonts w:ascii="Times New Roman" w:hAnsi="Times New Roman"/>
          <w:sz w:val="22"/>
          <w:szCs w:val="22"/>
        </w:rPr>
        <w:t xml:space="preserve"> </w:t>
      </w:r>
      <w:r w:rsidR="00885A10" w:rsidRPr="00CE1FA6">
        <w:rPr>
          <w:rFonts w:ascii="Times New Roman" w:hAnsi="Times New Roman"/>
          <w:sz w:val="22"/>
          <w:szCs w:val="22"/>
        </w:rPr>
        <w:t>shall show:</w:t>
      </w:r>
    </w:p>
    <w:p w14:paraId="469D70FF" w14:textId="77777777" w:rsidR="00DF42C7" w:rsidRPr="00CE1FA6" w:rsidRDefault="00DA2F3E" w:rsidP="00D8292D">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.1</w:t>
      </w:r>
      <w:r w:rsidRPr="00CE1FA6">
        <w:rPr>
          <w:rFonts w:ascii="Times New Roman" w:hAnsi="Times New Roman"/>
          <w:sz w:val="22"/>
          <w:szCs w:val="22"/>
        </w:rPr>
        <w:tab/>
      </w:r>
      <w:r w:rsidR="00885A10" w:rsidRPr="00CE1FA6">
        <w:rPr>
          <w:rFonts w:ascii="Times New Roman" w:hAnsi="Times New Roman"/>
          <w:sz w:val="22"/>
          <w:szCs w:val="22"/>
        </w:rPr>
        <w:t>A</w:t>
      </w:r>
      <w:r w:rsidR="00DF42C7" w:rsidRPr="00CE1FA6">
        <w:rPr>
          <w:rFonts w:ascii="Times New Roman" w:hAnsi="Times New Roman"/>
          <w:sz w:val="22"/>
          <w:szCs w:val="22"/>
        </w:rPr>
        <w:t xml:space="preserve">ll existing utilities </w:t>
      </w:r>
      <w:r w:rsidR="00E208FF" w:rsidRPr="00CE1FA6">
        <w:rPr>
          <w:rFonts w:ascii="Times New Roman" w:hAnsi="Times New Roman"/>
          <w:sz w:val="22"/>
          <w:szCs w:val="22"/>
        </w:rPr>
        <w:t xml:space="preserve">and underground structures </w:t>
      </w:r>
      <w:r w:rsidR="00DF42C7" w:rsidRPr="00CE1FA6">
        <w:rPr>
          <w:rFonts w:ascii="Times New Roman" w:hAnsi="Times New Roman"/>
          <w:sz w:val="22"/>
          <w:szCs w:val="22"/>
        </w:rPr>
        <w:t>within the Project site based on both the information provided by University and on Design Professional</w:t>
      </w:r>
      <w:r w:rsidR="003028CA">
        <w:rPr>
          <w:rFonts w:ascii="Times New Roman" w:hAnsi="Times New Roman"/>
          <w:sz w:val="22"/>
          <w:szCs w:val="22"/>
        </w:rPr>
        <w:t>’</w:t>
      </w:r>
      <w:r w:rsidR="00DF42C7" w:rsidRPr="00CE1FA6">
        <w:rPr>
          <w:rFonts w:ascii="Times New Roman" w:hAnsi="Times New Roman"/>
          <w:sz w:val="22"/>
          <w:szCs w:val="22"/>
        </w:rPr>
        <w:t>s field investigation.</w:t>
      </w:r>
    </w:p>
    <w:p w14:paraId="2104CA5E" w14:textId="53522B7B" w:rsidR="00DF42C7" w:rsidRPr="00CE1FA6" w:rsidRDefault="00DA2F3E" w:rsidP="00DA2F3E">
      <w:pPr>
        <w:widowControl/>
        <w:tabs>
          <w:tab w:val="left" w:pos="900"/>
        </w:tabs>
        <w:suppressAutoHyphens/>
        <w:spacing w:after="120"/>
        <w:ind w:left="900"/>
        <w:jc w:val="both"/>
        <w:rPr>
          <w:rFonts w:ascii="Times New Roman" w:hAnsi="Times New Roman"/>
          <w:sz w:val="22"/>
          <w:szCs w:val="22"/>
        </w:rPr>
      </w:pPr>
      <w:r w:rsidRPr="00CE1FA6">
        <w:rPr>
          <w:rFonts w:ascii="Times New Roman" w:hAnsi="Times New Roman"/>
          <w:sz w:val="22"/>
          <w:szCs w:val="22"/>
        </w:rPr>
        <w:t>.2</w:t>
      </w:r>
      <w:r w:rsidR="00DF42C7" w:rsidRPr="00CE1FA6">
        <w:rPr>
          <w:rFonts w:ascii="Times New Roman" w:hAnsi="Times New Roman"/>
          <w:sz w:val="22"/>
          <w:szCs w:val="22"/>
        </w:rPr>
        <w:tab/>
      </w:r>
      <w:r w:rsidR="00885A10" w:rsidRPr="00CE1FA6">
        <w:rPr>
          <w:rFonts w:ascii="Times New Roman" w:hAnsi="Times New Roman"/>
          <w:sz w:val="22"/>
          <w:szCs w:val="22"/>
        </w:rPr>
        <w:t>O</w:t>
      </w:r>
      <w:r w:rsidR="00DF42C7" w:rsidRPr="00CE1FA6">
        <w:rPr>
          <w:rFonts w:ascii="Times New Roman" w:hAnsi="Times New Roman"/>
          <w:sz w:val="22"/>
          <w:szCs w:val="22"/>
        </w:rPr>
        <w:t xml:space="preserve">ff-site utilities in the vicinity required for this </w:t>
      </w:r>
      <w:r w:rsidR="00C2513A">
        <w:rPr>
          <w:rFonts w:ascii="Times New Roman" w:hAnsi="Times New Roman"/>
          <w:sz w:val="22"/>
          <w:szCs w:val="22"/>
        </w:rPr>
        <w:t>P</w:t>
      </w:r>
      <w:r w:rsidR="00C2513A" w:rsidRPr="00CE1FA6">
        <w:rPr>
          <w:rFonts w:ascii="Times New Roman" w:hAnsi="Times New Roman"/>
          <w:sz w:val="22"/>
          <w:szCs w:val="22"/>
        </w:rPr>
        <w:t>roject</w:t>
      </w:r>
      <w:r w:rsidR="00BB6C4E" w:rsidRPr="00CE1FA6">
        <w:rPr>
          <w:rFonts w:ascii="Times New Roman" w:hAnsi="Times New Roman"/>
          <w:sz w:val="22"/>
          <w:szCs w:val="22"/>
        </w:rPr>
        <w:t>,</w:t>
      </w:r>
      <w:r w:rsidR="00DF42C7" w:rsidRPr="00CE1FA6">
        <w:rPr>
          <w:rFonts w:ascii="Times New Roman" w:hAnsi="Times New Roman"/>
          <w:sz w:val="22"/>
          <w:szCs w:val="22"/>
        </w:rPr>
        <w:t xml:space="preserve"> and all points of connection.</w:t>
      </w:r>
    </w:p>
    <w:p w14:paraId="4FD448EC" w14:textId="77777777" w:rsidR="00DF42C7" w:rsidRPr="00CE1FA6" w:rsidRDefault="00DA2F3E" w:rsidP="00D8292D">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.3</w:t>
      </w:r>
      <w:r w:rsidR="00DF42C7" w:rsidRPr="00CE1FA6">
        <w:rPr>
          <w:rFonts w:ascii="Times New Roman" w:hAnsi="Times New Roman"/>
          <w:sz w:val="22"/>
          <w:szCs w:val="22"/>
        </w:rPr>
        <w:tab/>
      </w:r>
      <w:r w:rsidR="00315A0A" w:rsidRPr="00CE1FA6">
        <w:rPr>
          <w:rFonts w:ascii="Times New Roman" w:hAnsi="Times New Roman"/>
          <w:sz w:val="22"/>
          <w:szCs w:val="22"/>
        </w:rPr>
        <w:t>P</w:t>
      </w:r>
      <w:r w:rsidR="00DF42C7" w:rsidRPr="00CE1FA6">
        <w:rPr>
          <w:rFonts w:ascii="Times New Roman" w:hAnsi="Times New Roman"/>
          <w:sz w:val="22"/>
          <w:szCs w:val="22"/>
        </w:rPr>
        <w:t>roposed points of connection to the existing Facility utility systems including the proposed method of service and routing for electrical power, chilled water, steam, domestic water, fire water, utility water, sanitary sewer, storm drain, natural gas, telephone, and fire alarm systems</w:t>
      </w:r>
      <w:r w:rsidR="00BB6C4E" w:rsidRPr="00CE1FA6">
        <w:rPr>
          <w:rFonts w:ascii="Times New Roman" w:hAnsi="Times New Roman"/>
          <w:sz w:val="22"/>
          <w:szCs w:val="22"/>
        </w:rPr>
        <w:t xml:space="preserve">.  </w:t>
      </w:r>
      <w:r w:rsidR="00A06C2D" w:rsidRPr="00CE1FA6">
        <w:rPr>
          <w:rFonts w:ascii="Times New Roman" w:hAnsi="Times New Roman"/>
          <w:sz w:val="22"/>
          <w:szCs w:val="22"/>
        </w:rPr>
        <w:t>E</w:t>
      </w:r>
      <w:r w:rsidR="00DF42C7" w:rsidRPr="00CE1FA6">
        <w:rPr>
          <w:rFonts w:ascii="Times New Roman" w:hAnsi="Times New Roman"/>
          <w:sz w:val="22"/>
          <w:szCs w:val="22"/>
        </w:rPr>
        <w:t>xterior pad-mounted transformers and site distribution</w:t>
      </w:r>
      <w:r w:rsidR="00A06C2D" w:rsidRPr="00CE1FA6">
        <w:rPr>
          <w:rFonts w:ascii="Times New Roman" w:hAnsi="Times New Roman"/>
          <w:sz w:val="22"/>
          <w:szCs w:val="22"/>
        </w:rPr>
        <w:t xml:space="preserve"> shall be included.</w:t>
      </w:r>
    </w:p>
    <w:p w14:paraId="1DFE583C" w14:textId="77777777" w:rsidR="00C95216" w:rsidRPr="00CE1FA6" w:rsidRDefault="00DA2F3E" w:rsidP="004E5D53">
      <w:pPr>
        <w:widowControl/>
        <w:tabs>
          <w:tab w:val="left" w:pos="900"/>
        </w:tabs>
        <w:suppressAutoHyphens/>
        <w:spacing w:after="120"/>
        <w:jc w:val="both"/>
        <w:rPr>
          <w:rFonts w:ascii="Times New Roman" w:hAnsi="Times New Roman"/>
          <w:bCs/>
          <w:sz w:val="22"/>
          <w:szCs w:val="22"/>
        </w:rPr>
      </w:pPr>
      <w:r w:rsidRPr="00CE1FA6">
        <w:rPr>
          <w:rFonts w:ascii="Times New Roman" w:hAnsi="Times New Roman"/>
          <w:b/>
          <w:bCs/>
          <w:sz w:val="22"/>
          <w:szCs w:val="22"/>
        </w:rPr>
        <w:t>2.8</w:t>
      </w:r>
      <w:r w:rsidR="00C95216" w:rsidRPr="00CE1FA6">
        <w:rPr>
          <w:rFonts w:ascii="Times New Roman" w:hAnsi="Times New Roman"/>
          <w:b/>
          <w:bCs/>
          <w:sz w:val="22"/>
          <w:szCs w:val="22"/>
        </w:rPr>
        <w:tab/>
        <w:t xml:space="preserve">LANDSCAPE DRAWINGS </w:t>
      </w:r>
    </w:p>
    <w:p w14:paraId="418BA8C0" w14:textId="77777777" w:rsidR="00C95216" w:rsidRPr="00CE1FA6" w:rsidRDefault="00C95216" w:rsidP="00DA2F3E">
      <w:pPr>
        <w:widowControl/>
        <w:tabs>
          <w:tab w:val="left" w:pos="900"/>
        </w:tabs>
        <w:suppressAutoHyphens/>
        <w:spacing w:after="120"/>
        <w:jc w:val="both"/>
        <w:rPr>
          <w:rFonts w:ascii="Times New Roman" w:hAnsi="Times New Roman"/>
          <w:b/>
          <w:sz w:val="22"/>
          <w:szCs w:val="22"/>
        </w:rPr>
      </w:pPr>
      <w:r w:rsidRPr="00CE1FA6">
        <w:rPr>
          <w:rFonts w:ascii="Times New Roman" w:hAnsi="Times New Roman"/>
          <w:sz w:val="22"/>
          <w:szCs w:val="22"/>
        </w:rPr>
        <w:t xml:space="preserve">Landscape Design Plan </w:t>
      </w:r>
      <w:r w:rsidR="00D8292D">
        <w:rPr>
          <w:rFonts w:ascii="Times New Roman" w:hAnsi="Times New Roman"/>
          <w:sz w:val="22"/>
          <w:szCs w:val="22"/>
        </w:rPr>
        <w:t>s</w:t>
      </w:r>
      <w:r w:rsidR="00317BE7" w:rsidRPr="00CE1FA6">
        <w:rPr>
          <w:rFonts w:ascii="Times New Roman" w:hAnsi="Times New Roman"/>
          <w:sz w:val="22"/>
          <w:szCs w:val="22"/>
        </w:rPr>
        <w:t>hall s</w:t>
      </w:r>
      <w:r w:rsidRPr="00CE1FA6">
        <w:rPr>
          <w:rFonts w:ascii="Times New Roman" w:hAnsi="Times New Roman"/>
          <w:sz w:val="22"/>
          <w:szCs w:val="22"/>
        </w:rPr>
        <w:t>how conceptual hardscape and plan</w:t>
      </w:r>
      <w:r w:rsidR="007317AF" w:rsidRPr="00CE1FA6">
        <w:rPr>
          <w:rFonts w:ascii="Times New Roman" w:hAnsi="Times New Roman"/>
          <w:sz w:val="22"/>
          <w:szCs w:val="22"/>
        </w:rPr>
        <w:t>ting</w:t>
      </w:r>
      <w:r w:rsidRPr="00CE1FA6">
        <w:rPr>
          <w:rFonts w:ascii="Times New Roman" w:hAnsi="Times New Roman"/>
          <w:sz w:val="22"/>
          <w:szCs w:val="22"/>
        </w:rPr>
        <w:t>.</w:t>
      </w:r>
    </w:p>
    <w:p w14:paraId="25D59502" w14:textId="77777777" w:rsidR="00DF42C7" w:rsidRPr="00CE1FA6" w:rsidRDefault="00DA2F3E"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2.9</w:t>
      </w:r>
      <w:r w:rsidR="00DF42C7" w:rsidRPr="00CE1FA6">
        <w:rPr>
          <w:rFonts w:ascii="Times New Roman" w:hAnsi="Times New Roman"/>
          <w:b/>
          <w:bCs/>
          <w:sz w:val="22"/>
          <w:szCs w:val="22"/>
        </w:rPr>
        <w:tab/>
        <w:t>ARCHITECTURAL DRAWINGS</w:t>
      </w:r>
    </w:p>
    <w:p w14:paraId="0DC23D9A" w14:textId="77777777" w:rsidR="00DF42C7" w:rsidRPr="00CE1FA6" w:rsidRDefault="00DA2F3E" w:rsidP="00D40E82">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2.9.1</w:t>
      </w:r>
      <w:r w:rsidRPr="00CE1FA6">
        <w:rPr>
          <w:rFonts w:ascii="Times New Roman" w:hAnsi="Times New Roman"/>
          <w:b/>
          <w:sz w:val="22"/>
          <w:szCs w:val="22"/>
        </w:rPr>
        <w:tab/>
      </w:r>
      <w:r w:rsidR="00DF42C7" w:rsidRPr="00CE1FA6">
        <w:rPr>
          <w:rFonts w:ascii="Times New Roman" w:hAnsi="Times New Roman"/>
          <w:sz w:val="22"/>
          <w:szCs w:val="22"/>
        </w:rPr>
        <w:t>Site Plan</w:t>
      </w:r>
      <w:r w:rsidR="00C06478" w:rsidRPr="00CE1FA6">
        <w:rPr>
          <w:rFonts w:ascii="Times New Roman" w:hAnsi="Times New Roman"/>
          <w:sz w:val="22"/>
          <w:szCs w:val="22"/>
        </w:rPr>
        <w:t xml:space="preserve"> </w:t>
      </w:r>
      <w:r w:rsidR="00306E82" w:rsidRPr="00CE1FA6">
        <w:rPr>
          <w:rFonts w:ascii="Times New Roman" w:hAnsi="Times New Roman"/>
          <w:sz w:val="22"/>
          <w:szCs w:val="22"/>
        </w:rPr>
        <w:t xml:space="preserve">shall include:  </w:t>
      </w:r>
    </w:p>
    <w:p w14:paraId="6FC2088C" w14:textId="77777777" w:rsidR="00DF42C7" w:rsidRPr="00CE1FA6" w:rsidRDefault="00DA2F3E" w:rsidP="00DA2F3E">
      <w:pPr>
        <w:widowControl/>
        <w:tabs>
          <w:tab w:val="left" w:pos="900"/>
        </w:tabs>
        <w:suppressAutoHyphens/>
        <w:spacing w:after="120"/>
        <w:ind w:left="900"/>
        <w:jc w:val="both"/>
        <w:rPr>
          <w:rFonts w:ascii="Times New Roman" w:hAnsi="Times New Roman"/>
          <w:sz w:val="22"/>
          <w:szCs w:val="22"/>
        </w:rPr>
      </w:pPr>
      <w:r w:rsidRPr="00CE1FA6">
        <w:rPr>
          <w:rFonts w:ascii="Times New Roman" w:hAnsi="Times New Roman"/>
          <w:sz w:val="22"/>
          <w:szCs w:val="22"/>
        </w:rPr>
        <w:t>.1</w:t>
      </w:r>
      <w:r w:rsidRPr="00CE1FA6">
        <w:rPr>
          <w:rFonts w:ascii="Times New Roman" w:hAnsi="Times New Roman"/>
          <w:sz w:val="22"/>
          <w:szCs w:val="22"/>
        </w:rPr>
        <w:tab/>
      </w:r>
      <w:r w:rsidR="00DF42C7" w:rsidRPr="00CE1FA6">
        <w:rPr>
          <w:rFonts w:ascii="Times New Roman" w:hAnsi="Times New Roman"/>
          <w:sz w:val="22"/>
          <w:szCs w:val="22"/>
        </w:rPr>
        <w:t>Overall dimensions of the proposed new building(s), wings, etc.</w:t>
      </w:r>
    </w:p>
    <w:p w14:paraId="01CEC744" w14:textId="77777777" w:rsidR="00DF42C7" w:rsidRPr="00CE1FA6" w:rsidRDefault="00DF42C7" w:rsidP="00526FA3">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w:t>
      </w:r>
      <w:r w:rsidR="00DA2F3E" w:rsidRPr="00CE1FA6">
        <w:rPr>
          <w:rFonts w:ascii="Times New Roman" w:hAnsi="Times New Roman"/>
          <w:sz w:val="22"/>
          <w:szCs w:val="22"/>
        </w:rPr>
        <w:t>2</w:t>
      </w:r>
      <w:r w:rsidRPr="00CE1FA6">
        <w:rPr>
          <w:rFonts w:ascii="Times New Roman" w:hAnsi="Times New Roman"/>
          <w:sz w:val="22"/>
          <w:szCs w:val="22"/>
        </w:rPr>
        <w:tab/>
        <w:t>Existing structures and streets (with names) within a radius of 300 feet of the Project site perimeter with the distances from each proposed new building exterior walls to existing buildings,  property lines (setbacks), and roadways.</w:t>
      </w:r>
    </w:p>
    <w:p w14:paraId="74BF3E76" w14:textId="77777777" w:rsidR="00DF42C7" w:rsidRPr="00CE1FA6" w:rsidRDefault="00DF42C7" w:rsidP="00526FA3">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lastRenderedPageBreak/>
        <w:t>.</w:t>
      </w:r>
      <w:r w:rsidR="00DA2F3E" w:rsidRPr="00CE1FA6">
        <w:rPr>
          <w:rFonts w:ascii="Times New Roman" w:hAnsi="Times New Roman"/>
          <w:sz w:val="22"/>
          <w:szCs w:val="22"/>
        </w:rPr>
        <w:t>3</w:t>
      </w:r>
      <w:r w:rsidRPr="00CE1FA6">
        <w:rPr>
          <w:rFonts w:ascii="Times New Roman" w:hAnsi="Times New Roman"/>
          <w:sz w:val="22"/>
          <w:szCs w:val="22"/>
        </w:rPr>
        <w:tab/>
        <w:t>Major new exterior elements and, for alterations and additions, all existing exterior elements that will remain in place.  These</w:t>
      </w:r>
      <w:r w:rsidR="00317BE7" w:rsidRPr="00CE1FA6">
        <w:rPr>
          <w:rFonts w:ascii="Times New Roman" w:hAnsi="Times New Roman"/>
          <w:sz w:val="22"/>
          <w:szCs w:val="22"/>
        </w:rPr>
        <w:t xml:space="preserve"> </w:t>
      </w:r>
      <w:r w:rsidRPr="00CE1FA6">
        <w:rPr>
          <w:rFonts w:ascii="Times New Roman" w:hAnsi="Times New Roman"/>
          <w:sz w:val="22"/>
          <w:szCs w:val="22"/>
        </w:rPr>
        <w:t xml:space="preserve">elements </w:t>
      </w:r>
      <w:r w:rsidR="00317BE7" w:rsidRPr="00CE1FA6">
        <w:rPr>
          <w:rFonts w:ascii="Times New Roman" w:hAnsi="Times New Roman"/>
          <w:sz w:val="22"/>
          <w:szCs w:val="22"/>
        </w:rPr>
        <w:t xml:space="preserve">shall </w:t>
      </w:r>
      <w:r w:rsidRPr="00CE1FA6">
        <w:rPr>
          <w:rFonts w:ascii="Times New Roman" w:hAnsi="Times New Roman"/>
          <w:sz w:val="22"/>
          <w:szCs w:val="22"/>
        </w:rPr>
        <w:t>include</w:t>
      </w:r>
      <w:r w:rsidR="00526FA3">
        <w:rPr>
          <w:rFonts w:ascii="Times New Roman" w:hAnsi="Times New Roman"/>
          <w:sz w:val="22"/>
          <w:szCs w:val="22"/>
        </w:rPr>
        <w:t>,</w:t>
      </w:r>
      <w:r w:rsidRPr="00CE1FA6">
        <w:rPr>
          <w:rFonts w:ascii="Times New Roman" w:hAnsi="Times New Roman"/>
          <w:sz w:val="22"/>
          <w:szCs w:val="22"/>
        </w:rPr>
        <w:t xml:space="preserve"> but are not limited to streets, service drives, easements, loading docks, parking areas (cars and bicycle), paved areas, walks, stairs, ramps, pools, retaining walls, fences, fire hydrants</w:t>
      </w:r>
      <w:r w:rsidR="00BB6C4E" w:rsidRPr="00CE1FA6">
        <w:rPr>
          <w:rFonts w:ascii="Times New Roman" w:hAnsi="Times New Roman"/>
          <w:sz w:val="22"/>
          <w:szCs w:val="22"/>
        </w:rPr>
        <w:t>, recycling</w:t>
      </w:r>
      <w:r w:rsidR="00317BE7" w:rsidRPr="00CE1FA6">
        <w:rPr>
          <w:rFonts w:ascii="Times New Roman" w:hAnsi="Times New Roman"/>
          <w:sz w:val="22"/>
          <w:szCs w:val="22"/>
        </w:rPr>
        <w:t>,</w:t>
      </w:r>
      <w:r w:rsidRPr="00CE1FA6">
        <w:rPr>
          <w:rFonts w:ascii="Times New Roman" w:hAnsi="Times New Roman"/>
          <w:sz w:val="22"/>
          <w:szCs w:val="22"/>
        </w:rPr>
        <w:t xml:space="preserve"> and trash container locations and equipment.</w:t>
      </w:r>
    </w:p>
    <w:p w14:paraId="67CC2F00" w14:textId="77777777" w:rsidR="00DF42C7" w:rsidRPr="00CE1FA6" w:rsidRDefault="00DF42C7" w:rsidP="008E664C">
      <w:pPr>
        <w:widowControl/>
        <w:tabs>
          <w:tab w:val="left" w:pos="1440"/>
        </w:tabs>
        <w:suppressAutoHyphens/>
        <w:spacing w:after="120"/>
        <w:ind w:left="1440" w:hanging="540"/>
        <w:jc w:val="both"/>
        <w:rPr>
          <w:rFonts w:ascii="Times New Roman" w:hAnsi="Times New Roman"/>
          <w:sz w:val="22"/>
          <w:szCs w:val="22"/>
        </w:rPr>
      </w:pPr>
      <w:r w:rsidRPr="00DA2F3E">
        <w:rPr>
          <w:rFonts w:ascii="Times New Roman" w:hAnsi="Times New Roman"/>
          <w:color w:val="0000FF"/>
          <w:sz w:val="22"/>
          <w:szCs w:val="22"/>
        </w:rPr>
        <w:t>.</w:t>
      </w:r>
      <w:r w:rsidR="00DA2F3E" w:rsidRPr="00CE1FA6">
        <w:rPr>
          <w:rFonts w:ascii="Times New Roman" w:hAnsi="Times New Roman"/>
          <w:sz w:val="22"/>
          <w:szCs w:val="22"/>
        </w:rPr>
        <w:t>4</w:t>
      </w:r>
      <w:r w:rsidRPr="00CE1FA6">
        <w:rPr>
          <w:rFonts w:ascii="Times New Roman" w:hAnsi="Times New Roman"/>
          <w:sz w:val="22"/>
          <w:szCs w:val="22"/>
        </w:rPr>
        <w:tab/>
        <w:t xml:space="preserve">Elevations of building entrances and the placement of ramps and other provisions for disabled access to the site and building.  </w:t>
      </w:r>
      <w:r w:rsidR="00317BE7" w:rsidRPr="00CE1FA6">
        <w:rPr>
          <w:rFonts w:ascii="Times New Roman" w:hAnsi="Times New Roman"/>
          <w:sz w:val="22"/>
          <w:szCs w:val="22"/>
        </w:rPr>
        <w:t>Also d</w:t>
      </w:r>
      <w:r w:rsidRPr="00CE1FA6">
        <w:rPr>
          <w:rFonts w:ascii="Times New Roman" w:hAnsi="Times New Roman"/>
          <w:sz w:val="22"/>
          <w:szCs w:val="22"/>
        </w:rPr>
        <w:t>epict</w:t>
      </w:r>
      <w:r w:rsidR="00317BE7" w:rsidRPr="00CE1FA6">
        <w:rPr>
          <w:rFonts w:ascii="Times New Roman" w:hAnsi="Times New Roman"/>
          <w:sz w:val="22"/>
          <w:szCs w:val="22"/>
        </w:rPr>
        <w:t>ed shall be</w:t>
      </w:r>
      <w:r w:rsidRPr="00CE1FA6">
        <w:rPr>
          <w:rFonts w:ascii="Times New Roman" w:hAnsi="Times New Roman"/>
          <w:sz w:val="22"/>
          <w:szCs w:val="22"/>
        </w:rPr>
        <w:t xml:space="preserve"> the parking area and drop-off location nearest the building</w:t>
      </w:r>
      <w:r w:rsidR="00317BE7" w:rsidRPr="00CE1FA6">
        <w:rPr>
          <w:rFonts w:ascii="Times New Roman" w:hAnsi="Times New Roman"/>
          <w:sz w:val="22"/>
          <w:szCs w:val="22"/>
        </w:rPr>
        <w:t>,</w:t>
      </w:r>
      <w:r w:rsidRPr="00CE1FA6">
        <w:rPr>
          <w:rFonts w:ascii="Times New Roman" w:hAnsi="Times New Roman"/>
          <w:sz w:val="22"/>
          <w:szCs w:val="22"/>
        </w:rPr>
        <w:t xml:space="preserve"> and the routes and travel distances to all building entrances.</w:t>
      </w:r>
    </w:p>
    <w:p w14:paraId="1F3406C4" w14:textId="77777777" w:rsidR="00DF42C7" w:rsidRPr="00CE1FA6" w:rsidRDefault="00DA2F3E" w:rsidP="00DA2F3E">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2.9.2</w:t>
      </w:r>
      <w:r w:rsidRPr="00CE1FA6">
        <w:rPr>
          <w:rFonts w:ascii="Times New Roman" w:hAnsi="Times New Roman"/>
          <w:b/>
          <w:sz w:val="22"/>
          <w:szCs w:val="22"/>
        </w:rPr>
        <w:tab/>
      </w:r>
      <w:r w:rsidR="00DF42C7" w:rsidRPr="00CE1FA6">
        <w:rPr>
          <w:rFonts w:ascii="Times New Roman" w:hAnsi="Times New Roman"/>
          <w:sz w:val="22"/>
          <w:szCs w:val="22"/>
        </w:rPr>
        <w:t xml:space="preserve">Site Sections </w:t>
      </w:r>
      <w:r w:rsidR="001F7126">
        <w:rPr>
          <w:rFonts w:ascii="Times New Roman" w:hAnsi="Times New Roman"/>
          <w:sz w:val="22"/>
          <w:szCs w:val="22"/>
        </w:rPr>
        <w:t>shall be i</w:t>
      </w:r>
      <w:r w:rsidR="00317BE7" w:rsidRPr="00CE1FA6">
        <w:rPr>
          <w:rFonts w:ascii="Times New Roman" w:hAnsi="Times New Roman"/>
          <w:sz w:val="22"/>
          <w:szCs w:val="22"/>
        </w:rPr>
        <w:t>ncluded a</w:t>
      </w:r>
      <w:r w:rsidR="00DF42C7" w:rsidRPr="00CE1FA6">
        <w:rPr>
          <w:rFonts w:ascii="Times New Roman" w:hAnsi="Times New Roman"/>
          <w:sz w:val="22"/>
          <w:szCs w:val="22"/>
        </w:rPr>
        <w:t>s needed to explain changes in levels within the proposed building as related to the site.</w:t>
      </w:r>
    </w:p>
    <w:p w14:paraId="29F45908" w14:textId="77777777" w:rsidR="00DF42C7" w:rsidRPr="00CE1FA6" w:rsidRDefault="00DA2F3E" w:rsidP="00DA2F3E">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2.9.3</w:t>
      </w:r>
      <w:r w:rsidRPr="00CE1FA6">
        <w:rPr>
          <w:rFonts w:ascii="Times New Roman" w:hAnsi="Times New Roman"/>
          <w:b/>
          <w:sz w:val="22"/>
          <w:szCs w:val="22"/>
        </w:rPr>
        <w:tab/>
      </w:r>
      <w:r w:rsidR="00DF42C7" w:rsidRPr="00CE1FA6">
        <w:rPr>
          <w:rFonts w:ascii="Times New Roman" w:hAnsi="Times New Roman"/>
          <w:sz w:val="22"/>
          <w:szCs w:val="22"/>
        </w:rPr>
        <w:t>Floor Plans</w:t>
      </w:r>
      <w:r w:rsidR="00306E82" w:rsidRPr="00CE1FA6">
        <w:rPr>
          <w:rFonts w:ascii="Times New Roman" w:hAnsi="Times New Roman"/>
          <w:sz w:val="22"/>
          <w:szCs w:val="22"/>
        </w:rPr>
        <w:t xml:space="preserve"> shall include:</w:t>
      </w:r>
      <w:r w:rsidR="002C35E9" w:rsidRPr="00CE1FA6">
        <w:rPr>
          <w:rFonts w:ascii="Times New Roman" w:hAnsi="Times New Roman"/>
          <w:sz w:val="22"/>
          <w:szCs w:val="22"/>
        </w:rPr>
        <w:t xml:space="preserve"> </w:t>
      </w:r>
    </w:p>
    <w:p w14:paraId="1E085ADB" w14:textId="77777777" w:rsidR="00DF42C7" w:rsidRPr="00CE1FA6" w:rsidRDefault="00DF42C7" w:rsidP="00526FA3">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w:t>
      </w:r>
      <w:r w:rsidR="00DA2F3E" w:rsidRPr="00CE1FA6">
        <w:rPr>
          <w:rFonts w:ascii="Times New Roman" w:hAnsi="Times New Roman"/>
          <w:sz w:val="22"/>
          <w:szCs w:val="22"/>
        </w:rPr>
        <w:t>1</w:t>
      </w:r>
      <w:r w:rsidRPr="00CE1FA6">
        <w:rPr>
          <w:rFonts w:ascii="Times New Roman" w:hAnsi="Times New Roman"/>
          <w:sz w:val="22"/>
          <w:szCs w:val="22"/>
        </w:rPr>
        <w:tab/>
        <w:t>Locations, room names, sizes (in assignable square feet), and space numbers for all programmed spaces and required gross area spaces including entrances, lobbies, corridors, stairs, elevators, toilet rooms, janitors</w:t>
      </w:r>
      <w:r w:rsidR="003028CA">
        <w:rPr>
          <w:rFonts w:ascii="Times New Roman" w:hAnsi="Times New Roman"/>
          <w:sz w:val="22"/>
          <w:szCs w:val="22"/>
        </w:rPr>
        <w:t>’</w:t>
      </w:r>
      <w:r w:rsidRPr="00CE1FA6">
        <w:rPr>
          <w:rFonts w:ascii="Times New Roman" w:hAnsi="Times New Roman"/>
          <w:sz w:val="22"/>
          <w:szCs w:val="22"/>
        </w:rPr>
        <w:t xml:space="preserve"> closets, storage and mechanical/electrical equipment rooms.</w:t>
      </w:r>
    </w:p>
    <w:p w14:paraId="419239F5" w14:textId="77777777" w:rsidR="00DF42C7" w:rsidRPr="00CE1FA6" w:rsidRDefault="00DF42C7" w:rsidP="00DA2F3E">
      <w:pPr>
        <w:widowControl/>
        <w:tabs>
          <w:tab w:val="left" w:pos="900"/>
        </w:tabs>
        <w:suppressAutoHyphens/>
        <w:spacing w:after="120"/>
        <w:ind w:left="900"/>
        <w:jc w:val="both"/>
        <w:rPr>
          <w:rFonts w:ascii="Times New Roman" w:hAnsi="Times New Roman"/>
          <w:sz w:val="22"/>
          <w:szCs w:val="22"/>
        </w:rPr>
      </w:pPr>
      <w:r w:rsidRPr="00CE1FA6">
        <w:rPr>
          <w:rFonts w:ascii="Times New Roman" w:hAnsi="Times New Roman"/>
          <w:sz w:val="22"/>
          <w:szCs w:val="22"/>
        </w:rPr>
        <w:t>.</w:t>
      </w:r>
      <w:r w:rsidR="00DA2F3E" w:rsidRPr="00CE1FA6">
        <w:rPr>
          <w:rFonts w:ascii="Times New Roman" w:hAnsi="Times New Roman"/>
          <w:sz w:val="22"/>
          <w:szCs w:val="22"/>
        </w:rPr>
        <w:t>2</w:t>
      </w:r>
      <w:r w:rsidRPr="00CE1FA6">
        <w:rPr>
          <w:rFonts w:ascii="Times New Roman" w:hAnsi="Times New Roman"/>
          <w:sz w:val="22"/>
          <w:szCs w:val="22"/>
        </w:rPr>
        <w:tab/>
        <w:t>Overall dimensions of major elements of the building(s).</w:t>
      </w:r>
    </w:p>
    <w:p w14:paraId="21C640E6" w14:textId="77777777" w:rsidR="00DF42C7" w:rsidRPr="00CE1FA6" w:rsidRDefault="00DF42C7" w:rsidP="00526FA3">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w:t>
      </w:r>
      <w:r w:rsidR="00DA2F3E" w:rsidRPr="00CE1FA6">
        <w:rPr>
          <w:rFonts w:ascii="Times New Roman" w:hAnsi="Times New Roman"/>
          <w:sz w:val="22"/>
          <w:szCs w:val="22"/>
        </w:rPr>
        <w:t>3</w:t>
      </w:r>
      <w:r w:rsidRPr="00CE1FA6">
        <w:rPr>
          <w:rFonts w:ascii="Times New Roman" w:hAnsi="Times New Roman"/>
          <w:sz w:val="22"/>
          <w:szCs w:val="22"/>
        </w:rPr>
        <w:tab/>
        <w:t>Building elements such as walls, columns, doors, windows, openings, and major built-in equipment.</w:t>
      </w:r>
    </w:p>
    <w:p w14:paraId="4DB489AD" w14:textId="77777777" w:rsidR="00DF42C7" w:rsidRPr="00CE1FA6" w:rsidRDefault="00DF42C7" w:rsidP="00DA2F3E">
      <w:pPr>
        <w:widowControl/>
        <w:tabs>
          <w:tab w:val="left" w:pos="900"/>
        </w:tabs>
        <w:suppressAutoHyphens/>
        <w:spacing w:after="120"/>
        <w:ind w:left="900"/>
        <w:jc w:val="both"/>
        <w:rPr>
          <w:rFonts w:ascii="Times New Roman" w:hAnsi="Times New Roman"/>
          <w:sz w:val="22"/>
          <w:szCs w:val="22"/>
        </w:rPr>
      </w:pPr>
      <w:r w:rsidRPr="00CE1FA6">
        <w:rPr>
          <w:rFonts w:ascii="Times New Roman" w:hAnsi="Times New Roman"/>
          <w:sz w:val="22"/>
          <w:szCs w:val="22"/>
        </w:rPr>
        <w:t>.</w:t>
      </w:r>
      <w:r w:rsidR="00DA2F3E" w:rsidRPr="00CE1FA6">
        <w:rPr>
          <w:rFonts w:ascii="Times New Roman" w:hAnsi="Times New Roman"/>
          <w:sz w:val="22"/>
          <w:szCs w:val="22"/>
        </w:rPr>
        <w:t>4</w:t>
      </w:r>
      <w:r w:rsidRPr="00CE1FA6">
        <w:rPr>
          <w:rFonts w:ascii="Times New Roman" w:hAnsi="Times New Roman"/>
          <w:sz w:val="22"/>
          <w:szCs w:val="22"/>
        </w:rPr>
        <w:tab/>
        <w:t>Means for complying with applicable disabled access codes.</w:t>
      </w:r>
    </w:p>
    <w:p w14:paraId="22128EB0" w14:textId="77777777" w:rsidR="00DF42C7" w:rsidRPr="00CE1FA6" w:rsidRDefault="00DF42C7" w:rsidP="00526FA3">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w:t>
      </w:r>
      <w:r w:rsidR="00DA2F3E" w:rsidRPr="00CE1FA6">
        <w:rPr>
          <w:rFonts w:ascii="Times New Roman" w:hAnsi="Times New Roman"/>
          <w:sz w:val="22"/>
          <w:szCs w:val="22"/>
        </w:rPr>
        <w:t>5</w:t>
      </w:r>
      <w:r w:rsidRPr="00CE1FA6">
        <w:rPr>
          <w:rFonts w:ascii="Times New Roman" w:hAnsi="Times New Roman"/>
          <w:sz w:val="22"/>
          <w:szCs w:val="22"/>
        </w:rPr>
        <w:tab/>
        <w:t>Floor plans for additions or alterations to existing buildings shall show the existing floor plan and indicate the existing space usages and any proposed changes.</w:t>
      </w:r>
    </w:p>
    <w:p w14:paraId="3CF8AB70" w14:textId="77777777" w:rsidR="00DF42C7" w:rsidRPr="00CE1FA6" w:rsidRDefault="00DA2F3E" w:rsidP="00DA2F3E">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2.9.4</w:t>
      </w:r>
      <w:r w:rsidRPr="00CE1FA6">
        <w:rPr>
          <w:rFonts w:ascii="Times New Roman" w:hAnsi="Times New Roman"/>
          <w:b/>
          <w:sz w:val="22"/>
          <w:szCs w:val="22"/>
        </w:rPr>
        <w:tab/>
      </w:r>
      <w:r w:rsidR="00DF42C7" w:rsidRPr="00CE1FA6">
        <w:rPr>
          <w:rFonts w:ascii="Times New Roman" w:hAnsi="Times New Roman"/>
          <w:sz w:val="22"/>
          <w:szCs w:val="22"/>
        </w:rPr>
        <w:t xml:space="preserve">Demolition Plan (whenever a Project requires the demolition of a building or portions thereof).  </w:t>
      </w:r>
      <w:r w:rsidR="00F455FE" w:rsidRPr="00CE1FA6">
        <w:rPr>
          <w:rFonts w:ascii="Times New Roman" w:hAnsi="Times New Roman"/>
          <w:sz w:val="22"/>
          <w:szCs w:val="22"/>
        </w:rPr>
        <w:t xml:space="preserve">Design Professional </w:t>
      </w:r>
      <w:r w:rsidR="00F455FE" w:rsidRPr="00CE1FA6">
        <w:rPr>
          <w:rFonts w:ascii="Times New Roman" w:hAnsi="Times New Roman"/>
          <w:bCs/>
          <w:sz w:val="22"/>
          <w:szCs w:val="22"/>
        </w:rPr>
        <w:t xml:space="preserve">shall </w:t>
      </w:r>
      <w:r w:rsidR="00F455FE" w:rsidRPr="00CE1FA6">
        <w:rPr>
          <w:rFonts w:ascii="Times New Roman" w:hAnsi="Times New Roman"/>
          <w:sz w:val="22"/>
          <w:szCs w:val="22"/>
        </w:rPr>
        <w:t>d</w:t>
      </w:r>
      <w:r w:rsidR="00DF42C7" w:rsidRPr="00CE1FA6">
        <w:rPr>
          <w:rFonts w:ascii="Times New Roman" w:hAnsi="Times New Roman"/>
          <w:sz w:val="22"/>
          <w:szCs w:val="22"/>
        </w:rPr>
        <w:t>ifferentiate between new work (walls, doors, finishes, and so on), existing work to be removed, and existing work to remain in place.</w:t>
      </w:r>
    </w:p>
    <w:p w14:paraId="2AD5B5B1" w14:textId="77777777" w:rsidR="00DF42C7" w:rsidRPr="00CE1FA6" w:rsidRDefault="00DA2F3E" w:rsidP="00DA2F3E">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2.9.5</w:t>
      </w:r>
      <w:r w:rsidRPr="00CE1FA6">
        <w:rPr>
          <w:rFonts w:ascii="Times New Roman" w:hAnsi="Times New Roman"/>
          <w:b/>
          <w:sz w:val="22"/>
          <w:szCs w:val="22"/>
        </w:rPr>
        <w:tab/>
      </w:r>
      <w:r w:rsidRPr="00CE1FA6">
        <w:rPr>
          <w:rFonts w:ascii="Times New Roman" w:hAnsi="Times New Roman"/>
          <w:sz w:val="22"/>
          <w:szCs w:val="22"/>
        </w:rPr>
        <w:t>S</w:t>
      </w:r>
      <w:r w:rsidR="00052C23" w:rsidRPr="00CE1FA6">
        <w:rPr>
          <w:rFonts w:ascii="Times New Roman" w:hAnsi="Times New Roman"/>
          <w:sz w:val="22"/>
          <w:szCs w:val="22"/>
        </w:rPr>
        <w:t>ections</w:t>
      </w:r>
      <w:r w:rsidR="00DF42C7" w:rsidRPr="00CE1FA6">
        <w:rPr>
          <w:rFonts w:ascii="Times New Roman" w:hAnsi="Times New Roman"/>
          <w:b/>
          <w:sz w:val="22"/>
          <w:szCs w:val="22"/>
        </w:rPr>
        <w:t xml:space="preserve"> </w:t>
      </w:r>
      <w:r w:rsidR="00526FA3">
        <w:rPr>
          <w:rFonts w:ascii="Times New Roman" w:hAnsi="Times New Roman"/>
          <w:b/>
          <w:sz w:val="22"/>
          <w:szCs w:val="22"/>
        </w:rPr>
        <w:t>s</w:t>
      </w:r>
      <w:r w:rsidR="008274DF" w:rsidRPr="00CE1FA6">
        <w:rPr>
          <w:rFonts w:ascii="Times New Roman" w:hAnsi="Times New Roman"/>
          <w:sz w:val="22"/>
          <w:szCs w:val="22"/>
        </w:rPr>
        <w:t>hall be provided a</w:t>
      </w:r>
      <w:r w:rsidR="00C95216" w:rsidRPr="00CE1FA6">
        <w:rPr>
          <w:rFonts w:ascii="Times New Roman" w:hAnsi="Times New Roman"/>
          <w:sz w:val="22"/>
          <w:szCs w:val="22"/>
        </w:rPr>
        <w:t>s needed to explain structure and unusual design features</w:t>
      </w:r>
      <w:r w:rsidR="008274DF" w:rsidRPr="00CE1FA6">
        <w:rPr>
          <w:rFonts w:ascii="Times New Roman" w:hAnsi="Times New Roman"/>
          <w:sz w:val="22"/>
          <w:szCs w:val="22"/>
        </w:rPr>
        <w:t>, and shall s</w:t>
      </w:r>
      <w:r w:rsidR="00C95216" w:rsidRPr="00CE1FA6">
        <w:rPr>
          <w:rFonts w:ascii="Times New Roman" w:hAnsi="Times New Roman"/>
          <w:sz w:val="22"/>
          <w:szCs w:val="22"/>
        </w:rPr>
        <w:t>how existing and proposed grades.</w:t>
      </w:r>
    </w:p>
    <w:p w14:paraId="63A7FE25" w14:textId="77777777" w:rsidR="00C95216" w:rsidRPr="00CE1FA6" w:rsidRDefault="00DA2F3E" w:rsidP="00DA2F3E">
      <w:pPr>
        <w:widowControl/>
        <w:tabs>
          <w:tab w:val="left" w:pos="900"/>
        </w:tabs>
        <w:suppressAutoHyphens/>
        <w:spacing w:after="120"/>
        <w:jc w:val="both"/>
        <w:rPr>
          <w:rFonts w:ascii="Times New Roman" w:hAnsi="Times New Roman"/>
          <w:b/>
          <w:sz w:val="22"/>
          <w:szCs w:val="22"/>
        </w:rPr>
      </w:pPr>
      <w:r w:rsidRPr="00CE1FA6">
        <w:rPr>
          <w:rFonts w:ascii="Times New Roman" w:hAnsi="Times New Roman"/>
          <w:b/>
          <w:sz w:val="22"/>
          <w:szCs w:val="22"/>
        </w:rPr>
        <w:t>2.9.6</w:t>
      </w:r>
      <w:r w:rsidRPr="00CE1FA6">
        <w:rPr>
          <w:rFonts w:ascii="Times New Roman" w:hAnsi="Times New Roman"/>
          <w:sz w:val="22"/>
          <w:szCs w:val="22"/>
        </w:rPr>
        <w:tab/>
      </w:r>
      <w:r w:rsidR="00052C23" w:rsidRPr="00CE1FA6">
        <w:rPr>
          <w:rFonts w:ascii="Times New Roman" w:hAnsi="Times New Roman"/>
          <w:sz w:val="22"/>
          <w:szCs w:val="22"/>
        </w:rPr>
        <w:t>Elevations</w:t>
      </w:r>
      <w:r w:rsidR="00526FA3">
        <w:rPr>
          <w:rFonts w:ascii="Times New Roman" w:hAnsi="Times New Roman"/>
          <w:sz w:val="22"/>
          <w:szCs w:val="22"/>
        </w:rPr>
        <w:t xml:space="preserve"> s</w:t>
      </w:r>
      <w:r w:rsidR="00313C40" w:rsidRPr="00CE1FA6">
        <w:rPr>
          <w:rFonts w:ascii="Times New Roman" w:hAnsi="Times New Roman"/>
          <w:sz w:val="22"/>
          <w:szCs w:val="22"/>
        </w:rPr>
        <w:t>hall include</w:t>
      </w:r>
      <w:r w:rsidR="008274DF" w:rsidRPr="00CE1FA6">
        <w:rPr>
          <w:rFonts w:ascii="Times New Roman" w:hAnsi="Times New Roman"/>
          <w:sz w:val="22"/>
          <w:szCs w:val="22"/>
        </w:rPr>
        <w:t xml:space="preserve"> a</w:t>
      </w:r>
      <w:r w:rsidR="00C95216" w:rsidRPr="00CE1FA6">
        <w:rPr>
          <w:rFonts w:ascii="Times New Roman" w:hAnsi="Times New Roman"/>
          <w:sz w:val="22"/>
          <w:szCs w:val="22"/>
        </w:rPr>
        <w:t>ll elevations of the building, floor-to-floor dimensions</w:t>
      </w:r>
      <w:r w:rsidR="008274DF" w:rsidRPr="00CE1FA6">
        <w:rPr>
          <w:rFonts w:ascii="Times New Roman" w:hAnsi="Times New Roman"/>
          <w:sz w:val="22"/>
          <w:szCs w:val="22"/>
        </w:rPr>
        <w:t>,</w:t>
      </w:r>
      <w:r w:rsidR="00C95216" w:rsidRPr="00CE1FA6">
        <w:rPr>
          <w:rFonts w:ascii="Times New Roman" w:hAnsi="Times New Roman"/>
          <w:sz w:val="22"/>
          <w:szCs w:val="22"/>
        </w:rPr>
        <w:t xml:space="preserve"> </w:t>
      </w:r>
      <w:r w:rsidR="008274DF" w:rsidRPr="00CE1FA6">
        <w:rPr>
          <w:rFonts w:ascii="Times New Roman" w:hAnsi="Times New Roman"/>
          <w:sz w:val="22"/>
          <w:szCs w:val="22"/>
        </w:rPr>
        <w:t>the overall building height, and</w:t>
      </w:r>
      <w:r w:rsidR="00C95216" w:rsidRPr="00CE1FA6">
        <w:rPr>
          <w:rFonts w:ascii="Times New Roman" w:hAnsi="Times New Roman"/>
          <w:sz w:val="22"/>
          <w:szCs w:val="22"/>
        </w:rPr>
        <w:t xml:space="preserve"> elevations of existing neighboring buildings.</w:t>
      </w:r>
    </w:p>
    <w:p w14:paraId="3ECDD025" w14:textId="77777777" w:rsidR="00DF42C7" w:rsidRPr="00CE1FA6" w:rsidRDefault="00DA2F3E" w:rsidP="00DA2F3E">
      <w:pPr>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2.9.7</w:t>
      </w:r>
      <w:r w:rsidRPr="00CE1FA6">
        <w:rPr>
          <w:rFonts w:ascii="Times New Roman" w:hAnsi="Times New Roman"/>
          <w:sz w:val="22"/>
          <w:szCs w:val="22"/>
        </w:rPr>
        <w:tab/>
        <w:t>Pre</w:t>
      </w:r>
      <w:r w:rsidR="00DF42C7" w:rsidRPr="00CE1FA6">
        <w:rPr>
          <w:rFonts w:ascii="Times New Roman" w:hAnsi="Times New Roman"/>
          <w:sz w:val="22"/>
          <w:szCs w:val="22"/>
        </w:rPr>
        <w:t xml:space="preserve">sentation Materials </w:t>
      </w:r>
      <w:r w:rsidR="00526FA3">
        <w:rPr>
          <w:rFonts w:ascii="Times New Roman" w:hAnsi="Times New Roman"/>
          <w:sz w:val="22"/>
          <w:szCs w:val="22"/>
        </w:rPr>
        <w:t>a</w:t>
      </w:r>
      <w:r w:rsidR="008274DF" w:rsidRPr="00CE1FA6">
        <w:rPr>
          <w:rFonts w:ascii="Times New Roman" w:hAnsi="Times New Roman"/>
          <w:sz w:val="22"/>
          <w:szCs w:val="22"/>
        </w:rPr>
        <w:t>s r</w:t>
      </w:r>
      <w:r w:rsidR="00DF42C7" w:rsidRPr="00CE1FA6">
        <w:rPr>
          <w:rFonts w:ascii="Times New Roman" w:hAnsi="Times New Roman"/>
          <w:sz w:val="22"/>
          <w:szCs w:val="22"/>
        </w:rPr>
        <w:t xml:space="preserve">equired for presentation to the </w:t>
      </w:r>
      <w:r w:rsidR="00561FC1" w:rsidRPr="00561FC1">
        <w:rPr>
          <w:rFonts w:ascii="Times New Roman" w:hAnsi="Times New Roman"/>
          <w:color w:val="FF0000"/>
          <w:sz w:val="22"/>
          <w:szCs w:val="22"/>
          <w:highlight w:val="lightGray"/>
        </w:rPr>
        <w:t>{Facility’s Appropriate Committee</w:t>
      </w:r>
      <w:r w:rsidR="002965CB">
        <w:rPr>
          <w:rFonts w:ascii="Times New Roman" w:hAnsi="Times New Roman"/>
          <w:color w:val="FF0000"/>
          <w:sz w:val="22"/>
          <w:szCs w:val="22"/>
        </w:rPr>
        <w:t>}</w:t>
      </w:r>
      <w:r w:rsidR="00DF42C7" w:rsidRPr="00CE1FA6">
        <w:rPr>
          <w:rFonts w:ascii="Times New Roman" w:hAnsi="Times New Roman"/>
          <w:sz w:val="22"/>
          <w:szCs w:val="22"/>
        </w:rPr>
        <w:t xml:space="preserve"> and to the Regents. </w:t>
      </w:r>
      <w:r w:rsidR="008274DF" w:rsidRPr="00CE1FA6">
        <w:rPr>
          <w:rFonts w:ascii="Times New Roman" w:hAnsi="Times New Roman"/>
          <w:sz w:val="22"/>
          <w:szCs w:val="22"/>
        </w:rPr>
        <w:t xml:space="preserve"> Design Professional </w:t>
      </w:r>
      <w:r w:rsidR="008274DF" w:rsidRPr="00CE1FA6">
        <w:rPr>
          <w:rFonts w:ascii="Times New Roman" w:hAnsi="Times New Roman"/>
          <w:bCs/>
          <w:sz w:val="22"/>
          <w:szCs w:val="22"/>
        </w:rPr>
        <w:t>shall v</w:t>
      </w:r>
      <w:r w:rsidR="00DF42C7" w:rsidRPr="00CE1FA6">
        <w:rPr>
          <w:rFonts w:ascii="Times New Roman" w:hAnsi="Times New Roman"/>
          <w:sz w:val="22"/>
          <w:szCs w:val="22"/>
        </w:rPr>
        <w:t>erify all requirements for presentation materials with the University</w:t>
      </w:r>
      <w:r w:rsidR="003028CA">
        <w:rPr>
          <w:rFonts w:ascii="Times New Roman" w:hAnsi="Times New Roman"/>
          <w:sz w:val="22"/>
          <w:szCs w:val="22"/>
        </w:rPr>
        <w:t>’</w:t>
      </w:r>
      <w:r w:rsidR="00DF42C7" w:rsidRPr="00CE1FA6">
        <w:rPr>
          <w:rFonts w:ascii="Times New Roman" w:hAnsi="Times New Roman"/>
          <w:sz w:val="22"/>
          <w:szCs w:val="22"/>
        </w:rPr>
        <w:t>s Representative.</w:t>
      </w:r>
      <w:r w:rsidR="008274DF" w:rsidRPr="00CE1FA6">
        <w:rPr>
          <w:rFonts w:ascii="Times New Roman" w:hAnsi="Times New Roman"/>
          <w:sz w:val="22"/>
          <w:szCs w:val="22"/>
        </w:rPr>
        <w:t xml:space="preserve">  These may </w:t>
      </w:r>
      <w:r w:rsidR="00BB6C4E" w:rsidRPr="00CE1FA6">
        <w:rPr>
          <w:rFonts w:ascii="Times New Roman" w:hAnsi="Times New Roman"/>
          <w:sz w:val="22"/>
          <w:szCs w:val="22"/>
        </w:rPr>
        <w:t>include</w:t>
      </w:r>
      <w:r w:rsidR="008274DF" w:rsidRPr="00CE1FA6">
        <w:rPr>
          <w:rFonts w:ascii="Times New Roman" w:hAnsi="Times New Roman"/>
          <w:sz w:val="22"/>
          <w:szCs w:val="22"/>
        </w:rPr>
        <w:t>:</w:t>
      </w:r>
    </w:p>
    <w:p w14:paraId="78B6FB32" w14:textId="77777777" w:rsidR="00DF42C7" w:rsidRPr="00CE1FA6" w:rsidRDefault="00DA2F3E" w:rsidP="00526FA3">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.1</w:t>
      </w:r>
      <w:r w:rsidR="00DF42C7" w:rsidRPr="00CE1FA6">
        <w:rPr>
          <w:rFonts w:ascii="Times New Roman" w:hAnsi="Times New Roman"/>
          <w:sz w:val="22"/>
          <w:szCs w:val="22"/>
        </w:rPr>
        <w:tab/>
        <w:t>Colored presentation-quality drawings of all floor plans, elevations (all sides), sections, site plan, and other drawings, as appropriate.</w:t>
      </w:r>
    </w:p>
    <w:p w14:paraId="1ECFB29D" w14:textId="77777777" w:rsidR="00DF42C7" w:rsidRPr="00CE1FA6" w:rsidRDefault="00DA2F3E" w:rsidP="00526FA3">
      <w:pPr>
        <w:widowControl/>
        <w:tabs>
          <w:tab w:val="left" w:pos="900"/>
        </w:tabs>
        <w:suppressAutoHyphens/>
        <w:spacing w:after="120"/>
        <w:ind w:left="1440" w:hanging="540"/>
        <w:jc w:val="both"/>
        <w:rPr>
          <w:rFonts w:ascii="Times New Roman" w:hAnsi="Times New Roman"/>
          <w:sz w:val="22"/>
          <w:szCs w:val="22"/>
        </w:rPr>
      </w:pPr>
      <w:r w:rsidRPr="00CE1FA6">
        <w:rPr>
          <w:rFonts w:ascii="Times New Roman" w:hAnsi="Times New Roman"/>
          <w:sz w:val="22"/>
          <w:szCs w:val="22"/>
        </w:rPr>
        <w:t>.2</w:t>
      </w:r>
      <w:r w:rsidR="00DF42C7" w:rsidRPr="00CE1FA6">
        <w:rPr>
          <w:rFonts w:ascii="Times New Roman" w:hAnsi="Times New Roman"/>
          <w:sz w:val="22"/>
          <w:szCs w:val="22"/>
        </w:rPr>
        <w:tab/>
        <w:t>Two rendered perspective drawings</w:t>
      </w:r>
      <w:r w:rsidR="008274DF" w:rsidRPr="00CE1FA6">
        <w:rPr>
          <w:rFonts w:ascii="Times New Roman" w:hAnsi="Times New Roman"/>
          <w:sz w:val="22"/>
          <w:szCs w:val="22"/>
        </w:rPr>
        <w:t xml:space="preserve">, </w:t>
      </w:r>
      <w:r w:rsidR="00DF42C7" w:rsidRPr="00CE1FA6">
        <w:rPr>
          <w:rFonts w:ascii="Times New Roman" w:hAnsi="Times New Roman"/>
          <w:sz w:val="22"/>
          <w:szCs w:val="22"/>
        </w:rPr>
        <w:t>compensated as an additional service</w:t>
      </w:r>
      <w:r w:rsidR="008274DF" w:rsidRPr="00CE1FA6">
        <w:rPr>
          <w:rFonts w:ascii="Times New Roman" w:hAnsi="Times New Roman"/>
          <w:sz w:val="22"/>
          <w:szCs w:val="22"/>
        </w:rPr>
        <w:t>, in color</w:t>
      </w:r>
      <w:r w:rsidR="00DF42C7" w:rsidRPr="00CE1FA6">
        <w:rPr>
          <w:rFonts w:ascii="Times New Roman" w:hAnsi="Times New Roman"/>
          <w:sz w:val="22"/>
          <w:szCs w:val="22"/>
        </w:rPr>
        <w:t xml:space="preserve"> </w:t>
      </w:r>
      <w:r w:rsidR="008274DF" w:rsidRPr="00CE1FA6">
        <w:rPr>
          <w:rFonts w:ascii="Times New Roman" w:hAnsi="Times New Roman"/>
          <w:sz w:val="22"/>
          <w:szCs w:val="22"/>
        </w:rPr>
        <w:t xml:space="preserve">and </w:t>
      </w:r>
      <w:r w:rsidR="00DF42C7" w:rsidRPr="00CE1FA6">
        <w:rPr>
          <w:rFonts w:ascii="Times New Roman" w:hAnsi="Times New Roman"/>
          <w:sz w:val="22"/>
          <w:szCs w:val="22"/>
        </w:rPr>
        <w:t>large enough to convey the overall design.  A normal</w:t>
      </w:r>
      <w:r w:rsidR="008274DF" w:rsidRPr="00CE1FA6">
        <w:rPr>
          <w:rFonts w:ascii="Times New Roman" w:hAnsi="Times New Roman"/>
          <w:sz w:val="22"/>
          <w:szCs w:val="22"/>
        </w:rPr>
        <w:t>,</w:t>
      </w:r>
      <w:r w:rsidR="00DF42C7" w:rsidRPr="00CE1FA6">
        <w:rPr>
          <w:rFonts w:ascii="Times New Roman" w:hAnsi="Times New Roman"/>
          <w:sz w:val="22"/>
          <w:szCs w:val="22"/>
        </w:rPr>
        <w:t xml:space="preserve"> </w:t>
      </w:r>
      <w:r w:rsidR="00526FA3" w:rsidRPr="00CE1FA6">
        <w:rPr>
          <w:rFonts w:ascii="Times New Roman" w:hAnsi="Times New Roman"/>
          <w:sz w:val="22"/>
          <w:szCs w:val="22"/>
        </w:rPr>
        <w:t>“eye-level”</w:t>
      </w:r>
      <w:r w:rsidR="00DF42C7" w:rsidRPr="00CE1FA6">
        <w:rPr>
          <w:rFonts w:ascii="Times New Roman" w:hAnsi="Times New Roman"/>
          <w:sz w:val="22"/>
          <w:szCs w:val="22"/>
        </w:rPr>
        <w:t xml:space="preserve"> view </w:t>
      </w:r>
      <w:r w:rsidR="00740062" w:rsidRPr="00CE1FA6">
        <w:rPr>
          <w:rFonts w:ascii="Times New Roman" w:hAnsi="Times New Roman"/>
          <w:sz w:val="22"/>
          <w:szCs w:val="22"/>
        </w:rPr>
        <w:t>of the Project is preferred.  I</w:t>
      </w:r>
      <w:r w:rsidR="00DF42C7" w:rsidRPr="00CE1FA6">
        <w:rPr>
          <w:rFonts w:ascii="Times New Roman" w:hAnsi="Times New Roman"/>
          <w:sz w:val="22"/>
          <w:szCs w:val="22"/>
        </w:rPr>
        <w:t>n some instances, a “birds-eye” view will be needed to convey the full scope of the Project.  The landscape features of the site development shall be shown in a realistic manner</w:t>
      </w:r>
      <w:r w:rsidR="00740062" w:rsidRPr="00CE1FA6">
        <w:rPr>
          <w:rFonts w:ascii="Times New Roman" w:hAnsi="Times New Roman"/>
          <w:sz w:val="22"/>
          <w:szCs w:val="22"/>
        </w:rPr>
        <w:t>,</w:t>
      </w:r>
      <w:r w:rsidR="00DF42C7" w:rsidRPr="00CE1FA6">
        <w:rPr>
          <w:rFonts w:ascii="Times New Roman" w:hAnsi="Times New Roman"/>
          <w:sz w:val="22"/>
          <w:szCs w:val="22"/>
        </w:rPr>
        <w:t xml:space="preserve"> but shall not obscure the structure.</w:t>
      </w:r>
    </w:p>
    <w:p w14:paraId="2103F7D8" w14:textId="77777777" w:rsidR="00DF42C7" w:rsidRPr="00CE1FA6" w:rsidRDefault="008C61D2"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w:t>
      </w:r>
      <w:r w:rsidR="00DF42C7" w:rsidRPr="00CE1FA6">
        <w:rPr>
          <w:rFonts w:ascii="Times New Roman" w:hAnsi="Times New Roman"/>
          <w:b/>
          <w:bCs/>
          <w:sz w:val="22"/>
          <w:szCs w:val="22"/>
        </w:rPr>
        <w:t>.1</w:t>
      </w:r>
      <w:r w:rsidR="00DA2F3E" w:rsidRPr="00CE1FA6">
        <w:rPr>
          <w:rFonts w:ascii="Times New Roman" w:hAnsi="Times New Roman"/>
          <w:b/>
          <w:bCs/>
          <w:sz w:val="22"/>
          <w:szCs w:val="22"/>
        </w:rPr>
        <w:t>0</w:t>
      </w:r>
      <w:r w:rsidR="00DF42C7" w:rsidRPr="00CE1FA6">
        <w:rPr>
          <w:rFonts w:ascii="Times New Roman" w:hAnsi="Times New Roman"/>
          <w:b/>
          <w:bCs/>
          <w:sz w:val="22"/>
          <w:szCs w:val="22"/>
        </w:rPr>
        <w:tab/>
        <w:t xml:space="preserve">STRUCTURAL </w:t>
      </w:r>
      <w:r w:rsidR="00E80866" w:rsidRPr="00CE1FA6">
        <w:rPr>
          <w:rFonts w:ascii="Times New Roman" w:hAnsi="Times New Roman"/>
          <w:b/>
          <w:bCs/>
          <w:sz w:val="22"/>
          <w:szCs w:val="22"/>
        </w:rPr>
        <w:t xml:space="preserve">DRAWINGS </w:t>
      </w:r>
    </w:p>
    <w:p w14:paraId="3047E5E6" w14:textId="77777777" w:rsidR="00DF42C7" w:rsidRPr="00CE1FA6" w:rsidRDefault="00090529"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sz w:val="22"/>
          <w:szCs w:val="22"/>
        </w:rPr>
        <w:t xml:space="preserve">Design Professional </w:t>
      </w:r>
      <w:r w:rsidRPr="00CE1FA6">
        <w:rPr>
          <w:rFonts w:ascii="Times New Roman" w:hAnsi="Times New Roman"/>
          <w:bCs/>
          <w:sz w:val="22"/>
          <w:szCs w:val="22"/>
        </w:rPr>
        <w:t>shall provide a c</w:t>
      </w:r>
      <w:r w:rsidR="00DF42C7" w:rsidRPr="00CE1FA6">
        <w:rPr>
          <w:rFonts w:ascii="Times New Roman" w:hAnsi="Times New Roman"/>
          <w:sz w:val="22"/>
          <w:szCs w:val="22"/>
        </w:rPr>
        <w:t>onceptual structural framing plan of a typical floor that indicates the grid system (dimensioned), columns, shear walls, and related items.</w:t>
      </w:r>
    </w:p>
    <w:p w14:paraId="514B6685" w14:textId="77777777" w:rsidR="00CE7671" w:rsidRPr="00CE1FA6" w:rsidRDefault="00CE7671" w:rsidP="00CE7671">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2.11</w:t>
      </w:r>
      <w:r w:rsidRPr="00CE1FA6">
        <w:rPr>
          <w:rFonts w:ascii="Times New Roman" w:hAnsi="Times New Roman"/>
          <w:b/>
          <w:bCs/>
          <w:sz w:val="22"/>
          <w:szCs w:val="22"/>
        </w:rPr>
        <w:tab/>
        <w:t xml:space="preserve">PLUMBING DRAWINGS </w:t>
      </w:r>
    </w:p>
    <w:p w14:paraId="54A8DE79" w14:textId="77777777" w:rsidR="00CE7671" w:rsidRPr="00CE1FA6" w:rsidRDefault="00CE7671" w:rsidP="00CE7671">
      <w:pPr>
        <w:widowControl/>
        <w:tabs>
          <w:tab w:val="left" w:pos="900"/>
        </w:tabs>
        <w:suppressAutoHyphens/>
        <w:spacing w:after="120"/>
        <w:jc w:val="both"/>
        <w:rPr>
          <w:rFonts w:ascii="Times New Roman" w:hAnsi="Times New Roman"/>
          <w:bCs/>
          <w:sz w:val="22"/>
          <w:szCs w:val="22"/>
        </w:rPr>
      </w:pPr>
      <w:r w:rsidRPr="00CE1FA6">
        <w:rPr>
          <w:rFonts w:ascii="Times New Roman" w:hAnsi="Times New Roman"/>
          <w:b/>
          <w:bCs/>
          <w:sz w:val="22"/>
          <w:szCs w:val="22"/>
        </w:rPr>
        <w:t>2.11.1</w:t>
      </w:r>
      <w:r w:rsidRPr="00CE1FA6">
        <w:rPr>
          <w:rFonts w:ascii="Times New Roman" w:hAnsi="Times New Roman"/>
          <w:bCs/>
          <w:sz w:val="22"/>
          <w:szCs w:val="22"/>
        </w:rPr>
        <w:tab/>
      </w:r>
      <w:r w:rsidRPr="00CE1FA6">
        <w:rPr>
          <w:rFonts w:ascii="Times New Roman" w:hAnsi="Times New Roman"/>
          <w:sz w:val="22"/>
          <w:szCs w:val="22"/>
        </w:rPr>
        <w:t>Floor Plans</w:t>
      </w:r>
      <w:r w:rsidR="007B39B1">
        <w:rPr>
          <w:rFonts w:ascii="Times New Roman" w:hAnsi="Times New Roman"/>
          <w:sz w:val="22"/>
          <w:szCs w:val="22"/>
        </w:rPr>
        <w:t xml:space="preserve"> shall show</w:t>
      </w:r>
      <w:r w:rsidRPr="00CE1FA6">
        <w:rPr>
          <w:rFonts w:ascii="Times New Roman" w:hAnsi="Times New Roman"/>
          <w:sz w:val="22"/>
          <w:szCs w:val="22"/>
        </w:rPr>
        <w:t xml:space="preserve"> primary risers and mechanical room space for pumping, etc.</w:t>
      </w:r>
    </w:p>
    <w:p w14:paraId="6D6B9FD8" w14:textId="77777777" w:rsidR="00B736F3" w:rsidRPr="00CE1FA6" w:rsidRDefault="008C61D2"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lastRenderedPageBreak/>
        <w:t>2</w:t>
      </w:r>
      <w:r w:rsidR="00DF42C7" w:rsidRPr="00CE1FA6">
        <w:rPr>
          <w:rFonts w:ascii="Times New Roman" w:hAnsi="Times New Roman"/>
          <w:b/>
          <w:bCs/>
          <w:sz w:val="22"/>
          <w:szCs w:val="22"/>
        </w:rPr>
        <w:t>.</w:t>
      </w:r>
      <w:r w:rsidR="00DA2F3E" w:rsidRPr="00CE1FA6">
        <w:rPr>
          <w:rFonts w:ascii="Times New Roman" w:hAnsi="Times New Roman"/>
          <w:b/>
          <w:bCs/>
          <w:sz w:val="22"/>
          <w:szCs w:val="22"/>
        </w:rPr>
        <w:t>1</w:t>
      </w:r>
      <w:r w:rsidR="00CE7671" w:rsidRPr="00CE1FA6">
        <w:rPr>
          <w:rFonts w:ascii="Times New Roman" w:hAnsi="Times New Roman"/>
          <w:b/>
          <w:bCs/>
          <w:sz w:val="22"/>
          <w:szCs w:val="22"/>
        </w:rPr>
        <w:t>2</w:t>
      </w:r>
      <w:r w:rsidR="00DF42C7" w:rsidRPr="00CE1FA6">
        <w:rPr>
          <w:rFonts w:ascii="Times New Roman" w:hAnsi="Times New Roman"/>
          <w:b/>
          <w:bCs/>
          <w:sz w:val="22"/>
          <w:szCs w:val="22"/>
        </w:rPr>
        <w:tab/>
        <w:t xml:space="preserve">HVAC </w:t>
      </w:r>
      <w:r w:rsidR="00E80866" w:rsidRPr="00CE1FA6">
        <w:rPr>
          <w:rFonts w:ascii="Times New Roman" w:hAnsi="Times New Roman"/>
          <w:b/>
          <w:bCs/>
          <w:sz w:val="22"/>
          <w:szCs w:val="22"/>
        </w:rPr>
        <w:t xml:space="preserve">DRAWINGS </w:t>
      </w:r>
    </w:p>
    <w:p w14:paraId="54E02425" w14:textId="77777777" w:rsidR="00DF42C7" w:rsidRPr="00CE1FA6" w:rsidRDefault="00EB5B7B"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sz w:val="22"/>
          <w:szCs w:val="22"/>
        </w:rPr>
        <w:t xml:space="preserve">Design Professional </w:t>
      </w:r>
      <w:r w:rsidRPr="00CE1FA6">
        <w:rPr>
          <w:rFonts w:ascii="Times New Roman" w:hAnsi="Times New Roman"/>
          <w:bCs/>
          <w:sz w:val="22"/>
          <w:szCs w:val="22"/>
        </w:rPr>
        <w:t>shall provide a c</w:t>
      </w:r>
      <w:r w:rsidR="00DF42C7" w:rsidRPr="00CE1FA6">
        <w:rPr>
          <w:rFonts w:ascii="Times New Roman" w:hAnsi="Times New Roman"/>
          <w:sz w:val="22"/>
          <w:szCs w:val="22"/>
        </w:rPr>
        <w:t xml:space="preserve">onceptual single-line mechanical diagram showing major ducts and equipment.  </w:t>
      </w:r>
      <w:r w:rsidRPr="00CE1FA6">
        <w:rPr>
          <w:rFonts w:ascii="Times New Roman" w:hAnsi="Times New Roman"/>
          <w:sz w:val="22"/>
          <w:szCs w:val="22"/>
        </w:rPr>
        <w:t>T</w:t>
      </w:r>
      <w:r w:rsidR="00DF42C7" w:rsidRPr="00CE1FA6">
        <w:rPr>
          <w:rFonts w:ascii="Times New Roman" w:hAnsi="Times New Roman"/>
          <w:sz w:val="22"/>
          <w:szCs w:val="22"/>
        </w:rPr>
        <w:t>he sizes and locations of major equipment items including cooling towers, chillers, pumps, fans, air-handling units, compressors, and related items</w:t>
      </w:r>
      <w:r w:rsidRPr="00CE1FA6">
        <w:rPr>
          <w:rFonts w:ascii="Times New Roman" w:hAnsi="Times New Roman"/>
          <w:sz w:val="22"/>
          <w:szCs w:val="22"/>
        </w:rPr>
        <w:t>, shall be identified</w:t>
      </w:r>
      <w:r w:rsidR="00DF42C7" w:rsidRPr="00CE1FA6">
        <w:rPr>
          <w:rFonts w:ascii="Times New Roman" w:hAnsi="Times New Roman"/>
          <w:sz w:val="22"/>
          <w:szCs w:val="22"/>
        </w:rPr>
        <w:t>.</w:t>
      </w:r>
    </w:p>
    <w:p w14:paraId="35D770E4" w14:textId="77777777" w:rsidR="00B736F3" w:rsidRPr="00CE1FA6" w:rsidRDefault="008C61D2" w:rsidP="00420E91">
      <w:pPr>
        <w:keepNext/>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w:t>
      </w:r>
      <w:r w:rsidR="00DF42C7" w:rsidRPr="00CE1FA6">
        <w:rPr>
          <w:rFonts w:ascii="Times New Roman" w:hAnsi="Times New Roman"/>
          <w:b/>
          <w:bCs/>
          <w:sz w:val="22"/>
          <w:szCs w:val="22"/>
        </w:rPr>
        <w:t>.</w:t>
      </w:r>
      <w:r w:rsidR="00DA2F3E" w:rsidRPr="00CE1FA6">
        <w:rPr>
          <w:rFonts w:ascii="Times New Roman" w:hAnsi="Times New Roman"/>
          <w:b/>
          <w:bCs/>
          <w:sz w:val="22"/>
          <w:szCs w:val="22"/>
        </w:rPr>
        <w:t>1</w:t>
      </w:r>
      <w:r w:rsidR="00CE7671" w:rsidRPr="00CE1FA6">
        <w:rPr>
          <w:rFonts w:ascii="Times New Roman" w:hAnsi="Times New Roman"/>
          <w:b/>
          <w:bCs/>
          <w:sz w:val="22"/>
          <w:szCs w:val="22"/>
        </w:rPr>
        <w:t>3</w:t>
      </w:r>
      <w:r w:rsidR="00DF42C7" w:rsidRPr="00CE1FA6">
        <w:rPr>
          <w:rFonts w:ascii="Times New Roman" w:hAnsi="Times New Roman"/>
          <w:b/>
          <w:bCs/>
          <w:sz w:val="22"/>
          <w:szCs w:val="22"/>
        </w:rPr>
        <w:tab/>
        <w:t>ELECTRICAL DRAWINGS</w:t>
      </w:r>
      <w:r w:rsidR="00656E51" w:rsidRPr="00CE1FA6">
        <w:rPr>
          <w:rFonts w:ascii="Times New Roman" w:hAnsi="Times New Roman"/>
          <w:b/>
          <w:bCs/>
          <w:sz w:val="22"/>
          <w:szCs w:val="22"/>
        </w:rPr>
        <w:t xml:space="preserve"> </w:t>
      </w:r>
    </w:p>
    <w:p w14:paraId="25129F51" w14:textId="77777777" w:rsidR="00DF42C7" w:rsidRPr="00CE1FA6" w:rsidRDefault="00DA2F3E" w:rsidP="00420E91">
      <w:pPr>
        <w:keepNext/>
        <w:widowControl/>
        <w:tabs>
          <w:tab w:val="left" w:pos="900"/>
        </w:tabs>
        <w:suppressAutoHyphens/>
        <w:spacing w:after="120"/>
        <w:jc w:val="both"/>
        <w:rPr>
          <w:rFonts w:ascii="Times New Roman" w:hAnsi="Times New Roman"/>
          <w:sz w:val="22"/>
          <w:szCs w:val="22"/>
        </w:rPr>
      </w:pPr>
      <w:r w:rsidRPr="00CE1FA6">
        <w:rPr>
          <w:rFonts w:ascii="Times New Roman" w:hAnsi="Times New Roman"/>
          <w:b/>
          <w:sz w:val="22"/>
          <w:szCs w:val="22"/>
        </w:rPr>
        <w:t>2.1</w:t>
      </w:r>
      <w:r w:rsidR="00CE7671" w:rsidRPr="00CE1FA6">
        <w:rPr>
          <w:rFonts w:ascii="Times New Roman" w:hAnsi="Times New Roman"/>
          <w:b/>
          <w:sz w:val="22"/>
          <w:szCs w:val="22"/>
        </w:rPr>
        <w:t>3</w:t>
      </w:r>
      <w:r w:rsidRPr="00CE1FA6">
        <w:rPr>
          <w:rFonts w:ascii="Times New Roman" w:hAnsi="Times New Roman"/>
          <w:b/>
          <w:sz w:val="22"/>
          <w:szCs w:val="22"/>
        </w:rPr>
        <w:t>.1</w:t>
      </w:r>
      <w:r w:rsidRPr="00CE1FA6">
        <w:rPr>
          <w:rFonts w:ascii="Times New Roman" w:hAnsi="Times New Roman"/>
          <w:b/>
          <w:sz w:val="22"/>
          <w:szCs w:val="22"/>
        </w:rPr>
        <w:tab/>
      </w:r>
      <w:r w:rsidR="005B413D" w:rsidRPr="00CE1FA6">
        <w:rPr>
          <w:rFonts w:ascii="Times New Roman" w:hAnsi="Times New Roman"/>
          <w:sz w:val="22"/>
          <w:szCs w:val="22"/>
        </w:rPr>
        <w:t xml:space="preserve">Design Professional </w:t>
      </w:r>
      <w:r w:rsidR="005B413D" w:rsidRPr="00CE1FA6">
        <w:rPr>
          <w:rFonts w:ascii="Times New Roman" w:hAnsi="Times New Roman"/>
          <w:bCs/>
          <w:sz w:val="22"/>
          <w:szCs w:val="22"/>
        </w:rPr>
        <w:t>shall p</w:t>
      </w:r>
      <w:r w:rsidR="00DF42C7" w:rsidRPr="00CE1FA6">
        <w:rPr>
          <w:rFonts w:ascii="Times New Roman" w:hAnsi="Times New Roman"/>
          <w:sz w:val="22"/>
          <w:szCs w:val="22"/>
        </w:rPr>
        <w:t xml:space="preserve">rovide a conceptual single-line </w:t>
      </w:r>
      <w:r w:rsidR="00DF42C7" w:rsidRPr="00CE1FA6">
        <w:rPr>
          <w:rFonts w:ascii="Times New Roman" w:hAnsi="Times New Roman"/>
          <w:bCs/>
          <w:sz w:val="22"/>
          <w:szCs w:val="22"/>
        </w:rPr>
        <w:t>diagram</w:t>
      </w:r>
      <w:r w:rsidR="00DF42C7" w:rsidRPr="00CE1FA6">
        <w:rPr>
          <w:rFonts w:ascii="Times New Roman" w:hAnsi="Times New Roman"/>
          <w:sz w:val="22"/>
          <w:szCs w:val="22"/>
        </w:rPr>
        <w:t xml:space="preserve"> showing permanent as well as temporary points of connection to high-voltage, telephone, and signal systems.  Include</w:t>
      </w:r>
      <w:r w:rsidR="005B413D" w:rsidRPr="00CE1FA6">
        <w:rPr>
          <w:rFonts w:ascii="Times New Roman" w:hAnsi="Times New Roman"/>
          <w:sz w:val="22"/>
          <w:szCs w:val="22"/>
        </w:rPr>
        <w:t>d shall be the</w:t>
      </w:r>
      <w:r w:rsidR="00DF42C7" w:rsidRPr="00CE1FA6">
        <w:rPr>
          <w:rFonts w:ascii="Times New Roman" w:hAnsi="Times New Roman"/>
          <w:sz w:val="22"/>
          <w:szCs w:val="22"/>
        </w:rPr>
        <w:t>:</w:t>
      </w:r>
    </w:p>
    <w:p w14:paraId="56769AA6" w14:textId="77777777" w:rsidR="00DF42C7" w:rsidRPr="00CE1FA6" w:rsidRDefault="00DF42C7" w:rsidP="00DA2F3E">
      <w:pPr>
        <w:widowControl/>
        <w:tabs>
          <w:tab w:val="left" w:pos="900"/>
        </w:tabs>
        <w:suppressAutoHyphens/>
        <w:spacing w:after="120"/>
        <w:ind w:left="907"/>
        <w:jc w:val="both"/>
        <w:rPr>
          <w:rFonts w:ascii="Times New Roman" w:hAnsi="Times New Roman"/>
          <w:sz w:val="22"/>
          <w:szCs w:val="22"/>
        </w:rPr>
      </w:pPr>
      <w:r w:rsidRPr="00CE1FA6">
        <w:rPr>
          <w:rFonts w:ascii="Times New Roman" w:hAnsi="Times New Roman"/>
          <w:bCs/>
          <w:sz w:val="22"/>
          <w:szCs w:val="22"/>
        </w:rPr>
        <w:t>.1</w:t>
      </w:r>
      <w:r w:rsidRPr="00CE1FA6">
        <w:rPr>
          <w:rFonts w:ascii="Times New Roman" w:hAnsi="Times New Roman"/>
          <w:sz w:val="22"/>
          <w:szCs w:val="22"/>
        </w:rPr>
        <w:tab/>
        <w:t>Method of service (Facility or local utility) showing primary service to loop switch</w:t>
      </w:r>
    </w:p>
    <w:p w14:paraId="1F17C34D" w14:textId="77777777" w:rsidR="00DF42C7" w:rsidRPr="00CE1FA6" w:rsidRDefault="00DF42C7" w:rsidP="00DA2F3E">
      <w:pPr>
        <w:widowControl/>
        <w:tabs>
          <w:tab w:val="left" w:pos="900"/>
        </w:tabs>
        <w:suppressAutoHyphens/>
        <w:spacing w:after="120"/>
        <w:ind w:left="907"/>
        <w:jc w:val="both"/>
        <w:rPr>
          <w:rFonts w:ascii="Times New Roman" w:hAnsi="Times New Roman"/>
          <w:bCs/>
          <w:sz w:val="22"/>
          <w:szCs w:val="22"/>
        </w:rPr>
      </w:pPr>
      <w:r w:rsidRPr="00CE1FA6">
        <w:rPr>
          <w:rFonts w:ascii="Times New Roman" w:hAnsi="Times New Roman"/>
          <w:bCs/>
          <w:sz w:val="22"/>
          <w:szCs w:val="22"/>
        </w:rPr>
        <w:t>.2</w:t>
      </w:r>
      <w:r w:rsidRPr="00CE1FA6">
        <w:rPr>
          <w:rFonts w:ascii="Times New Roman" w:hAnsi="Times New Roman"/>
          <w:bCs/>
          <w:sz w:val="22"/>
          <w:szCs w:val="22"/>
        </w:rPr>
        <w:tab/>
        <w:t>Major transformers and transformer substations</w:t>
      </w:r>
    </w:p>
    <w:p w14:paraId="6DAC1126" w14:textId="77777777" w:rsidR="00DF42C7" w:rsidRPr="00CE1FA6" w:rsidRDefault="00DF42C7" w:rsidP="007B39B1">
      <w:pPr>
        <w:widowControl/>
        <w:tabs>
          <w:tab w:val="left" w:pos="900"/>
          <w:tab w:val="left" w:pos="1440"/>
        </w:tabs>
        <w:suppressAutoHyphens/>
        <w:spacing w:after="120"/>
        <w:ind w:left="1440" w:hanging="533"/>
        <w:jc w:val="both"/>
        <w:rPr>
          <w:rFonts w:ascii="Times New Roman" w:hAnsi="Times New Roman"/>
          <w:bCs/>
          <w:sz w:val="22"/>
          <w:szCs w:val="22"/>
        </w:rPr>
      </w:pPr>
      <w:r w:rsidRPr="00CE1FA6">
        <w:rPr>
          <w:rFonts w:ascii="Times New Roman" w:hAnsi="Times New Roman"/>
          <w:bCs/>
          <w:sz w:val="22"/>
          <w:szCs w:val="22"/>
        </w:rPr>
        <w:t>.3</w:t>
      </w:r>
      <w:r w:rsidRPr="00CE1FA6">
        <w:rPr>
          <w:rFonts w:ascii="Times New Roman" w:hAnsi="Times New Roman"/>
          <w:bCs/>
          <w:sz w:val="22"/>
          <w:szCs w:val="22"/>
        </w:rPr>
        <w:tab/>
        <w:t>Secondary service to switchboards, motor control centers, distribution boards and panel boards for power and lighting.</w:t>
      </w:r>
    </w:p>
    <w:p w14:paraId="7D1AD723" w14:textId="77777777" w:rsidR="00DF42C7" w:rsidRPr="00CE1FA6" w:rsidRDefault="00DF42C7" w:rsidP="00DA2F3E">
      <w:pPr>
        <w:widowControl/>
        <w:tabs>
          <w:tab w:val="left" w:pos="900"/>
        </w:tabs>
        <w:suppressAutoHyphens/>
        <w:spacing w:after="120"/>
        <w:ind w:left="907"/>
        <w:jc w:val="both"/>
        <w:rPr>
          <w:rFonts w:ascii="Times New Roman" w:hAnsi="Times New Roman"/>
          <w:bCs/>
          <w:sz w:val="22"/>
          <w:szCs w:val="22"/>
        </w:rPr>
      </w:pPr>
      <w:r w:rsidRPr="00CE1FA6">
        <w:rPr>
          <w:rFonts w:ascii="Times New Roman" w:hAnsi="Times New Roman"/>
          <w:bCs/>
          <w:sz w:val="22"/>
          <w:szCs w:val="22"/>
        </w:rPr>
        <w:t>.4</w:t>
      </w:r>
      <w:r w:rsidRPr="00CE1FA6">
        <w:rPr>
          <w:rFonts w:ascii="Times New Roman" w:hAnsi="Times New Roman"/>
          <w:bCs/>
          <w:sz w:val="22"/>
          <w:szCs w:val="22"/>
        </w:rPr>
        <w:tab/>
        <w:t>Major components of the emergency power system</w:t>
      </w:r>
    </w:p>
    <w:p w14:paraId="09BC4F22" w14:textId="77777777" w:rsidR="00DF42C7" w:rsidRPr="00CE1FA6" w:rsidRDefault="008C61D2" w:rsidP="004E5D53">
      <w:pPr>
        <w:widowControl/>
        <w:tabs>
          <w:tab w:val="left" w:pos="900"/>
        </w:tabs>
        <w:suppressAutoHyphens/>
        <w:spacing w:after="120"/>
        <w:jc w:val="both"/>
        <w:rPr>
          <w:rFonts w:ascii="Times New Roman" w:hAnsi="Times New Roman"/>
          <w:b/>
          <w:bCs/>
          <w:sz w:val="22"/>
          <w:szCs w:val="22"/>
        </w:rPr>
      </w:pPr>
      <w:r w:rsidRPr="00CE1FA6">
        <w:rPr>
          <w:rFonts w:ascii="Times New Roman" w:hAnsi="Times New Roman"/>
          <w:b/>
          <w:bCs/>
          <w:sz w:val="22"/>
          <w:szCs w:val="22"/>
        </w:rPr>
        <w:t>2</w:t>
      </w:r>
      <w:r w:rsidR="00DF42C7" w:rsidRPr="00CE1FA6">
        <w:rPr>
          <w:rFonts w:ascii="Times New Roman" w:hAnsi="Times New Roman"/>
          <w:b/>
          <w:bCs/>
          <w:sz w:val="22"/>
          <w:szCs w:val="22"/>
        </w:rPr>
        <w:t>.</w:t>
      </w:r>
      <w:r w:rsidR="00DA2F3E" w:rsidRPr="00CE1FA6">
        <w:rPr>
          <w:rFonts w:ascii="Times New Roman" w:hAnsi="Times New Roman"/>
          <w:b/>
          <w:bCs/>
          <w:sz w:val="22"/>
          <w:szCs w:val="22"/>
        </w:rPr>
        <w:t>1</w:t>
      </w:r>
      <w:r w:rsidR="00CE7671" w:rsidRPr="00CE1FA6">
        <w:rPr>
          <w:rFonts w:ascii="Times New Roman" w:hAnsi="Times New Roman"/>
          <w:b/>
          <w:bCs/>
          <w:sz w:val="22"/>
          <w:szCs w:val="22"/>
        </w:rPr>
        <w:t>4</w:t>
      </w:r>
      <w:r w:rsidR="00DF42C7" w:rsidRPr="00CE1FA6">
        <w:rPr>
          <w:rFonts w:ascii="Times New Roman" w:hAnsi="Times New Roman"/>
          <w:b/>
          <w:bCs/>
          <w:sz w:val="22"/>
          <w:szCs w:val="22"/>
        </w:rPr>
        <w:tab/>
      </w:r>
      <w:r w:rsidR="006F35D4" w:rsidRPr="00CE1FA6">
        <w:rPr>
          <w:rFonts w:ascii="Times New Roman" w:hAnsi="Times New Roman"/>
          <w:b/>
          <w:bCs/>
          <w:sz w:val="22"/>
          <w:szCs w:val="22"/>
        </w:rPr>
        <w:t>ENERGY EFFICIENCY</w:t>
      </w:r>
      <w:r w:rsidR="00DF42C7" w:rsidRPr="00CE1FA6">
        <w:rPr>
          <w:rFonts w:ascii="Times New Roman" w:hAnsi="Times New Roman"/>
          <w:b/>
          <w:bCs/>
          <w:sz w:val="22"/>
          <w:szCs w:val="22"/>
        </w:rPr>
        <w:t xml:space="preserve"> PROGRAM SUPPORT</w:t>
      </w:r>
      <w:r w:rsidR="00EF0DAA" w:rsidRPr="00CE1FA6">
        <w:rPr>
          <w:rFonts w:ascii="Times New Roman" w:hAnsi="Times New Roman"/>
          <w:b/>
          <w:bCs/>
          <w:sz w:val="22"/>
          <w:szCs w:val="22"/>
        </w:rPr>
        <w:t xml:space="preserve"> </w:t>
      </w:r>
    </w:p>
    <w:p w14:paraId="183470BE" w14:textId="77777777" w:rsidR="00DF42C7" w:rsidRPr="00CE1FA6" w:rsidRDefault="00DF42C7" w:rsidP="004E5D53">
      <w:pPr>
        <w:widowControl/>
        <w:tabs>
          <w:tab w:val="left" w:pos="900"/>
        </w:tabs>
        <w:suppressAutoHyphens/>
        <w:spacing w:after="120"/>
        <w:jc w:val="both"/>
        <w:rPr>
          <w:rFonts w:ascii="Times New Roman" w:hAnsi="Times New Roman"/>
          <w:sz w:val="22"/>
          <w:szCs w:val="22"/>
        </w:rPr>
      </w:pPr>
      <w:r w:rsidRPr="00CE1FA6">
        <w:rPr>
          <w:rFonts w:ascii="Times New Roman" w:hAnsi="Times New Roman"/>
          <w:sz w:val="22"/>
          <w:szCs w:val="22"/>
        </w:rPr>
        <w:t>Design Professional shall support the University</w:t>
      </w:r>
      <w:r w:rsidR="003028CA">
        <w:rPr>
          <w:rFonts w:ascii="Times New Roman" w:hAnsi="Times New Roman"/>
          <w:sz w:val="22"/>
          <w:szCs w:val="22"/>
        </w:rPr>
        <w:t>’</w:t>
      </w:r>
      <w:r w:rsidRPr="00CE1FA6">
        <w:rPr>
          <w:rFonts w:ascii="Times New Roman" w:hAnsi="Times New Roman"/>
          <w:sz w:val="22"/>
          <w:szCs w:val="22"/>
        </w:rPr>
        <w:t xml:space="preserve">s participation in the Public </w:t>
      </w:r>
      <w:r w:rsidR="00BB6C4E" w:rsidRPr="00CE1FA6">
        <w:rPr>
          <w:rFonts w:ascii="Times New Roman" w:hAnsi="Times New Roman"/>
          <w:sz w:val="22"/>
          <w:szCs w:val="22"/>
        </w:rPr>
        <w:t>Utility</w:t>
      </w:r>
      <w:r w:rsidRPr="00CE1FA6">
        <w:rPr>
          <w:rFonts w:ascii="Times New Roman" w:hAnsi="Times New Roman"/>
          <w:sz w:val="22"/>
          <w:szCs w:val="22"/>
        </w:rPr>
        <w:t xml:space="preserve"> Commission</w:t>
      </w:r>
      <w:r w:rsidR="003028CA">
        <w:rPr>
          <w:rFonts w:ascii="Times New Roman" w:hAnsi="Times New Roman"/>
          <w:sz w:val="22"/>
          <w:szCs w:val="22"/>
        </w:rPr>
        <w:t>’</w:t>
      </w:r>
      <w:r w:rsidRPr="00CE1FA6">
        <w:rPr>
          <w:rFonts w:ascii="Times New Roman" w:hAnsi="Times New Roman"/>
          <w:sz w:val="22"/>
          <w:szCs w:val="22"/>
        </w:rPr>
        <w:t xml:space="preserve">s </w:t>
      </w:r>
      <w:r w:rsidR="006F35D4" w:rsidRPr="00CE1FA6">
        <w:rPr>
          <w:rFonts w:ascii="Times New Roman" w:hAnsi="Times New Roman"/>
          <w:sz w:val="22"/>
          <w:szCs w:val="22"/>
        </w:rPr>
        <w:t xml:space="preserve">Nonresidential New Construction energy efficiency program (formerly </w:t>
      </w:r>
      <w:r w:rsidRPr="00CE1FA6">
        <w:rPr>
          <w:rFonts w:ascii="Times New Roman" w:hAnsi="Times New Roman"/>
          <w:sz w:val="22"/>
          <w:szCs w:val="22"/>
        </w:rPr>
        <w:t>Savings by Design</w:t>
      </w:r>
      <w:r w:rsidR="006F35D4" w:rsidRPr="00CE1FA6">
        <w:rPr>
          <w:rFonts w:ascii="Times New Roman" w:hAnsi="Times New Roman"/>
          <w:sz w:val="22"/>
          <w:szCs w:val="22"/>
        </w:rPr>
        <w:t>)</w:t>
      </w:r>
      <w:r w:rsidR="007B39B1">
        <w:rPr>
          <w:rFonts w:ascii="Times New Roman" w:hAnsi="Times New Roman"/>
          <w:sz w:val="22"/>
          <w:szCs w:val="22"/>
        </w:rPr>
        <w:t>.</w:t>
      </w:r>
      <w:r w:rsidRPr="00CE1FA6">
        <w:rPr>
          <w:rFonts w:ascii="Times New Roman" w:hAnsi="Times New Roman"/>
          <w:sz w:val="22"/>
          <w:szCs w:val="22"/>
        </w:rPr>
        <w:t xml:space="preserve">  </w:t>
      </w:r>
      <w:r w:rsidR="003446CC" w:rsidRPr="00CE1FA6">
        <w:rPr>
          <w:rFonts w:ascii="Times New Roman" w:hAnsi="Times New Roman"/>
          <w:sz w:val="22"/>
          <w:szCs w:val="22"/>
        </w:rPr>
        <w:t xml:space="preserve">Design Professional </w:t>
      </w:r>
      <w:r w:rsidR="003446CC" w:rsidRPr="00CE1FA6">
        <w:rPr>
          <w:rFonts w:ascii="Times New Roman" w:hAnsi="Times New Roman"/>
          <w:bCs/>
          <w:sz w:val="22"/>
          <w:szCs w:val="22"/>
        </w:rPr>
        <w:t>shall a</w:t>
      </w:r>
      <w:r w:rsidRPr="00CE1FA6">
        <w:rPr>
          <w:rFonts w:ascii="Times New Roman" w:hAnsi="Times New Roman"/>
          <w:sz w:val="22"/>
          <w:szCs w:val="22"/>
        </w:rPr>
        <w:t>ttend meetings to identify up to ten energy conservation measures or combinations of measures for analysis</w:t>
      </w:r>
      <w:r w:rsidR="00BB6C4E" w:rsidRPr="00CE1FA6">
        <w:rPr>
          <w:rFonts w:ascii="Times New Roman" w:hAnsi="Times New Roman"/>
          <w:sz w:val="22"/>
          <w:szCs w:val="22"/>
        </w:rPr>
        <w:t xml:space="preserve">.  </w:t>
      </w:r>
      <w:r w:rsidR="00E208FF" w:rsidRPr="00CE1FA6">
        <w:rPr>
          <w:rFonts w:ascii="Times New Roman" w:hAnsi="Times New Roman"/>
          <w:sz w:val="22"/>
          <w:szCs w:val="22"/>
        </w:rPr>
        <w:t>Design Professional shall provide e</w:t>
      </w:r>
      <w:r w:rsidRPr="00CE1FA6">
        <w:rPr>
          <w:rFonts w:ascii="Times New Roman" w:hAnsi="Times New Roman"/>
          <w:sz w:val="22"/>
          <w:szCs w:val="22"/>
        </w:rPr>
        <w:t xml:space="preserve">stimated construction costs, estimated maintenance costs, estimated equipment </w:t>
      </w:r>
      <w:r w:rsidR="00BB6C4E" w:rsidRPr="00CE1FA6">
        <w:rPr>
          <w:rFonts w:ascii="Times New Roman" w:hAnsi="Times New Roman"/>
          <w:sz w:val="22"/>
          <w:szCs w:val="22"/>
        </w:rPr>
        <w:t>life spans</w:t>
      </w:r>
      <w:r w:rsidRPr="00CE1FA6">
        <w:rPr>
          <w:rFonts w:ascii="Times New Roman" w:hAnsi="Times New Roman"/>
          <w:sz w:val="22"/>
          <w:szCs w:val="22"/>
        </w:rPr>
        <w:t xml:space="preserve"> and technical information for the University</w:t>
      </w:r>
      <w:r w:rsidR="003028CA">
        <w:rPr>
          <w:rFonts w:ascii="Times New Roman" w:hAnsi="Times New Roman"/>
          <w:sz w:val="22"/>
          <w:szCs w:val="22"/>
        </w:rPr>
        <w:t>’</w:t>
      </w:r>
      <w:r w:rsidRPr="00CE1FA6">
        <w:rPr>
          <w:rFonts w:ascii="Times New Roman" w:hAnsi="Times New Roman"/>
          <w:sz w:val="22"/>
          <w:szCs w:val="22"/>
        </w:rPr>
        <w:t>s independent energy analyst.</w:t>
      </w:r>
    </w:p>
    <w:p w14:paraId="2ED5F501" w14:textId="77777777" w:rsidR="009C3CF3" w:rsidRDefault="009C3CF3" w:rsidP="00CE1FA6">
      <w:pPr>
        <w:pStyle w:val="Heading1"/>
        <w:keepNext w:val="0"/>
        <w:tabs>
          <w:tab w:val="left" w:pos="900"/>
        </w:tabs>
        <w:suppressAutoHyphens/>
        <w:spacing w:before="120" w:after="120"/>
        <w:rPr>
          <w:rFonts w:ascii="Times New Roman" w:hAnsi="Times New Roman" w:cs="Times New Roman"/>
          <w:sz w:val="22"/>
          <w:szCs w:val="22"/>
        </w:rPr>
      </w:pPr>
    </w:p>
    <w:p w14:paraId="6124E1E1" w14:textId="77777777" w:rsidR="009873D7" w:rsidRPr="00CE1FA6" w:rsidRDefault="009873D7" w:rsidP="00CE1FA6">
      <w:pPr>
        <w:pStyle w:val="Heading1"/>
        <w:keepNext w:val="0"/>
        <w:tabs>
          <w:tab w:val="left" w:pos="900"/>
        </w:tabs>
        <w:suppressAutoHyphens/>
        <w:spacing w:before="120" w:after="120"/>
        <w:rPr>
          <w:rFonts w:ascii="Times New Roman" w:hAnsi="Times New Roman"/>
          <w:b w:val="0"/>
          <w:sz w:val="22"/>
          <w:szCs w:val="22"/>
        </w:rPr>
      </w:pPr>
      <w:r w:rsidRPr="00CE1FA6">
        <w:rPr>
          <w:rFonts w:ascii="Times New Roman" w:hAnsi="Times New Roman" w:cs="Times New Roman"/>
          <w:sz w:val="22"/>
          <w:szCs w:val="22"/>
        </w:rPr>
        <w:t xml:space="preserve">ARTICLE </w:t>
      </w:r>
      <w:r w:rsidR="001C7C7D" w:rsidRPr="00CE1FA6">
        <w:rPr>
          <w:rFonts w:ascii="Times New Roman" w:hAnsi="Times New Roman" w:cs="Times New Roman"/>
          <w:sz w:val="22"/>
          <w:szCs w:val="22"/>
        </w:rPr>
        <w:t>3</w:t>
      </w:r>
      <w:r w:rsidR="003006C6">
        <w:rPr>
          <w:rFonts w:ascii="Times New Roman" w:hAnsi="Times New Roman" w:cs="Times New Roman"/>
          <w:sz w:val="22"/>
          <w:szCs w:val="22"/>
        </w:rPr>
        <w:t xml:space="preserve"> - </w:t>
      </w:r>
      <w:r w:rsidRPr="00CE1FA6">
        <w:rPr>
          <w:rFonts w:ascii="Times New Roman" w:hAnsi="Times New Roman"/>
          <w:bCs w:val="0"/>
          <w:sz w:val="22"/>
          <w:szCs w:val="22"/>
        </w:rPr>
        <w:t>BASIC SERVICES</w:t>
      </w:r>
      <w:r w:rsidR="00C42CB6" w:rsidRPr="00CE1FA6">
        <w:rPr>
          <w:rFonts w:ascii="Times New Roman" w:hAnsi="Times New Roman"/>
          <w:bCs w:val="0"/>
          <w:sz w:val="22"/>
          <w:szCs w:val="22"/>
        </w:rPr>
        <w:t xml:space="preserve"> - </w:t>
      </w:r>
      <w:r w:rsidRPr="00CE1FA6">
        <w:rPr>
          <w:rFonts w:ascii="Times New Roman" w:hAnsi="Times New Roman"/>
          <w:bCs w:val="0"/>
          <w:sz w:val="22"/>
          <w:szCs w:val="22"/>
        </w:rPr>
        <w:t xml:space="preserve">DESIGN </w:t>
      </w:r>
      <w:r w:rsidRPr="00CE1FA6">
        <w:rPr>
          <w:rFonts w:ascii="Times New Roman" w:hAnsi="Times New Roman"/>
          <w:bCs w:val="0"/>
          <w:caps/>
          <w:sz w:val="22"/>
          <w:szCs w:val="22"/>
        </w:rPr>
        <w:t>development</w:t>
      </w:r>
      <w:r w:rsidRPr="00CE1FA6">
        <w:rPr>
          <w:rFonts w:ascii="Times New Roman" w:hAnsi="Times New Roman"/>
          <w:bCs w:val="0"/>
          <w:sz w:val="22"/>
          <w:szCs w:val="22"/>
        </w:rPr>
        <w:t xml:space="preserve"> PHASE</w:t>
      </w:r>
    </w:p>
    <w:p w14:paraId="5EFA6F9E" w14:textId="77777777" w:rsidR="00CE3196" w:rsidRPr="00CE1FA6" w:rsidRDefault="001C7C7D" w:rsidP="00AC00C7">
      <w:pPr>
        <w:widowControl/>
        <w:suppressAutoHyphens/>
        <w:spacing w:after="120"/>
        <w:jc w:val="both"/>
        <w:rPr>
          <w:rFonts w:ascii="Times New Roman" w:hAnsi="Times New Roman"/>
          <w:b/>
          <w:sz w:val="22"/>
          <w:szCs w:val="22"/>
        </w:rPr>
      </w:pPr>
      <w:bookmarkStart w:id="9" w:name="DD"/>
      <w:bookmarkEnd w:id="9"/>
      <w:r w:rsidRPr="00CE1FA6">
        <w:rPr>
          <w:rFonts w:ascii="Times New Roman" w:hAnsi="Times New Roman"/>
          <w:b/>
          <w:sz w:val="22"/>
          <w:szCs w:val="22"/>
        </w:rPr>
        <w:t>3.1</w:t>
      </w:r>
      <w:r w:rsidRPr="00CE1FA6">
        <w:rPr>
          <w:rFonts w:ascii="Times New Roman" w:hAnsi="Times New Roman"/>
          <w:b/>
          <w:sz w:val="22"/>
          <w:szCs w:val="22"/>
        </w:rPr>
        <w:tab/>
      </w:r>
      <w:r w:rsidR="00CE3196" w:rsidRPr="00CE1FA6">
        <w:rPr>
          <w:rFonts w:ascii="Times New Roman" w:hAnsi="Times New Roman"/>
          <w:b/>
          <w:sz w:val="22"/>
          <w:szCs w:val="22"/>
        </w:rPr>
        <w:t>GENERAL</w:t>
      </w:r>
    </w:p>
    <w:p w14:paraId="4898FC68" w14:textId="77777777" w:rsidR="009C3CF3" w:rsidRDefault="009C3CF3" w:rsidP="009C3CF3">
      <w:pPr>
        <w:widowControl/>
        <w:tabs>
          <w:tab w:val="left" w:pos="907"/>
        </w:tabs>
        <w:suppressAutoHyphens/>
        <w:spacing w:after="120"/>
        <w:jc w:val="both"/>
        <w:rPr>
          <w:rFonts w:ascii="Times New Roman" w:hAnsi="Times New Roman"/>
          <w:sz w:val="22"/>
          <w:szCs w:val="22"/>
        </w:rPr>
      </w:pPr>
      <w:r>
        <w:rPr>
          <w:rFonts w:ascii="Times New Roman" w:hAnsi="Times New Roman"/>
          <w:b/>
          <w:bCs/>
          <w:color w:val="000000"/>
          <w:sz w:val="22"/>
          <w:szCs w:val="22"/>
        </w:rPr>
        <w:t>3</w:t>
      </w:r>
      <w:r w:rsidRPr="00AD6E72">
        <w:rPr>
          <w:rFonts w:ascii="Times New Roman" w:hAnsi="Times New Roman"/>
          <w:b/>
          <w:bCs/>
          <w:color w:val="000000"/>
          <w:sz w:val="22"/>
          <w:szCs w:val="22"/>
        </w:rPr>
        <w:t>.</w:t>
      </w:r>
      <w:r>
        <w:rPr>
          <w:rFonts w:ascii="Times New Roman" w:hAnsi="Times New Roman"/>
          <w:b/>
          <w:bCs/>
          <w:color w:val="000000"/>
          <w:sz w:val="22"/>
          <w:szCs w:val="22"/>
        </w:rPr>
        <w:t>1</w:t>
      </w:r>
      <w:r w:rsidRPr="00AD6E72">
        <w:rPr>
          <w:rFonts w:ascii="Times New Roman" w:hAnsi="Times New Roman"/>
          <w:b/>
          <w:bCs/>
          <w:color w:val="000000"/>
          <w:sz w:val="22"/>
          <w:szCs w:val="22"/>
        </w:rPr>
        <w:t>.</w:t>
      </w:r>
      <w:r>
        <w:rPr>
          <w:rFonts w:ascii="Times New Roman" w:hAnsi="Times New Roman"/>
          <w:b/>
          <w:bCs/>
          <w:color w:val="000000"/>
          <w:sz w:val="22"/>
          <w:szCs w:val="22"/>
        </w:rPr>
        <w:t>1</w:t>
      </w:r>
      <w:r w:rsidRPr="00AD6E72">
        <w:rPr>
          <w:rFonts w:ascii="Times New Roman" w:hAnsi="Times New Roman"/>
          <w:b/>
          <w:bCs/>
          <w:color w:val="000000"/>
          <w:sz w:val="22"/>
          <w:szCs w:val="22"/>
        </w:rPr>
        <w:tab/>
      </w:r>
      <w:r w:rsidR="00AC6BD1" w:rsidRPr="00480FED">
        <w:rPr>
          <w:rFonts w:ascii="Times New Roman" w:hAnsi="Times New Roman"/>
          <w:sz w:val="22"/>
          <w:szCs w:val="22"/>
        </w:rPr>
        <w:t xml:space="preserve">Design Professional </w:t>
      </w:r>
      <w:r w:rsidR="00AC6BD1" w:rsidRPr="00480FED">
        <w:rPr>
          <w:rFonts w:ascii="Times New Roman" w:hAnsi="Times New Roman"/>
          <w:bCs/>
          <w:sz w:val="22"/>
          <w:szCs w:val="22"/>
        </w:rPr>
        <w:t xml:space="preserve">shall </w:t>
      </w:r>
      <w:r w:rsidR="00AC6BD1" w:rsidRPr="00480FED">
        <w:rPr>
          <w:rFonts w:ascii="Times New Roman" w:hAnsi="Times New Roman"/>
          <w:sz w:val="22"/>
          <w:szCs w:val="22"/>
        </w:rPr>
        <w:t>submit updated versions of all Schematic Design phase submittal items as well as the additional items described below.</w:t>
      </w:r>
      <w:r w:rsidR="00AC6BD1">
        <w:rPr>
          <w:rFonts w:ascii="Times New Roman" w:hAnsi="Times New Roman"/>
          <w:sz w:val="22"/>
          <w:szCs w:val="22"/>
        </w:rPr>
        <w:t xml:space="preserve"> </w:t>
      </w:r>
      <w:r w:rsidR="00AC6BD1" w:rsidRPr="00AD6E72">
        <w:rPr>
          <w:rFonts w:ascii="Times New Roman" w:hAnsi="Times New Roman"/>
          <w:color w:val="000000"/>
          <w:sz w:val="22"/>
          <w:szCs w:val="22"/>
        </w:rPr>
        <w:t xml:space="preserve">The Design Development documents shall be consistent with </w:t>
      </w:r>
      <w:r w:rsidR="00AC6BD1">
        <w:rPr>
          <w:rFonts w:ascii="Times New Roman" w:hAnsi="Times New Roman"/>
          <w:color w:val="000000"/>
          <w:sz w:val="22"/>
          <w:szCs w:val="22"/>
        </w:rPr>
        <w:t xml:space="preserve">the </w:t>
      </w:r>
      <w:r w:rsidR="00AC6BD1" w:rsidRPr="00AD6E72">
        <w:rPr>
          <w:rFonts w:ascii="Times New Roman" w:hAnsi="Times New Roman"/>
          <w:color w:val="000000"/>
          <w:sz w:val="22"/>
          <w:szCs w:val="22"/>
        </w:rPr>
        <w:t>Project Program (including the gross and assignable floor areas), the Construction Budget and the Project Schedule</w:t>
      </w:r>
      <w:r w:rsidR="00AC6BD1">
        <w:rPr>
          <w:rFonts w:ascii="Times New Roman" w:hAnsi="Times New Roman"/>
          <w:color w:val="000000"/>
          <w:sz w:val="22"/>
          <w:szCs w:val="22"/>
        </w:rPr>
        <w:t xml:space="preserve">. </w:t>
      </w:r>
      <w:r w:rsidRPr="00CE1FA6">
        <w:rPr>
          <w:rFonts w:ascii="Times New Roman" w:hAnsi="Times New Roman"/>
          <w:sz w:val="22"/>
          <w:szCs w:val="22"/>
        </w:rPr>
        <w:t xml:space="preserve">Design Professional shall </w:t>
      </w:r>
      <w:r>
        <w:rPr>
          <w:rFonts w:ascii="Times New Roman" w:hAnsi="Times New Roman"/>
          <w:sz w:val="22"/>
          <w:szCs w:val="22"/>
        </w:rPr>
        <w:t xml:space="preserve">submit </w:t>
      </w:r>
      <w:r w:rsidR="00AC6BD1">
        <w:rPr>
          <w:rFonts w:ascii="Times New Roman" w:hAnsi="Times New Roman"/>
          <w:sz w:val="22"/>
          <w:szCs w:val="22"/>
        </w:rPr>
        <w:t>as</w:t>
      </w:r>
      <w:r>
        <w:rPr>
          <w:rFonts w:ascii="Times New Roman" w:hAnsi="Times New Roman"/>
          <w:sz w:val="22"/>
          <w:szCs w:val="22"/>
        </w:rPr>
        <w:t xml:space="preserve"> listed below:</w:t>
      </w:r>
    </w:p>
    <w:p w14:paraId="3017ECDC" w14:textId="77777777" w:rsidR="009C3CF3" w:rsidRPr="00B629C4" w:rsidRDefault="009C3CF3" w:rsidP="009C3CF3">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.1</w:t>
      </w:r>
      <w:r w:rsidRPr="00B629C4">
        <w:rPr>
          <w:rFonts w:ascii="Times New Roman" w:hAnsi="Times New Roman"/>
          <w:color w:val="FF0000"/>
          <w:sz w:val="22"/>
          <w:szCs w:val="22"/>
        </w:rPr>
        <w:tab/>
        <w:t xml:space="preserve">Items </w:t>
      </w:r>
      <w:r w:rsidR="00AC6BD1">
        <w:rPr>
          <w:rFonts w:ascii="Times New Roman" w:hAnsi="Times New Roman"/>
          <w:color w:val="FF0000"/>
          <w:sz w:val="22"/>
          <w:szCs w:val="22"/>
        </w:rPr>
        <w:t>3</w:t>
      </w:r>
      <w:r w:rsidRPr="00B629C4">
        <w:rPr>
          <w:rFonts w:ascii="Times New Roman" w:hAnsi="Times New Roman"/>
          <w:color w:val="FF0000"/>
          <w:sz w:val="22"/>
          <w:szCs w:val="22"/>
        </w:rPr>
        <w:t xml:space="preserve">.2 </w:t>
      </w:r>
      <w:r w:rsidR="00AC6BD1">
        <w:rPr>
          <w:rFonts w:ascii="Times New Roman" w:hAnsi="Times New Roman"/>
          <w:color w:val="FF0000"/>
          <w:sz w:val="22"/>
          <w:szCs w:val="22"/>
        </w:rPr>
        <w:t>through</w:t>
      </w:r>
      <w:r w:rsidRPr="00B629C4">
        <w:rPr>
          <w:rFonts w:ascii="Times New Roman" w:hAnsi="Times New Roman"/>
          <w:color w:val="FF0000"/>
          <w:sz w:val="22"/>
          <w:szCs w:val="22"/>
        </w:rPr>
        <w:t xml:space="preserve"> </w:t>
      </w:r>
      <w:r w:rsidR="00AC6BD1">
        <w:rPr>
          <w:rFonts w:ascii="Times New Roman" w:hAnsi="Times New Roman"/>
          <w:color w:val="FF0000"/>
          <w:sz w:val="22"/>
          <w:szCs w:val="22"/>
        </w:rPr>
        <w:t>3.15</w:t>
      </w:r>
      <w:r w:rsidRPr="00B629C4">
        <w:rPr>
          <w:rFonts w:ascii="Times New Roman" w:hAnsi="Times New Roman"/>
          <w:color w:val="FF0000"/>
          <w:sz w:val="22"/>
          <w:szCs w:val="22"/>
        </w:rPr>
        <w:t xml:space="preserve"> </w:t>
      </w:r>
      <w:r w:rsidR="00AC6BD1">
        <w:rPr>
          <w:rFonts w:ascii="Times New Roman" w:hAnsi="Times New Roman"/>
          <w:color w:val="FF0000"/>
          <w:sz w:val="22"/>
          <w:szCs w:val="22"/>
        </w:rPr>
        <w:t xml:space="preserve">(excluding 3.13.3) </w:t>
      </w:r>
      <w:r w:rsidRPr="00B629C4">
        <w:rPr>
          <w:rFonts w:ascii="Times New Roman" w:hAnsi="Times New Roman"/>
          <w:color w:val="FF0000"/>
          <w:sz w:val="22"/>
          <w:szCs w:val="22"/>
        </w:rPr>
        <w:t xml:space="preserve">upon 50% completion of the Design </w:t>
      </w:r>
      <w:r w:rsidR="00AC6BD1">
        <w:rPr>
          <w:rFonts w:ascii="Times New Roman" w:hAnsi="Times New Roman"/>
          <w:color w:val="FF0000"/>
          <w:sz w:val="22"/>
          <w:szCs w:val="22"/>
        </w:rPr>
        <w:t xml:space="preserve">Development </w:t>
      </w:r>
      <w:r w:rsidRPr="00B629C4">
        <w:rPr>
          <w:rFonts w:ascii="Times New Roman" w:hAnsi="Times New Roman"/>
          <w:color w:val="FF0000"/>
          <w:sz w:val="22"/>
          <w:szCs w:val="22"/>
        </w:rPr>
        <w:t>phase</w:t>
      </w:r>
    </w:p>
    <w:p w14:paraId="20E68DEA" w14:textId="77777777" w:rsidR="009C3CF3" w:rsidRDefault="009C3CF3" w:rsidP="009C3CF3">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.2</w:t>
      </w:r>
      <w:r w:rsidRPr="00B629C4">
        <w:rPr>
          <w:rFonts w:ascii="Times New Roman" w:hAnsi="Times New Roman"/>
          <w:color w:val="FF0000"/>
          <w:sz w:val="22"/>
          <w:szCs w:val="22"/>
        </w:rPr>
        <w:tab/>
        <w:t xml:space="preserve">Items </w:t>
      </w:r>
      <w:r w:rsidR="00AC6BD1">
        <w:rPr>
          <w:rFonts w:ascii="Times New Roman" w:hAnsi="Times New Roman"/>
          <w:color w:val="FF0000"/>
          <w:sz w:val="22"/>
          <w:szCs w:val="22"/>
        </w:rPr>
        <w:t>3</w:t>
      </w:r>
      <w:r w:rsidRPr="00B629C4">
        <w:rPr>
          <w:rFonts w:ascii="Times New Roman" w:hAnsi="Times New Roman"/>
          <w:color w:val="FF0000"/>
          <w:sz w:val="22"/>
          <w:szCs w:val="22"/>
        </w:rPr>
        <w:t xml:space="preserve">.2 through </w:t>
      </w:r>
      <w:r w:rsidR="00AC6BD1">
        <w:rPr>
          <w:rFonts w:ascii="Times New Roman" w:hAnsi="Times New Roman"/>
          <w:color w:val="FF0000"/>
          <w:sz w:val="22"/>
          <w:szCs w:val="22"/>
        </w:rPr>
        <w:t>3</w:t>
      </w:r>
      <w:r w:rsidRPr="00B629C4">
        <w:rPr>
          <w:rFonts w:ascii="Times New Roman" w:hAnsi="Times New Roman"/>
          <w:color w:val="FF0000"/>
          <w:sz w:val="22"/>
          <w:szCs w:val="22"/>
        </w:rPr>
        <w:t>.</w:t>
      </w:r>
      <w:r w:rsidR="00AC6BD1">
        <w:rPr>
          <w:rFonts w:ascii="Times New Roman" w:hAnsi="Times New Roman"/>
          <w:color w:val="FF0000"/>
          <w:sz w:val="22"/>
          <w:szCs w:val="22"/>
        </w:rPr>
        <w:t>15</w:t>
      </w:r>
      <w:r w:rsidRPr="00B629C4">
        <w:rPr>
          <w:rFonts w:ascii="Times New Roman" w:hAnsi="Times New Roman"/>
          <w:color w:val="FF0000"/>
          <w:sz w:val="22"/>
          <w:szCs w:val="22"/>
        </w:rPr>
        <w:t xml:space="preserve"> upon 95%</w:t>
      </w:r>
      <w:r w:rsidR="00AC6BD1">
        <w:rPr>
          <w:rFonts w:ascii="Times New Roman" w:hAnsi="Times New Roman"/>
          <w:color w:val="FF0000"/>
          <w:sz w:val="22"/>
          <w:szCs w:val="22"/>
        </w:rPr>
        <w:t xml:space="preserve"> </w:t>
      </w:r>
      <w:r w:rsidRPr="00B629C4">
        <w:rPr>
          <w:rFonts w:ascii="Times New Roman" w:hAnsi="Times New Roman"/>
          <w:color w:val="FF0000"/>
          <w:sz w:val="22"/>
          <w:szCs w:val="22"/>
        </w:rPr>
        <w:t xml:space="preserve">completion of the Design </w:t>
      </w:r>
      <w:r w:rsidR="00AC6BD1">
        <w:rPr>
          <w:rFonts w:ascii="Times New Roman" w:hAnsi="Times New Roman"/>
          <w:color w:val="FF0000"/>
          <w:sz w:val="22"/>
          <w:szCs w:val="22"/>
        </w:rPr>
        <w:t xml:space="preserve">Development </w:t>
      </w:r>
      <w:r w:rsidRPr="00B629C4">
        <w:rPr>
          <w:rFonts w:ascii="Times New Roman" w:hAnsi="Times New Roman"/>
          <w:color w:val="FF0000"/>
          <w:sz w:val="22"/>
          <w:szCs w:val="22"/>
        </w:rPr>
        <w:t>phase</w:t>
      </w:r>
    </w:p>
    <w:p w14:paraId="47DF0341" w14:textId="77777777" w:rsidR="00AC6BD1" w:rsidRDefault="00AC6BD1" w:rsidP="00AC6BD1">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w:t>
      </w:r>
      <w:r>
        <w:rPr>
          <w:rFonts w:ascii="Times New Roman" w:hAnsi="Times New Roman"/>
          <w:color w:val="FF0000"/>
          <w:sz w:val="22"/>
          <w:szCs w:val="22"/>
        </w:rPr>
        <w:t>3</w:t>
      </w:r>
      <w:r w:rsidRPr="00B629C4">
        <w:rPr>
          <w:rFonts w:ascii="Times New Roman" w:hAnsi="Times New Roman"/>
          <w:color w:val="FF0000"/>
          <w:sz w:val="22"/>
          <w:szCs w:val="22"/>
        </w:rPr>
        <w:tab/>
        <w:t xml:space="preserve">Items </w:t>
      </w:r>
      <w:r>
        <w:rPr>
          <w:rFonts w:ascii="Times New Roman" w:hAnsi="Times New Roman"/>
          <w:color w:val="FF0000"/>
          <w:sz w:val="22"/>
          <w:szCs w:val="22"/>
        </w:rPr>
        <w:t>3</w:t>
      </w:r>
      <w:r w:rsidRPr="00B629C4">
        <w:rPr>
          <w:rFonts w:ascii="Times New Roman" w:hAnsi="Times New Roman"/>
          <w:color w:val="FF0000"/>
          <w:sz w:val="22"/>
          <w:szCs w:val="22"/>
        </w:rPr>
        <w:t xml:space="preserve">.2 through </w:t>
      </w:r>
      <w:r>
        <w:rPr>
          <w:rFonts w:ascii="Times New Roman" w:hAnsi="Times New Roman"/>
          <w:color w:val="FF0000"/>
          <w:sz w:val="22"/>
          <w:szCs w:val="22"/>
        </w:rPr>
        <w:t>3</w:t>
      </w:r>
      <w:r w:rsidRPr="00B629C4">
        <w:rPr>
          <w:rFonts w:ascii="Times New Roman" w:hAnsi="Times New Roman"/>
          <w:color w:val="FF0000"/>
          <w:sz w:val="22"/>
          <w:szCs w:val="22"/>
        </w:rPr>
        <w:t>.</w:t>
      </w:r>
      <w:r>
        <w:rPr>
          <w:rFonts w:ascii="Times New Roman" w:hAnsi="Times New Roman"/>
          <w:color w:val="FF0000"/>
          <w:sz w:val="22"/>
          <w:szCs w:val="22"/>
        </w:rPr>
        <w:t>16</w:t>
      </w:r>
      <w:r w:rsidRPr="00B629C4">
        <w:rPr>
          <w:rFonts w:ascii="Times New Roman" w:hAnsi="Times New Roman"/>
          <w:color w:val="FF0000"/>
          <w:sz w:val="22"/>
          <w:szCs w:val="22"/>
        </w:rPr>
        <w:t xml:space="preserve"> upon </w:t>
      </w:r>
      <w:r>
        <w:rPr>
          <w:rFonts w:ascii="Times New Roman" w:hAnsi="Times New Roman"/>
          <w:color w:val="FF0000"/>
          <w:sz w:val="22"/>
          <w:szCs w:val="22"/>
        </w:rPr>
        <w:t>100%</w:t>
      </w:r>
      <w:r w:rsidRPr="00B629C4">
        <w:rPr>
          <w:rFonts w:ascii="Times New Roman" w:hAnsi="Times New Roman"/>
          <w:color w:val="FF0000"/>
          <w:sz w:val="22"/>
          <w:szCs w:val="22"/>
        </w:rPr>
        <w:t xml:space="preserve"> completion of the Design </w:t>
      </w:r>
      <w:r>
        <w:rPr>
          <w:rFonts w:ascii="Times New Roman" w:hAnsi="Times New Roman"/>
          <w:color w:val="FF0000"/>
          <w:sz w:val="22"/>
          <w:szCs w:val="22"/>
        </w:rPr>
        <w:t xml:space="preserve">Development </w:t>
      </w:r>
      <w:r w:rsidRPr="00B629C4">
        <w:rPr>
          <w:rFonts w:ascii="Times New Roman" w:hAnsi="Times New Roman"/>
          <w:color w:val="FF0000"/>
          <w:sz w:val="22"/>
          <w:szCs w:val="22"/>
        </w:rPr>
        <w:t>phase</w:t>
      </w:r>
    </w:p>
    <w:p w14:paraId="518CA5C3" w14:textId="77777777" w:rsidR="00CE3196" w:rsidRPr="00480FED" w:rsidRDefault="001C7C7D" w:rsidP="00CE3196">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3.2</w:t>
      </w:r>
      <w:r w:rsidR="00CE3196" w:rsidRPr="00480FED">
        <w:rPr>
          <w:rFonts w:ascii="Times New Roman" w:hAnsi="Times New Roman"/>
          <w:b/>
          <w:bCs/>
          <w:sz w:val="22"/>
          <w:szCs w:val="22"/>
        </w:rPr>
        <w:tab/>
        <w:t>CODE ANALYSIS</w:t>
      </w:r>
    </w:p>
    <w:p w14:paraId="1BBFF8D1" w14:textId="77777777" w:rsidR="00AD6E72" w:rsidRPr="00480FED" w:rsidRDefault="00AD6E72" w:rsidP="00AD6E72">
      <w:pPr>
        <w:widowControl/>
        <w:tabs>
          <w:tab w:val="left" w:pos="907"/>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shall update the code </w:t>
      </w:r>
      <w:r w:rsidR="005B76D8" w:rsidRPr="00480FED">
        <w:rPr>
          <w:rFonts w:ascii="Times New Roman" w:hAnsi="Times New Roman"/>
          <w:sz w:val="22"/>
          <w:szCs w:val="22"/>
        </w:rPr>
        <w:t>outline.</w:t>
      </w:r>
    </w:p>
    <w:p w14:paraId="2EB92EA3" w14:textId="77777777" w:rsidR="00C42CB6" w:rsidRPr="00480FED" w:rsidRDefault="001C7C7D"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3.3</w:t>
      </w:r>
      <w:r w:rsidR="00DF42C7" w:rsidRPr="00480FED">
        <w:rPr>
          <w:rFonts w:ascii="Times New Roman" w:hAnsi="Times New Roman"/>
          <w:b/>
          <w:bCs/>
          <w:sz w:val="22"/>
          <w:szCs w:val="22"/>
        </w:rPr>
        <w:tab/>
        <w:t>ESTIMATED PROJECT CONSTRUCTION COST</w:t>
      </w:r>
      <w:r w:rsidR="00862110" w:rsidRPr="00480FED">
        <w:rPr>
          <w:rFonts w:ascii="Times New Roman" w:hAnsi="Times New Roman"/>
          <w:b/>
          <w:bCs/>
          <w:sz w:val="22"/>
          <w:szCs w:val="22"/>
        </w:rPr>
        <w:t xml:space="preserve"> </w:t>
      </w:r>
    </w:p>
    <w:p w14:paraId="113EEC59" w14:textId="77777777" w:rsidR="00DF42C7" w:rsidRPr="00480FED" w:rsidRDefault="003108F1"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u</w:t>
      </w:r>
      <w:r w:rsidR="00DF42C7" w:rsidRPr="00480FED">
        <w:rPr>
          <w:rFonts w:ascii="Times New Roman" w:hAnsi="Times New Roman"/>
          <w:sz w:val="22"/>
          <w:szCs w:val="22"/>
        </w:rPr>
        <w:t xml:space="preserve">pdate the estimate at </w:t>
      </w:r>
      <w:r w:rsidRPr="00480FED">
        <w:rPr>
          <w:rFonts w:ascii="Times New Roman" w:hAnsi="Times New Roman"/>
          <w:sz w:val="22"/>
          <w:szCs w:val="22"/>
        </w:rPr>
        <w:t xml:space="preserve">the time of </w:t>
      </w:r>
      <w:r w:rsidR="00DF42C7" w:rsidRPr="00480FED">
        <w:rPr>
          <w:rFonts w:ascii="Times New Roman" w:hAnsi="Times New Roman"/>
          <w:sz w:val="22"/>
          <w:szCs w:val="22"/>
        </w:rPr>
        <w:t>each submittal to include all construction components including quantities of materials and unit costs.</w:t>
      </w:r>
      <w:r w:rsidR="00CE3196" w:rsidRPr="00480FED">
        <w:rPr>
          <w:rFonts w:ascii="Times New Roman" w:hAnsi="Times New Roman"/>
          <w:sz w:val="22"/>
          <w:szCs w:val="22"/>
        </w:rPr>
        <w:t xml:space="preserve">  The estimated costs shall be based on the latest documents submitted to the University.</w:t>
      </w:r>
    </w:p>
    <w:p w14:paraId="35FDD099" w14:textId="77777777" w:rsidR="00DF42C7" w:rsidRPr="00480FED" w:rsidRDefault="001C7C7D"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3.4</w:t>
      </w:r>
      <w:r w:rsidR="00DF42C7" w:rsidRPr="00480FED">
        <w:rPr>
          <w:rFonts w:ascii="Times New Roman" w:hAnsi="Times New Roman"/>
          <w:b/>
          <w:bCs/>
          <w:sz w:val="22"/>
          <w:szCs w:val="22"/>
        </w:rPr>
        <w:tab/>
        <w:t>AREA TABULATION</w:t>
      </w:r>
      <w:r w:rsidR="00862110" w:rsidRPr="00480FED">
        <w:rPr>
          <w:rFonts w:ascii="Times New Roman" w:hAnsi="Times New Roman"/>
          <w:b/>
          <w:bCs/>
          <w:sz w:val="22"/>
          <w:szCs w:val="22"/>
        </w:rPr>
        <w:t xml:space="preserve"> </w:t>
      </w:r>
    </w:p>
    <w:p w14:paraId="6538553F" w14:textId="77777777" w:rsidR="00862110" w:rsidRPr="00480FED" w:rsidRDefault="00C27E10"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u</w:t>
      </w:r>
      <w:r w:rsidR="00DF42C7" w:rsidRPr="00480FED">
        <w:rPr>
          <w:rFonts w:ascii="Times New Roman" w:hAnsi="Times New Roman"/>
          <w:sz w:val="22"/>
          <w:szCs w:val="22"/>
        </w:rPr>
        <w:t>pdate the area tabulation.</w:t>
      </w:r>
    </w:p>
    <w:p w14:paraId="3D2B3FA8" w14:textId="77777777" w:rsidR="00862110" w:rsidRPr="00480FED" w:rsidRDefault="001C7C7D" w:rsidP="004E5D53">
      <w:pPr>
        <w:widowControl/>
        <w:tabs>
          <w:tab w:val="left" w:pos="900"/>
        </w:tabs>
        <w:suppressAutoHyphens/>
        <w:spacing w:after="120"/>
        <w:jc w:val="both"/>
        <w:rPr>
          <w:rFonts w:ascii="Times New Roman" w:hAnsi="Times New Roman"/>
          <w:b/>
          <w:sz w:val="22"/>
          <w:szCs w:val="22"/>
        </w:rPr>
      </w:pPr>
      <w:r w:rsidRPr="00480FED">
        <w:rPr>
          <w:rFonts w:ascii="Times New Roman" w:hAnsi="Times New Roman"/>
          <w:b/>
          <w:bCs/>
          <w:sz w:val="22"/>
          <w:szCs w:val="22"/>
        </w:rPr>
        <w:t>3.5</w:t>
      </w:r>
      <w:r w:rsidR="00DF42C7" w:rsidRPr="00480FED">
        <w:rPr>
          <w:rFonts w:ascii="Times New Roman" w:hAnsi="Times New Roman"/>
          <w:b/>
          <w:bCs/>
          <w:sz w:val="22"/>
          <w:szCs w:val="22"/>
        </w:rPr>
        <w:tab/>
        <w:t xml:space="preserve">DESIGN INTENT </w:t>
      </w:r>
      <w:r w:rsidR="00E80866" w:rsidRPr="00480FED">
        <w:rPr>
          <w:rFonts w:ascii="Times New Roman" w:hAnsi="Times New Roman"/>
          <w:b/>
          <w:bCs/>
          <w:sz w:val="22"/>
          <w:szCs w:val="22"/>
        </w:rPr>
        <w:t xml:space="preserve">NARRATIVE </w:t>
      </w:r>
    </w:p>
    <w:p w14:paraId="3F35EDD8" w14:textId="77777777" w:rsidR="00DF42C7" w:rsidRPr="00480FED" w:rsidRDefault="00C27E10" w:rsidP="004E5D53">
      <w:pPr>
        <w:widowControl/>
        <w:tabs>
          <w:tab w:val="left" w:pos="900"/>
        </w:tabs>
        <w:suppressAutoHyphens/>
        <w:spacing w:after="100" w:afterAutospacing="1"/>
        <w:jc w:val="both"/>
        <w:rPr>
          <w:rFonts w:ascii="Times New Roman" w:hAnsi="Times New Roman"/>
          <w:sz w:val="22"/>
          <w:szCs w:val="22"/>
        </w:rPr>
      </w:pPr>
      <w:r w:rsidRPr="00480FED">
        <w:rPr>
          <w:rFonts w:ascii="Times New Roman" w:hAnsi="Times New Roman"/>
          <w:sz w:val="22"/>
          <w:szCs w:val="22"/>
        </w:rPr>
        <w:lastRenderedPageBreak/>
        <w:t xml:space="preserve">Design Professional </w:t>
      </w:r>
      <w:r w:rsidRPr="00480FED">
        <w:rPr>
          <w:rFonts w:ascii="Times New Roman" w:hAnsi="Times New Roman"/>
          <w:bCs/>
          <w:sz w:val="22"/>
          <w:szCs w:val="22"/>
        </w:rPr>
        <w:t>shall u</w:t>
      </w:r>
      <w:r w:rsidR="00DF42C7" w:rsidRPr="00480FED">
        <w:rPr>
          <w:rFonts w:ascii="Times New Roman" w:hAnsi="Times New Roman"/>
          <w:sz w:val="22"/>
          <w:szCs w:val="22"/>
        </w:rPr>
        <w:t>pdate the Design Intent Narrative</w:t>
      </w:r>
      <w:r w:rsidR="00E80866" w:rsidRPr="00480FED">
        <w:rPr>
          <w:rFonts w:ascii="Times New Roman" w:hAnsi="Times New Roman"/>
          <w:sz w:val="22"/>
          <w:szCs w:val="22"/>
        </w:rPr>
        <w:t xml:space="preserve">.  </w:t>
      </w:r>
      <w:r w:rsidRPr="00480FED">
        <w:rPr>
          <w:rFonts w:ascii="Times New Roman" w:hAnsi="Times New Roman"/>
          <w:sz w:val="22"/>
          <w:szCs w:val="22"/>
        </w:rPr>
        <w:t>A</w:t>
      </w:r>
      <w:r w:rsidR="00DF42C7" w:rsidRPr="00480FED">
        <w:rPr>
          <w:rFonts w:ascii="Times New Roman" w:hAnsi="Times New Roman"/>
          <w:sz w:val="22"/>
          <w:szCs w:val="22"/>
        </w:rPr>
        <w:t>ll fire safety items including the flame spread rating of all applicable material and finishes</w:t>
      </w:r>
      <w:r w:rsidRPr="00480FED">
        <w:rPr>
          <w:rFonts w:ascii="Times New Roman" w:hAnsi="Times New Roman"/>
          <w:sz w:val="22"/>
          <w:szCs w:val="22"/>
        </w:rPr>
        <w:t xml:space="preserve"> shall be identified</w:t>
      </w:r>
      <w:r w:rsidR="00DF42C7" w:rsidRPr="00480FED">
        <w:rPr>
          <w:rFonts w:ascii="Times New Roman" w:hAnsi="Times New Roman"/>
          <w:sz w:val="22"/>
          <w:szCs w:val="22"/>
        </w:rPr>
        <w:t>.</w:t>
      </w:r>
    </w:p>
    <w:p w14:paraId="12F23AD5" w14:textId="77777777" w:rsidR="00641B9F" w:rsidRPr="00480FED" w:rsidRDefault="001C7C7D" w:rsidP="004E5D53">
      <w:pPr>
        <w:widowControl/>
        <w:tabs>
          <w:tab w:val="left" w:pos="900"/>
        </w:tabs>
        <w:suppressAutoHyphens/>
        <w:spacing w:after="120"/>
        <w:jc w:val="both"/>
        <w:rPr>
          <w:rFonts w:ascii="Times New Roman" w:hAnsi="Times New Roman"/>
          <w:b/>
          <w:sz w:val="22"/>
          <w:szCs w:val="22"/>
        </w:rPr>
      </w:pPr>
      <w:r w:rsidRPr="00480FED">
        <w:rPr>
          <w:rFonts w:ascii="Times New Roman" w:hAnsi="Times New Roman"/>
          <w:b/>
          <w:bCs/>
          <w:sz w:val="22"/>
          <w:szCs w:val="22"/>
        </w:rPr>
        <w:t>3.6</w:t>
      </w:r>
      <w:r w:rsidR="00DF42C7" w:rsidRPr="00480FED">
        <w:rPr>
          <w:rFonts w:ascii="Times New Roman" w:hAnsi="Times New Roman"/>
          <w:b/>
          <w:bCs/>
          <w:sz w:val="22"/>
          <w:szCs w:val="22"/>
        </w:rPr>
        <w:tab/>
        <w:t>MATERIAL BOARD</w:t>
      </w:r>
      <w:r w:rsidR="00641B9F" w:rsidRPr="00480FED">
        <w:rPr>
          <w:rFonts w:ascii="Times New Roman" w:hAnsi="Times New Roman"/>
          <w:b/>
          <w:bCs/>
          <w:sz w:val="22"/>
          <w:szCs w:val="22"/>
        </w:rPr>
        <w:t xml:space="preserve"> </w:t>
      </w:r>
    </w:p>
    <w:p w14:paraId="71C7BC2B" w14:textId="77777777" w:rsidR="00DF42C7" w:rsidRPr="00480FED" w:rsidRDefault="00394A33"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u</w:t>
      </w:r>
      <w:r w:rsidR="00DF42C7" w:rsidRPr="00480FED">
        <w:rPr>
          <w:rFonts w:ascii="Times New Roman" w:hAnsi="Times New Roman"/>
          <w:sz w:val="22"/>
          <w:szCs w:val="22"/>
        </w:rPr>
        <w:t>pdate the Material Board(s) to include samples of all finish materials listed in the materials/color schedule.</w:t>
      </w:r>
    </w:p>
    <w:p w14:paraId="168A9FB5" w14:textId="77777777" w:rsidR="00DF42C7" w:rsidRPr="00480FED" w:rsidRDefault="001C7C7D"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3.7</w:t>
      </w:r>
      <w:r w:rsidR="00DF42C7" w:rsidRPr="00480FED">
        <w:rPr>
          <w:rFonts w:ascii="Times New Roman" w:hAnsi="Times New Roman"/>
          <w:b/>
          <w:bCs/>
          <w:sz w:val="22"/>
          <w:szCs w:val="22"/>
        </w:rPr>
        <w:tab/>
        <w:t>CIVIL DRAWINGS</w:t>
      </w:r>
    </w:p>
    <w:p w14:paraId="5F1D8D63" w14:textId="77777777" w:rsidR="00DF42C7" w:rsidRPr="00480FED" w:rsidRDefault="00DA2F3E" w:rsidP="00DA2F3E">
      <w:pPr>
        <w:widowControl/>
        <w:suppressAutoHyphens/>
        <w:spacing w:after="120"/>
        <w:jc w:val="both"/>
        <w:rPr>
          <w:rFonts w:ascii="Times New Roman" w:hAnsi="Times New Roman"/>
          <w:b/>
          <w:sz w:val="22"/>
          <w:szCs w:val="22"/>
        </w:rPr>
      </w:pPr>
      <w:r w:rsidRPr="00480FED">
        <w:rPr>
          <w:rFonts w:ascii="Times New Roman" w:hAnsi="Times New Roman"/>
          <w:b/>
          <w:sz w:val="22"/>
          <w:szCs w:val="22"/>
        </w:rPr>
        <w:t>3.7.1</w:t>
      </w:r>
      <w:r w:rsidRPr="00480FED">
        <w:rPr>
          <w:rFonts w:ascii="Times New Roman" w:hAnsi="Times New Roman"/>
          <w:b/>
          <w:sz w:val="22"/>
          <w:szCs w:val="22"/>
        </w:rPr>
        <w:tab/>
      </w:r>
      <w:r w:rsidR="00072D0A" w:rsidRPr="00480FED">
        <w:rPr>
          <w:rFonts w:ascii="Times New Roman" w:hAnsi="Times New Roman"/>
          <w:b/>
          <w:sz w:val="22"/>
          <w:szCs w:val="22"/>
        </w:rPr>
        <w:t xml:space="preserve">   </w:t>
      </w:r>
      <w:r w:rsidR="00DF42C7" w:rsidRPr="00480FED">
        <w:rPr>
          <w:rFonts w:ascii="Times New Roman" w:hAnsi="Times New Roman"/>
          <w:sz w:val="22"/>
          <w:szCs w:val="22"/>
        </w:rPr>
        <w:t>Grading Plan</w:t>
      </w:r>
      <w:r w:rsidR="00020A92" w:rsidRPr="00480FED">
        <w:rPr>
          <w:rFonts w:ascii="Times New Roman" w:hAnsi="Times New Roman"/>
          <w:bCs/>
          <w:sz w:val="22"/>
          <w:szCs w:val="22"/>
        </w:rPr>
        <w:t xml:space="preserve"> </w:t>
      </w:r>
      <w:r w:rsidR="00502286">
        <w:rPr>
          <w:rFonts w:ascii="Times New Roman" w:hAnsi="Times New Roman"/>
          <w:bCs/>
          <w:sz w:val="22"/>
          <w:szCs w:val="22"/>
        </w:rPr>
        <w:t>-</w:t>
      </w:r>
      <w:r w:rsidR="00DF42C7" w:rsidRPr="00480FED">
        <w:rPr>
          <w:rFonts w:ascii="Times New Roman" w:hAnsi="Times New Roman"/>
          <w:b/>
          <w:sz w:val="22"/>
          <w:szCs w:val="22"/>
        </w:rPr>
        <w:t xml:space="preserve"> </w:t>
      </w:r>
      <w:r w:rsidR="00280744" w:rsidRPr="00480FED">
        <w:rPr>
          <w:rFonts w:ascii="Times New Roman" w:hAnsi="Times New Roman"/>
          <w:sz w:val="22"/>
          <w:szCs w:val="22"/>
        </w:rPr>
        <w:t>Design Professional s</w:t>
      </w:r>
      <w:r w:rsidR="00394A33" w:rsidRPr="00480FED">
        <w:rPr>
          <w:rFonts w:ascii="Times New Roman" w:hAnsi="Times New Roman"/>
          <w:sz w:val="22"/>
          <w:szCs w:val="22"/>
        </w:rPr>
        <w:t>hall u</w:t>
      </w:r>
      <w:r w:rsidR="00DF42C7" w:rsidRPr="00480FED">
        <w:rPr>
          <w:rFonts w:ascii="Times New Roman" w:hAnsi="Times New Roman"/>
          <w:sz w:val="22"/>
          <w:szCs w:val="22"/>
        </w:rPr>
        <w:t>pdate</w:t>
      </w:r>
      <w:r w:rsidR="00280744" w:rsidRPr="00480FED">
        <w:rPr>
          <w:rFonts w:ascii="Times New Roman" w:hAnsi="Times New Roman"/>
          <w:sz w:val="22"/>
          <w:szCs w:val="22"/>
        </w:rPr>
        <w:t xml:space="preserve"> the plan</w:t>
      </w:r>
      <w:r w:rsidR="00DF42C7" w:rsidRPr="00480FED">
        <w:rPr>
          <w:rFonts w:ascii="Times New Roman" w:hAnsi="Times New Roman"/>
          <w:sz w:val="22"/>
          <w:szCs w:val="22"/>
        </w:rPr>
        <w:t xml:space="preserve"> </w:t>
      </w:r>
      <w:r w:rsidR="00435FC8" w:rsidRPr="00480FED">
        <w:rPr>
          <w:rFonts w:ascii="Times New Roman" w:hAnsi="Times New Roman"/>
          <w:sz w:val="22"/>
          <w:szCs w:val="22"/>
        </w:rPr>
        <w:t>to show</w:t>
      </w:r>
      <w:r w:rsidR="00394A33" w:rsidRPr="00480FED">
        <w:rPr>
          <w:rFonts w:ascii="Times New Roman" w:hAnsi="Times New Roman"/>
          <w:sz w:val="22"/>
          <w:szCs w:val="22"/>
        </w:rPr>
        <w:t xml:space="preserve"> </w:t>
      </w:r>
      <w:r w:rsidR="00DF42C7" w:rsidRPr="00480FED">
        <w:rPr>
          <w:rFonts w:ascii="Times New Roman" w:hAnsi="Times New Roman"/>
          <w:sz w:val="22"/>
          <w:szCs w:val="22"/>
        </w:rPr>
        <w:t>the general method of site drainage as affected by each proposed building.  Add</w:t>
      </w:r>
      <w:r w:rsidR="00394A33" w:rsidRPr="00480FED">
        <w:rPr>
          <w:rFonts w:ascii="Times New Roman" w:hAnsi="Times New Roman"/>
          <w:sz w:val="22"/>
          <w:szCs w:val="22"/>
        </w:rPr>
        <w:t>ed shall be</w:t>
      </w:r>
      <w:r w:rsidR="00DF42C7" w:rsidRPr="00480FED">
        <w:rPr>
          <w:rFonts w:ascii="Times New Roman" w:hAnsi="Times New Roman"/>
          <w:sz w:val="22"/>
          <w:szCs w:val="22"/>
        </w:rPr>
        <w:t xml:space="preserve"> baseline and benchmark references and elevations of major exterior elements including those for stairways, walls, </w:t>
      </w:r>
      <w:r w:rsidR="00EA4E0F" w:rsidRPr="00480FED">
        <w:rPr>
          <w:rFonts w:ascii="Times New Roman" w:hAnsi="Times New Roman"/>
          <w:sz w:val="22"/>
          <w:szCs w:val="22"/>
        </w:rPr>
        <w:t xml:space="preserve">and </w:t>
      </w:r>
      <w:r w:rsidR="00DF42C7" w:rsidRPr="00480FED">
        <w:rPr>
          <w:rFonts w:ascii="Times New Roman" w:hAnsi="Times New Roman"/>
          <w:sz w:val="22"/>
          <w:szCs w:val="22"/>
        </w:rPr>
        <w:t>terraces.</w:t>
      </w:r>
    </w:p>
    <w:p w14:paraId="0BC5F65F" w14:textId="77777777" w:rsidR="00DF42C7" w:rsidRPr="00480FED" w:rsidRDefault="00DA2F3E" w:rsidP="00DA2F3E">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3.7.2</w:t>
      </w:r>
      <w:r w:rsidRPr="00480FED">
        <w:rPr>
          <w:rFonts w:ascii="Times New Roman" w:hAnsi="Times New Roman"/>
          <w:b/>
          <w:sz w:val="22"/>
          <w:szCs w:val="22"/>
        </w:rPr>
        <w:tab/>
      </w:r>
      <w:r w:rsidR="00DF42C7" w:rsidRPr="00480FED">
        <w:rPr>
          <w:rFonts w:ascii="Times New Roman" w:hAnsi="Times New Roman"/>
          <w:sz w:val="22"/>
          <w:szCs w:val="22"/>
        </w:rPr>
        <w:t xml:space="preserve">Utility Plan - </w:t>
      </w:r>
      <w:r w:rsidR="00EA4E0F" w:rsidRPr="00480FED">
        <w:rPr>
          <w:rFonts w:ascii="Times New Roman" w:hAnsi="Times New Roman"/>
          <w:sz w:val="22"/>
          <w:szCs w:val="22"/>
        </w:rPr>
        <w:t xml:space="preserve">Design Professional </w:t>
      </w:r>
      <w:r w:rsidR="00EA4E0F" w:rsidRPr="00480FED">
        <w:rPr>
          <w:rFonts w:ascii="Times New Roman" w:hAnsi="Times New Roman"/>
          <w:bCs/>
          <w:sz w:val="22"/>
          <w:szCs w:val="22"/>
        </w:rPr>
        <w:t xml:space="preserve">shall </w:t>
      </w:r>
      <w:r w:rsidR="00280744" w:rsidRPr="00480FED">
        <w:rPr>
          <w:rFonts w:ascii="Times New Roman" w:hAnsi="Times New Roman"/>
          <w:bCs/>
          <w:sz w:val="22"/>
          <w:szCs w:val="22"/>
        </w:rPr>
        <w:t xml:space="preserve">update the plan to </w:t>
      </w:r>
      <w:r w:rsidR="00EA4E0F" w:rsidRPr="00480FED">
        <w:rPr>
          <w:rFonts w:ascii="Times New Roman" w:hAnsi="Times New Roman"/>
          <w:bCs/>
          <w:sz w:val="22"/>
          <w:szCs w:val="22"/>
        </w:rPr>
        <w:t>i</w:t>
      </w:r>
      <w:r w:rsidR="00DF42C7" w:rsidRPr="00480FED">
        <w:rPr>
          <w:rFonts w:ascii="Times New Roman" w:hAnsi="Times New Roman"/>
          <w:sz w:val="22"/>
          <w:szCs w:val="22"/>
        </w:rPr>
        <w:t>ndicate all utility lines</w:t>
      </w:r>
      <w:r w:rsidR="00280744" w:rsidRPr="00480FED">
        <w:rPr>
          <w:rFonts w:ascii="Times New Roman" w:hAnsi="Times New Roman"/>
          <w:sz w:val="22"/>
          <w:szCs w:val="22"/>
        </w:rPr>
        <w:t xml:space="preserve">, ductbanks, tanks and equipment </w:t>
      </w:r>
      <w:r w:rsidR="00DF42C7" w:rsidRPr="00480FED">
        <w:rPr>
          <w:rFonts w:ascii="Times New Roman" w:hAnsi="Times New Roman"/>
          <w:sz w:val="22"/>
          <w:szCs w:val="22"/>
        </w:rPr>
        <w:t>that are to be abandoned, removed, or rerouted.</w:t>
      </w:r>
    </w:p>
    <w:p w14:paraId="4489411A" w14:textId="77777777" w:rsidR="00DF42C7" w:rsidRPr="00480FED" w:rsidRDefault="00DA2F3E" w:rsidP="00DA2F3E">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3.7.3</w:t>
      </w:r>
      <w:r w:rsidRPr="00480FED">
        <w:rPr>
          <w:rFonts w:ascii="Times New Roman" w:hAnsi="Times New Roman"/>
          <w:b/>
          <w:sz w:val="22"/>
          <w:szCs w:val="22"/>
        </w:rPr>
        <w:tab/>
      </w:r>
      <w:r w:rsidR="00DF42C7" w:rsidRPr="00480FED">
        <w:rPr>
          <w:rFonts w:ascii="Times New Roman" w:hAnsi="Times New Roman"/>
          <w:sz w:val="22"/>
          <w:szCs w:val="22"/>
        </w:rPr>
        <w:t xml:space="preserve">Conceptual Staging and Bicycle Routing Plan </w:t>
      </w:r>
      <w:r w:rsidR="00DF42C7" w:rsidRPr="00480FED">
        <w:rPr>
          <w:rFonts w:ascii="Times New Roman" w:hAnsi="Times New Roman"/>
          <w:b/>
          <w:sz w:val="22"/>
          <w:szCs w:val="22"/>
        </w:rPr>
        <w:t xml:space="preserve">- </w:t>
      </w:r>
      <w:r w:rsidR="008B793C" w:rsidRPr="00480FED">
        <w:rPr>
          <w:rFonts w:ascii="Times New Roman" w:hAnsi="Times New Roman"/>
          <w:sz w:val="22"/>
          <w:szCs w:val="22"/>
        </w:rPr>
        <w:t xml:space="preserve">Design Professional </w:t>
      </w:r>
      <w:r w:rsidR="008B793C" w:rsidRPr="00480FED">
        <w:rPr>
          <w:rFonts w:ascii="Times New Roman" w:hAnsi="Times New Roman"/>
          <w:bCs/>
          <w:sz w:val="22"/>
          <w:szCs w:val="22"/>
        </w:rPr>
        <w:t xml:space="preserve">shall </w:t>
      </w:r>
      <w:r w:rsidR="00280744" w:rsidRPr="00480FED">
        <w:rPr>
          <w:rFonts w:ascii="Times New Roman" w:hAnsi="Times New Roman"/>
          <w:bCs/>
          <w:sz w:val="22"/>
          <w:szCs w:val="22"/>
        </w:rPr>
        <w:t xml:space="preserve">prepare plans to </w:t>
      </w:r>
      <w:r w:rsidR="008B793C" w:rsidRPr="00480FED">
        <w:rPr>
          <w:rFonts w:ascii="Times New Roman" w:hAnsi="Times New Roman"/>
          <w:bCs/>
          <w:sz w:val="22"/>
          <w:szCs w:val="22"/>
        </w:rPr>
        <w:t>i</w:t>
      </w:r>
      <w:r w:rsidR="00DF42C7" w:rsidRPr="00480FED">
        <w:rPr>
          <w:rFonts w:ascii="Times New Roman" w:hAnsi="Times New Roman"/>
          <w:sz w:val="22"/>
          <w:szCs w:val="22"/>
        </w:rPr>
        <w:t xml:space="preserve">ndicate contractor staging and parking areas.  </w:t>
      </w:r>
      <w:r w:rsidR="008B793C" w:rsidRPr="00480FED">
        <w:rPr>
          <w:rFonts w:ascii="Times New Roman" w:hAnsi="Times New Roman"/>
          <w:sz w:val="22"/>
          <w:szCs w:val="22"/>
        </w:rPr>
        <w:t>I</w:t>
      </w:r>
      <w:r w:rsidR="00DF42C7" w:rsidRPr="00480FED">
        <w:rPr>
          <w:rFonts w:ascii="Times New Roman" w:hAnsi="Times New Roman"/>
          <w:sz w:val="22"/>
          <w:szCs w:val="22"/>
        </w:rPr>
        <w:t>mpacted bicycle and pedestrian pathways and proposed rerouting</w:t>
      </w:r>
      <w:r w:rsidR="008B793C" w:rsidRPr="00480FED">
        <w:rPr>
          <w:rFonts w:ascii="Times New Roman" w:hAnsi="Times New Roman"/>
          <w:sz w:val="22"/>
          <w:szCs w:val="22"/>
        </w:rPr>
        <w:t xml:space="preserve"> shall be identified</w:t>
      </w:r>
      <w:r w:rsidR="00DF42C7" w:rsidRPr="00480FED">
        <w:rPr>
          <w:rFonts w:ascii="Times New Roman" w:hAnsi="Times New Roman"/>
          <w:sz w:val="22"/>
          <w:szCs w:val="22"/>
        </w:rPr>
        <w:t>.</w:t>
      </w:r>
    </w:p>
    <w:p w14:paraId="60934AD3" w14:textId="77777777" w:rsidR="00CE7671" w:rsidRPr="00480FED" w:rsidRDefault="00CE7671" w:rsidP="00CE7671">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3.8</w:t>
      </w:r>
      <w:r w:rsidRPr="00480FED">
        <w:rPr>
          <w:rFonts w:ascii="Times New Roman" w:hAnsi="Times New Roman"/>
          <w:b/>
          <w:bCs/>
          <w:sz w:val="22"/>
          <w:szCs w:val="22"/>
        </w:rPr>
        <w:tab/>
        <w:t>LANDSCAPE DRAWINGS</w:t>
      </w:r>
    </w:p>
    <w:p w14:paraId="0DAA6C54" w14:textId="77777777" w:rsidR="00CE7671" w:rsidRPr="00480FED" w:rsidRDefault="00CE7671" w:rsidP="00CE7671">
      <w:pPr>
        <w:widowControl/>
        <w:tabs>
          <w:tab w:val="left" w:pos="900"/>
        </w:tabs>
        <w:suppressAutoHyphens/>
        <w:spacing w:after="120"/>
        <w:jc w:val="both"/>
        <w:rPr>
          <w:rFonts w:ascii="Times New Roman" w:hAnsi="Times New Roman"/>
          <w:b/>
          <w:sz w:val="22"/>
          <w:szCs w:val="22"/>
        </w:rPr>
      </w:pPr>
      <w:r w:rsidRPr="00480FED">
        <w:rPr>
          <w:rFonts w:ascii="Times New Roman" w:hAnsi="Times New Roman"/>
          <w:sz w:val="22"/>
          <w:szCs w:val="22"/>
        </w:rPr>
        <w:t xml:space="preserve">Landscape Plans </w:t>
      </w:r>
      <w:r w:rsidR="00502286">
        <w:rPr>
          <w:rFonts w:ascii="Times New Roman" w:hAnsi="Times New Roman"/>
          <w:sz w:val="22"/>
          <w:szCs w:val="22"/>
        </w:rPr>
        <w:t>s</w:t>
      </w:r>
      <w:r w:rsidRPr="00480FED">
        <w:rPr>
          <w:rFonts w:ascii="Times New Roman" w:hAnsi="Times New Roman"/>
          <w:sz w:val="22"/>
          <w:szCs w:val="22"/>
        </w:rPr>
        <w:t>hall show hardscape, planting and other improvements.</w:t>
      </w:r>
    </w:p>
    <w:p w14:paraId="5E0A86AA" w14:textId="77777777" w:rsidR="00DF42C7" w:rsidRPr="00480FED" w:rsidRDefault="00072D0A"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w:t>
      </w:r>
      <w:r w:rsidR="00CE7671" w:rsidRPr="00480FED">
        <w:rPr>
          <w:rFonts w:ascii="Times New Roman" w:hAnsi="Times New Roman"/>
          <w:b/>
          <w:bCs/>
          <w:sz w:val="22"/>
          <w:szCs w:val="22"/>
        </w:rPr>
        <w:t>9</w:t>
      </w:r>
      <w:r w:rsidR="00DF42C7" w:rsidRPr="00480FED">
        <w:rPr>
          <w:rFonts w:ascii="Times New Roman" w:hAnsi="Times New Roman"/>
          <w:b/>
          <w:bCs/>
          <w:sz w:val="22"/>
          <w:szCs w:val="22"/>
        </w:rPr>
        <w:tab/>
        <w:t xml:space="preserve">ARCHITECTURAL DRAWINGS </w:t>
      </w:r>
      <w:bookmarkStart w:id="10" w:name="C222"/>
      <w:bookmarkEnd w:id="10"/>
    </w:p>
    <w:p w14:paraId="54DD11C8"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bCs/>
          <w:sz w:val="22"/>
          <w:szCs w:val="22"/>
        </w:rPr>
        <w:t>3.</w:t>
      </w:r>
      <w:r w:rsidR="00CE7671" w:rsidRPr="00480FED">
        <w:rPr>
          <w:rFonts w:ascii="Times New Roman" w:hAnsi="Times New Roman"/>
          <w:b/>
          <w:bCs/>
          <w:sz w:val="22"/>
          <w:szCs w:val="22"/>
        </w:rPr>
        <w:t>9</w:t>
      </w:r>
      <w:r w:rsidRPr="00480FED">
        <w:rPr>
          <w:rFonts w:ascii="Times New Roman" w:hAnsi="Times New Roman"/>
          <w:b/>
          <w:bCs/>
          <w:sz w:val="22"/>
          <w:szCs w:val="22"/>
        </w:rPr>
        <w:t>.1</w:t>
      </w:r>
      <w:r w:rsidRPr="00480FED">
        <w:rPr>
          <w:rFonts w:ascii="Times New Roman" w:hAnsi="Times New Roman"/>
          <w:bCs/>
          <w:sz w:val="22"/>
          <w:szCs w:val="22"/>
        </w:rPr>
        <w:tab/>
      </w:r>
      <w:r w:rsidR="00DF42C7" w:rsidRPr="00480FED">
        <w:rPr>
          <w:rFonts w:ascii="Times New Roman" w:hAnsi="Times New Roman"/>
          <w:sz w:val="22"/>
          <w:szCs w:val="22"/>
        </w:rPr>
        <w:t>Floor Plans</w:t>
      </w:r>
      <w:r w:rsidR="00845C0A" w:rsidRPr="00480FED">
        <w:rPr>
          <w:rFonts w:ascii="Times New Roman" w:hAnsi="Times New Roman"/>
          <w:sz w:val="22"/>
          <w:szCs w:val="22"/>
        </w:rPr>
        <w:t xml:space="preserve"> shall include:</w:t>
      </w:r>
    </w:p>
    <w:p w14:paraId="40000052"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.1</w:t>
      </w:r>
      <w:r w:rsidR="00DF42C7" w:rsidRPr="00480FED">
        <w:rPr>
          <w:rFonts w:ascii="Times New Roman" w:hAnsi="Times New Roman"/>
          <w:sz w:val="22"/>
          <w:szCs w:val="22"/>
        </w:rPr>
        <w:tab/>
        <w:t>Corridors (with widths)</w:t>
      </w:r>
    </w:p>
    <w:p w14:paraId="5B191B62"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.2</w:t>
      </w:r>
      <w:r w:rsidR="00DF42C7" w:rsidRPr="00480FED">
        <w:rPr>
          <w:rFonts w:ascii="Times New Roman" w:hAnsi="Times New Roman"/>
          <w:sz w:val="22"/>
          <w:szCs w:val="22"/>
        </w:rPr>
        <w:tab/>
        <w:t>Door swings</w:t>
      </w:r>
    </w:p>
    <w:p w14:paraId="6D3C7762"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.3</w:t>
      </w:r>
      <w:r w:rsidR="00435FC8" w:rsidRPr="00480FED">
        <w:rPr>
          <w:rFonts w:ascii="Times New Roman" w:hAnsi="Times New Roman"/>
          <w:sz w:val="22"/>
          <w:szCs w:val="22"/>
        </w:rPr>
        <w:t>.</w:t>
      </w:r>
      <w:r w:rsidR="00DF42C7" w:rsidRPr="00480FED">
        <w:rPr>
          <w:rFonts w:ascii="Times New Roman" w:hAnsi="Times New Roman"/>
          <w:sz w:val="22"/>
          <w:szCs w:val="22"/>
        </w:rPr>
        <w:tab/>
        <w:t>Locations and fire ratings of all fire separations, exit enclosures, fire doors, and similar elements, as required by applicable codes.</w:t>
      </w:r>
    </w:p>
    <w:p w14:paraId="43BCE350"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.4</w:t>
      </w:r>
      <w:r w:rsidR="00DF42C7" w:rsidRPr="00480FED">
        <w:rPr>
          <w:rFonts w:ascii="Times New Roman" w:hAnsi="Times New Roman"/>
          <w:sz w:val="22"/>
          <w:szCs w:val="22"/>
        </w:rPr>
        <w:tab/>
        <w:t>Accessible toilets and drinking fountains.</w:t>
      </w:r>
    </w:p>
    <w:p w14:paraId="40693F84"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.5</w:t>
      </w:r>
      <w:r w:rsidR="00DF42C7" w:rsidRPr="00480FED">
        <w:rPr>
          <w:rFonts w:ascii="Times New Roman" w:hAnsi="Times New Roman"/>
          <w:sz w:val="22"/>
          <w:szCs w:val="22"/>
        </w:rPr>
        <w:tab/>
        <w:t>Plumbing fixtures such as lavatories, floor drains, water closets, urinals, service sinks, drinking fountains, eyewash fountains, deluge showers, and fire-hose cabinets.</w:t>
      </w:r>
    </w:p>
    <w:p w14:paraId="20B6816C"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.6</w:t>
      </w:r>
      <w:r w:rsidR="00DF42C7" w:rsidRPr="00480FED">
        <w:rPr>
          <w:rFonts w:ascii="Times New Roman" w:hAnsi="Times New Roman"/>
          <w:sz w:val="22"/>
          <w:szCs w:val="22"/>
        </w:rPr>
        <w:tab/>
        <w:t>Built-in features such as fixed auditorium seats, kitchen equipment, display cases, counters, shelves, lockers, laboratory benches, casework, glass washers, sterilizers, fume hoods, and similar items.</w:t>
      </w:r>
    </w:p>
    <w:p w14:paraId="148FD73E"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.7</w:t>
      </w:r>
      <w:r w:rsidR="00DF42C7" w:rsidRPr="00480FED">
        <w:rPr>
          <w:rFonts w:ascii="Times New Roman" w:hAnsi="Times New Roman"/>
          <w:sz w:val="22"/>
          <w:szCs w:val="22"/>
        </w:rPr>
        <w:tab/>
        <w:t>Movable furniture, which in most cases is “not in contract” (NIC), including “interior landscape” partitions and equipment.  Differentiate between movable furniture and equipment and built-in furniture and equipment (built-in items are usually included in the construction contract).</w:t>
      </w:r>
    </w:p>
    <w:p w14:paraId="6D41122E" w14:textId="77777777" w:rsidR="005326D5" w:rsidRPr="00480FED" w:rsidRDefault="00502286" w:rsidP="00072D0A">
      <w:pPr>
        <w:widowControl/>
        <w:tabs>
          <w:tab w:val="left" w:pos="900"/>
        </w:tabs>
        <w:suppressAutoHyphens/>
        <w:spacing w:after="120"/>
        <w:ind w:left="907"/>
        <w:jc w:val="both"/>
        <w:rPr>
          <w:rFonts w:ascii="Times New Roman" w:hAnsi="Times New Roman"/>
          <w:sz w:val="22"/>
          <w:szCs w:val="22"/>
        </w:rPr>
      </w:pPr>
      <w:r>
        <w:rPr>
          <w:rFonts w:ascii="Times New Roman" w:hAnsi="Times New Roman"/>
          <w:sz w:val="22"/>
          <w:szCs w:val="22"/>
        </w:rPr>
        <w:t>.</w:t>
      </w:r>
      <w:r w:rsidR="00072D0A" w:rsidRPr="00480FED">
        <w:rPr>
          <w:rFonts w:ascii="Times New Roman" w:hAnsi="Times New Roman"/>
          <w:sz w:val="22"/>
          <w:szCs w:val="22"/>
        </w:rPr>
        <w:t>8</w:t>
      </w:r>
      <w:r w:rsidR="005326D5" w:rsidRPr="00480FED">
        <w:rPr>
          <w:rFonts w:ascii="Times New Roman" w:hAnsi="Times New Roman"/>
          <w:sz w:val="22"/>
          <w:szCs w:val="22"/>
        </w:rPr>
        <w:tab/>
        <w:t>Reference all sections and elevations.</w:t>
      </w:r>
    </w:p>
    <w:p w14:paraId="74635270"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w:t>
      </w:r>
      <w:r w:rsidR="00CE7671" w:rsidRPr="00480FED">
        <w:rPr>
          <w:rFonts w:ascii="Times New Roman" w:hAnsi="Times New Roman"/>
          <w:b/>
          <w:sz w:val="22"/>
          <w:szCs w:val="22"/>
        </w:rPr>
        <w:t>.9</w:t>
      </w:r>
      <w:r w:rsidRPr="00480FED">
        <w:rPr>
          <w:rFonts w:ascii="Times New Roman" w:hAnsi="Times New Roman"/>
          <w:b/>
          <w:sz w:val="22"/>
          <w:szCs w:val="22"/>
        </w:rPr>
        <w:t>.2</w:t>
      </w:r>
      <w:r w:rsidRPr="00480FED">
        <w:rPr>
          <w:rFonts w:ascii="Times New Roman" w:hAnsi="Times New Roman"/>
          <w:b/>
          <w:sz w:val="22"/>
          <w:szCs w:val="22"/>
        </w:rPr>
        <w:tab/>
      </w:r>
      <w:r w:rsidRPr="00480FED">
        <w:rPr>
          <w:rFonts w:ascii="Times New Roman" w:hAnsi="Times New Roman"/>
          <w:sz w:val="22"/>
          <w:szCs w:val="22"/>
        </w:rPr>
        <w:t>R</w:t>
      </w:r>
      <w:r w:rsidR="00DF42C7" w:rsidRPr="00480FED">
        <w:rPr>
          <w:rFonts w:ascii="Times New Roman" w:hAnsi="Times New Roman"/>
          <w:sz w:val="22"/>
          <w:szCs w:val="22"/>
        </w:rPr>
        <w:t xml:space="preserve">oof plan </w:t>
      </w:r>
      <w:r w:rsidR="00502286">
        <w:rPr>
          <w:rFonts w:ascii="Times New Roman" w:hAnsi="Times New Roman"/>
          <w:sz w:val="22"/>
          <w:szCs w:val="22"/>
        </w:rPr>
        <w:t>s</w:t>
      </w:r>
      <w:r w:rsidR="00A43ECC" w:rsidRPr="00480FED">
        <w:rPr>
          <w:rFonts w:ascii="Times New Roman" w:hAnsi="Times New Roman"/>
          <w:sz w:val="22"/>
          <w:szCs w:val="22"/>
        </w:rPr>
        <w:t>hall s</w:t>
      </w:r>
      <w:r w:rsidR="00DF42C7" w:rsidRPr="00480FED">
        <w:rPr>
          <w:rFonts w:ascii="Times New Roman" w:hAnsi="Times New Roman"/>
          <w:sz w:val="22"/>
          <w:szCs w:val="22"/>
        </w:rPr>
        <w:t>how associated equipment, slopes, ridges, drains, and other items.</w:t>
      </w:r>
    </w:p>
    <w:p w14:paraId="215E89E7"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bCs/>
          <w:sz w:val="22"/>
          <w:szCs w:val="22"/>
        </w:rPr>
        <w:t>3.</w:t>
      </w:r>
      <w:r w:rsidR="00CE7671" w:rsidRPr="00480FED">
        <w:rPr>
          <w:rFonts w:ascii="Times New Roman" w:hAnsi="Times New Roman"/>
          <w:b/>
          <w:bCs/>
          <w:sz w:val="22"/>
          <w:szCs w:val="22"/>
        </w:rPr>
        <w:t>9</w:t>
      </w:r>
      <w:r w:rsidRPr="00480FED">
        <w:rPr>
          <w:rFonts w:ascii="Times New Roman" w:hAnsi="Times New Roman"/>
          <w:b/>
          <w:bCs/>
          <w:sz w:val="22"/>
          <w:szCs w:val="22"/>
        </w:rPr>
        <w:t>.3</w:t>
      </w:r>
      <w:r w:rsidRPr="00480FED">
        <w:rPr>
          <w:rFonts w:ascii="Times New Roman" w:hAnsi="Times New Roman"/>
          <w:bCs/>
          <w:sz w:val="22"/>
          <w:szCs w:val="22"/>
        </w:rPr>
        <w:tab/>
      </w:r>
      <w:r w:rsidR="00DF42C7" w:rsidRPr="00480FED">
        <w:rPr>
          <w:rFonts w:ascii="Times New Roman" w:hAnsi="Times New Roman"/>
          <w:sz w:val="22"/>
          <w:szCs w:val="22"/>
        </w:rPr>
        <w:t>Elevations</w:t>
      </w:r>
      <w:r w:rsidR="005326D5" w:rsidRPr="00480FED">
        <w:rPr>
          <w:rFonts w:ascii="Times New Roman" w:hAnsi="Times New Roman"/>
          <w:sz w:val="22"/>
          <w:szCs w:val="22"/>
        </w:rPr>
        <w:t xml:space="preserve"> shall include:</w:t>
      </w:r>
    </w:p>
    <w:p w14:paraId="42DD1618"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.1</w:t>
      </w:r>
      <w:r w:rsidR="00DF42C7" w:rsidRPr="00480FED">
        <w:rPr>
          <w:rFonts w:ascii="Times New Roman" w:hAnsi="Times New Roman"/>
          <w:sz w:val="22"/>
          <w:szCs w:val="22"/>
        </w:rPr>
        <w:tab/>
        <w:t xml:space="preserve">Building elements including penthouses, entrances, windows, doors, stairs, platforms, louvers, vents, exhaust stacks, retaining walls, and similar items.  </w:t>
      </w:r>
      <w:r w:rsidR="005326D5" w:rsidRPr="00480FED">
        <w:rPr>
          <w:rFonts w:ascii="Times New Roman" w:hAnsi="Times New Roman"/>
          <w:sz w:val="22"/>
          <w:szCs w:val="22"/>
        </w:rPr>
        <w:t>I</w:t>
      </w:r>
      <w:r w:rsidR="00DF42C7" w:rsidRPr="00480FED">
        <w:rPr>
          <w:rFonts w:ascii="Times New Roman" w:hAnsi="Times New Roman"/>
          <w:sz w:val="22"/>
          <w:szCs w:val="22"/>
        </w:rPr>
        <w:t>ndicate proposed finished grades.</w:t>
      </w:r>
    </w:p>
    <w:p w14:paraId="36A572E2" w14:textId="77777777" w:rsidR="00DF42C7" w:rsidRPr="00480FED" w:rsidRDefault="005326D5"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w:t>
      </w:r>
      <w:r w:rsidR="00072D0A" w:rsidRPr="00480FED">
        <w:rPr>
          <w:rFonts w:ascii="Times New Roman" w:hAnsi="Times New Roman"/>
          <w:sz w:val="22"/>
          <w:szCs w:val="22"/>
        </w:rPr>
        <w:t>2</w:t>
      </w:r>
      <w:r w:rsidR="00DF42C7" w:rsidRPr="00480FED">
        <w:rPr>
          <w:rFonts w:ascii="Times New Roman" w:hAnsi="Times New Roman"/>
          <w:sz w:val="22"/>
          <w:szCs w:val="22"/>
        </w:rPr>
        <w:tab/>
      </w:r>
      <w:r w:rsidR="00BB6C4E" w:rsidRPr="00480FED">
        <w:rPr>
          <w:rFonts w:ascii="Times New Roman" w:hAnsi="Times New Roman"/>
          <w:sz w:val="22"/>
          <w:szCs w:val="22"/>
        </w:rPr>
        <w:t>Windowsill</w:t>
      </w:r>
      <w:r w:rsidR="00DF42C7" w:rsidRPr="00480FED">
        <w:rPr>
          <w:rFonts w:ascii="Times New Roman" w:hAnsi="Times New Roman"/>
          <w:sz w:val="22"/>
          <w:szCs w:val="22"/>
        </w:rPr>
        <w:t xml:space="preserve"> and head heights.</w:t>
      </w:r>
    </w:p>
    <w:p w14:paraId="04350B9E" w14:textId="77777777" w:rsidR="005326D5"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w:t>
      </w:r>
      <w:r w:rsidR="00CE7671" w:rsidRPr="00480FED">
        <w:rPr>
          <w:rFonts w:ascii="Times New Roman" w:hAnsi="Times New Roman"/>
          <w:b/>
          <w:sz w:val="22"/>
          <w:szCs w:val="22"/>
        </w:rPr>
        <w:t>9</w:t>
      </w:r>
      <w:r w:rsidRPr="00480FED">
        <w:rPr>
          <w:rFonts w:ascii="Times New Roman" w:hAnsi="Times New Roman"/>
          <w:b/>
          <w:sz w:val="22"/>
          <w:szCs w:val="22"/>
        </w:rPr>
        <w:t>.4</w:t>
      </w:r>
      <w:r w:rsidRPr="00480FED">
        <w:rPr>
          <w:rFonts w:ascii="Times New Roman" w:hAnsi="Times New Roman"/>
          <w:b/>
          <w:sz w:val="22"/>
          <w:szCs w:val="22"/>
        </w:rPr>
        <w:tab/>
      </w:r>
      <w:r w:rsidR="00DF42C7" w:rsidRPr="00480FED">
        <w:rPr>
          <w:rFonts w:ascii="Times New Roman" w:hAnsi="Times New Roman"/>
          <w:sz w:val="22"/>
          <w:szCs w:val="22"/>
        </w:rPr>
        <w:t>Sections</w:t>
      </w:r>
      <w:r w:rsidR="005326D5" w:rsidRPr="00480FED">
        <w:rPr>
          <w:rFonts w:ascii="Times New Roman" w:hAnsi="Times New Roman"/>
          <w:sz w:val="22"/>
          <w:szCs w:val="22"/>
        </w:rPr>
        <w:t xml:space="preserve"> shall include:</w:t>
      </w:r>
    </w:p>
    <w:p w14:paraId="020B52C4"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lastRenderedPageBreak/>
        <w:t>.1</w:t>
      </w:r>
      <w:r w:rsidRPr="00480FED">
        <w:rPr>
          <w:rFonts w:ascii="Times New Roman" w:hAnsi="Times New Roman"/>
          <w:sz w:val="22"/>
          <w:szCs w:val="22"/>
        </w:rPr>
        <w:tab/>
      </w:r>
      <w:r w:rsidR="00DF42C7" w:rsidRPr="00480FED">
        <w:rPr>
          <w:rFonts w:ascii="Times New Roman" w:hAnsi="Times New Roman"/>
          <w:sz w:val="22"/>
          <w:szCs w:val="22"/>
        </w:rPr>
        <w:t xml:space="preserve">Longitudinal and transverse sections for each major area, indicating floor elevations, existing and proposed exterior grades, ceiling heights, pipe tunnels, unexcavated areas, basement areas, rooflines, and parapets.  </w:t>
      </w:r>
      <w:r w:rsidR="005326D5" w:rsidRPr="00480FED">
        <w:rPr>
          <w:rFonts w:ascii="Times New Roman" w:hAnsi="Times New Roman"/>
          <w:sz w:val="22"/>
          <w:szCs w:val="22"/>
        </w:rPr>
        <w:t>Show cuts for connections to adjoining buildings</w:t>
      </w:r>
      <w:r w:rsidR="00845C0A" w:rsidRPr="00480FED">
        <w:rPr>
          <w:rFonts w:ascii="Times New Roman" w:hAnsi="Times New Roman"/>
          <w:sz w:val="22"/>
          <w:szCs w:val="22"/>
        </w:rPr>
        <w:t xml:space="preserve"> where appropriate</w:t>
      </w:r>
      <w:r w:rsidR="00DF42C7" w:rsidRPr="00480FED">
        <w:rPr>
          <w:rFonts w:ascii="Times New Roman" w:hAnsi="Times New Roman"/>
          <w:sz w:val="22"/>
          <w:szCs w:val="22"/>
        </w:rPr>
        <w:t>.</w:t>
      </w:r>
    </w:p>
    <w:p w14:paraId="0772DCAF"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.2</w:t>
      </w:r>
      <w:r w:rsidR="00DF42C7" w:rsidRPr="00480FED">
        <w:rPr>
          <w:rFonts w:ascii="Times New Roman" w:hAnsi="Times New Roman"/>
          <w:sz w:val="22"/>
          <w:szCs w:val="22"/>
        </w:rPr>
        <w:tab/>
      </w:r>
      <w:r w:rsidR="005326D5" w:rsidRPr="00480FED">
        <w:rPr>
          <w:rFonts w:ascii="Times New Roman" w:hAnsi="Times New Roman"/>
          <w:sz w:val="22"/>
          <w:szCs w:val="22"/>
        </w:rPr>
        <w:t>Include a</w:t>
      </w:r>
      <w:r w:rsidR="00A43ECC" w:rsidRPr="00480FED">
        <w:rPr>
          <w:rFonts w:ascii="Times New Roman" w:hAnsi="Times New Roman"/>
          <w:sz w:val="22"/>
          <w:szCs w:val="22"/>
        </w:rPr>
        <w:t xml:space="preserve"> </w:t>
      </w:r>
      <w:r w:rsidR="00DF42C7" w:rsidRPr="00480FED">
        <w:rPr>
          <w:rFonts w:ascii="Times New Roman" w:hAnsi="Times New Roman"/>
          <w:sz w:val="22"/>
          <w:szCs w:val="22"/>
        </w:rPr>
        <w:t>small-scale plan or diagram (if necessary) to indicate section lines for each elevation and section.</w:t>
      </w:r>
    </w:p>
    <w:p w14:paraId="5C88D0E2"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.3</w:t>
      </w:r>
      <w:r w:rsidR="00DF42C7" w:rsidRPr="00480FED">
        <w:rPr>
          <w:rFonts w:ascii="Times New Roman" w:hAnsi="Times New Roman"/>
          <w:sz w:val="22"/>
          <w:szCs w:val="22"/>
        </w:rPr>
        <w:tab/>
        <w:t>Provisions for HVAC distribution and hood venting.</w:t>
      </w:r>
    </w:p>
    <w:p w14:paraId="07C25E7D"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w:t>
      </w:r>
      <w:r w:rsidR="00CE7671" w:rsidRPr="00480FED">
        <w:rPr>
          <w:rFonts w:ascii="Times New Roman" w:hAnsi="Times New Roman"/>
          <w:b/>
          <w:sz w:val="22"/>
          <w:szCs w:val="22"/>
        </w:rPr>
        <w:t>9</w:t>
      </w:r>
      <w:r w:rsidRPr="00480FED">
        <w:rPr>
          <w:rFonts w:ascii="Times New Roman" w:hAnsi="Times New Roman"/>
          <w:b/>
          <w:sz w:val="22"/>
          <w:szCs w:val="22"/>
        </w:rPr>
        <w:t>.5</w:t>
      </w:r>
      <w:r w:rsidRPr="00480FED">
        <w:rPr>
          <w:rFonts w:ascii="Times New Roman" w:hAnsi="Times New Roman"/>
          <w:b/>
          <w:sz w:val="22"/>
          <w:szCs w:val="22"/>
        </w:rPr>
        <w:tab/>
      </w:r>
      <w:r w:rsidR="00DF42C7" w:rsidRPr="00480FED">
        <w:rPr>
          <w:rFonts w:ascii="Times New Roman" w:hAnsi="Times New Roman"/>
          <w:sz w:val="22"/>
          <w:szCs w:val="22"/>
        </w:rPr>
        <w:t>Large Scale Drawings - Provide detail plans, sections, and elevations for the following types of space:</w:t>
      </w:r>
    </w:p>
    <w:p w14:paraId="46AF9749"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.1</w:t>
      </w:r>
      <w:r w:rsidRPr="00480FED">
        <w:rPr>
          <w:rFonts w:ascii="Times New Roman" w:hAnsi="Times New Roman"/>
          <w:sz w:val="22"/>
          <w:szCs w:val="22"/>
        </w:rPr>
        <w:tab/>
      </w:r>
      <w:r w:rsidR="00DF42C7" w:rsidRPr="00480FED">
        <w:rPr>
          <w:rFonts w:ascii="Times New Roman" w:hAnsi="Times New Roman"/>
          <w:sz w:val="22"/>
          <w:szCs w:val="22"/>
        </w:rPr>
        <w:t>Classrooms and lecture halls</w:t>
      </w:r>
    </w:p>
    <w:p w14:paraId="594B95FF"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.2</w:t>
      </w:r>
      <w:r w:rsidR="00DF42C7" w:rsidRPr="00480FED">
        <w:rPr>
          <w:rFonts w:ascii="Times New Roman" w:hAnsi="Times New Roman"/>
          <w:sz w:val="22"/>
          <w:szCs w:val="22"/>
        </w:rPr>
        <w:tab/>
        <w:t>Kitchens and related service areas</w:t>
      </w:r>
    </w:p>
    <w:p w14:paraId="43C6469B"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.3</w:t>
      </w:r>
      <w:r w:rsidR="00DF42C7" w:rsidRPr="00480FED">
        <w:rPr>
          <w:rFonts w:ascii="Times New Roman" w:hAnsi="Times New Roman"/>
          <w:sz w:val="22"/>
          <w:szCs w:val="22"/>
        </w:rPr>
        <w:tab/>
        <w:t>Laboratories and laboratory support areas</w:t>
      </w:r>
    </w:p>
    <w:p w14:paraId="288F8286"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.4</w:t>
      </w:r>
      <w:r w:rsidR="00DF42C7" w:rsidRPr="00480FED">
        <w:rPr>
          <w:rFonts w:ascii="Times New Roman" w:hAnsi="Times New Roman"/>
          <w:sz w:val="22"/>
          <w:szCs w:val="22"/>
        </w:rPr>
        <w:tab/>
        <w:t>Toilet and locker rooms</w:t>
      </w:r>
    </w:p>
    <w:p w14:paraId="248F1CD5"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.5</w:t>
      </w:r>
      <w:r w:rsidR="00DF42C7" w:rsidRPr="00480FED">
        <w:rPr>
          <w:rFonts w:ascii="Times New Roman" w:hAnsi="Times New Roman"/>
          <w:sz w:val="22"/>
          <w:szCs w:val="22"/>
        </w:rPr>
        <w:tab/>
        <w:t>Other areas of special design with notes related to materials and design</w:t>
      </w:r>
    </w:p>
    <w:p w14:paraId="2151DC2A"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w:t>
      </w:r>
      <w:r w:rsidR="00CE7671" w:rsidRPr="00480FED">
        <w:rPr>
          <w:rFonts w:ascii="Times New Roman" w:hAnsi="Times New Roman"/>
          <w:b/>
          <w:sz w:val="22"/>
          <w:szCs w:val="22"/>
        </w:rPr>
        <w:t>9</w:t>
      </w:r>
      <w:r w:rsidRPr="00480FED">
        <w:rPr>
          <w:rFonts w:ascii="Times New Roman" w:hAnsi="Times New Roman"/>
          <w:b/>
          <w:sz w:val="22"/>
          <w:szCs w:val="22"/>
        </w:rPr>
        <w:t>.6</w:t>
      </w:r>
      <w:r w:rsidRPr="00480FED">
        <w:rPr>
          <w:rFonts w:ascii="Times New Roman" w:hAnsi="Times New Roman"/>
          <w:b/>
          <w:sz w:val="22"/>
          <w:szCs w:val="22"/>
        </w:rPr>
        <w:tab/>
      </w:r>
      <w:r w:rsidRPr="00480FED">
        <w:rPr>
          <w:rFonts w:ascii="Times New Roman" w:hAnsi="Times New Roman"/>
          <w:sz w:val="22"/>
          <w:szCs w:val="22"/>
        </w:rPr>
        <w:t>S</w:t>
      </w:r>
      <w:r w:rsidR="00DF42C7" w:rsidRPr="00480FED">
        <w:rPr>
          <w:rFonts w:ascii="Times New Roman" w:hAnsi="Times New Roman"/>
          <w:sz w:val="22"/>
          <w:szCs w:val="22"/>
        </w:rPr>
        <w:t>chedules</w:t>
      </w:r>
      <w:r w:rsidR="005326D5" w:rsidRPr="00480FED">
        <w:rPr>
          <w:rFonts w:ascii="Times New Roman" w:hAnsi="Times New Roman"/>
          <w:sz w:val="22"/>
          <w:szCs w:val="22"/>
        </w:rPr>
        <w:t xml:space="preserve"> shall include:</w:t>
      </w:r>
    </w:p>
    <w:p w14:paraId="5C78075B"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bookmarkStart w:id="11" w:name="C223"/>
      <w:bookmarkEnd w:id="11"/>
      <w:r w:rsidRPr="00480FED">
        <w:rPr>
          <w:rFonts w:ascii="Times New Roman" w:hAnsi="Times New Roman"/>
          <w:sz w:val="22"/>
          <w:szCs w:val="22"/>
        </w:rPr>
        <w:t>.1</w:t>
      </w:r>
      <w:r w:rsidR="00DF42C7" w:rsidRPr="00480FED">
        <w:rPr>
          <w:rFonts w:ascii="Times New Roman" w:hAnsi="Times New Roman"/>
          <w:sz w:val="22"/>
          <w:szCs w:val="22"/>
        </w:rPr>
        <w:tab/>
        <w:t>Door schedule indicating each door type, size, material, hardware group and pertinent comments.</w:t>
      </w:r>
    </w:p>
    <w:p w14:paraId="03BF0E92"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.2</w:t>
      </w:r>
      <w:r w:rsidR="00DF42C7" w:rsidRPr="00480FED">
        <w:rPr>
          <w:rFonts w:ascii="Times New Roman" w:hAnsi="Times New Roman"/>
          <w:sz w:val="22"/>
          <w:szCs w:val="22"/>
        </w:rPr>
        <w:tab/>
        <w:t>Window schedule indicating each window type, size, material, and pertinent comments.</w:t>
      </w:r>
    </w:p>
    <w:p w14:paraId="539EA8B7"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.3</w:t>
      </w:r>
      <w:r w:rsidR="00DF42C7" w:rsidRPr="00480FED">
        <w:rPr>
          <w:rFonts w:ascii="Times New Roman" w:hAnsi="Times New Roman"/>
          <w:sz w:val="22"/>
          <w:szCs w:val="22"/>
        </w:rPr>
        <w:tab/>
        <w:t>Preliminary interior finish schedule indicating the material, texture, and color of each finish material proposed for use in the Project.</w:t>
      </w:r>
    </w:p>
    <w:p w14:paraId="08BB5EBC" w14:textId="77777777" w:rsidR="00C42CB6" w:rsidRPr="00480FED" w:rsidRDefault="00072D0A"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w:t>
      </w:r>
      <w:r w:rsidR="00CE7671" w:rsidRPr="00480FED">
        <w:rPr>
          <w:rFonts w:ascii="Times New Roman" w:hAnsi="Times New Roman"/>
          <w:b/>
          <w:bCs/>
          <w:sz w:val="22"/>
          <w:szCs w:val="22"/>
        </w:rPr>
        <w:t>10</w:t>
      </w:r>
      <w:r w:rsidR="00DF42C7" w:rsidRPr="00480FED">
        <w:rPr>
          <w:rFonts w:ascii="Times New Roman" w:hAnsi="Times New Roman"/>
          <w:b/>
          <w:bCs/>
          <w:sz w:val="22"/>
          <w:szCs w:val="22"/>
        </w:rPr>
        <w:tab/>
        <w:t xml:space="preserve">STRUCTURAL DRAWINGS </w:t>
      </w:r>
    </w:p>
    <w:p w14:paraId="172DF524" w14:textId="77777777" w:rsidR="00DF42C7" w:rsidRPr="00480FED" w:rsidRDefault="00C85F5D"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provide s</w:t>
      </w:r>
      <w:r w:rsidR="00DF42C7" w:rsidRPr="00480FED">
        <w:rPr>
          <w:rFonts w:ascii="Times New Roman" w:hAnsi="Times New Roman"/>
          <w:sz w:val="22"/>
          <w:szCs w:val="22"/>
        </w:rPr>
        <w:t xml:space="preserve">tructural plans for each level of the structure at the same scale as that used for the architectural plans.  </w:t>
      </w:r>
      <w:r w:rsidRPr="00480FED">
        <w:rPr>
          <w:rFonts w:ascii="Times New Roman" w:hAnsi="Times New Roman"/>
          <w:sz w:val="22"/>
          <w:szCs w:val="22"/>
        </w:rPr>
        <w:t xml:space="preserve">Design Professional </w:t>
      </w:r>
      <w:r w:rsidRPr="00480FED">
        <w:rPr>
          <w:rFonts w:ascii="Times New Roman" w:hAnsi="Times New Roman"/>
          <w:bCs/>
          <w:sz w:val="22"/>
          <w:szCs w:val="22"/>
        </w:rPr>
        <w:t>shall i</w:t>
      </w:r>
      <w:r w:rsidR="00DF42C7" w:rsidRPr="00480FED">
        <w:rPr>
          <w:rFonts w:ascii="Times New Roman" w:hAnsi="Times New Roman"/>
          <w:sz w:val="22"/>
          <w:szCs w:val="22"/>
        </w:rPr>
        <w:t>ndicate the grid system (dimensioned), columns, load-bearing walls, shear walls, footings, and related items.</w:t>
      </w:r>
    </w:p>
    <w:p w14:paraId="59222B50" w14:textId="77777777" w:rsidR="00DF42C7" w:rsidRPr="00480FED" w:rsidRDefault="00072D0A"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3.1</w:t>
      </w:r>
      <w:r w:rsidR="00CE7671" w:rsidRPr="00480FED">
        <w:rPr>
          <w:rFonts w:ascii="Times New Roman" w:hAnsi="Times New Roman"/>
          <w:b/>
          <w:bCs/>
          <w:sz w:val="22"/>
          <w:szCs w:val="22"/>
        </w:rPr>
        <w:t>1</w:t>
      </w:r>
      <w:r w:rsidR="00DF42C7" w:rsidRPr="00480FED">
        <w:rPr>
          <w:rFonts w:ascii="Times New Roman" w:hAnsi="Times New Roman"/>
          <w:b/>
          <w:bCs/>
          <w:sz w:val="22"/>
          <w:szCs w:val="22"/>
        </w:rPr>
        <w:tab/>
        <w:t xml:space="preserve">PLUMBING DRAWINGS </w:t>
      </w:r>
    </w:p>
    <w:p w14:paraId="0EE46F9C" w14:textId="77777777" w:rsidR="00DF42C7" w:rsidRPr="00480FED" w:rsidRDefault="00072D0A" w:rsidP="00072D0A">
      <w:pPr>
        <w:widowControl/>
        <w:tabs>
          <w:tab w:val="left" w:pos="900"/>
        </w:tabs>
        <w:suppressAutoHyphens/>
        <w:spacing w:after="120"/>
        <w:jc w:val="both"/>
        <w:rPr>
          <w:rFonts w:ascii="Times New Roman" w:hAnsi="Times New Roman"/>
          <w:bCs/>
          <w:sz w:val="22"/>
          <w:szCs w:val="22"/>
        </w:rPr>
      </w:pPr>
      <w:r w:rsidRPr="00480FED">
        <w:rPr>
          <w:rFonts w:ascii="Times New Roman" w:hAnsi="Times New Roman"/>
          <w:b/>
          <w:bCs/>
          <w:sz w:val="22"/>
          <w:szCs w:val="22"/>
        </w:rPr>
        <w:t>3.1</w:t>
      </w:r>
      <w:r w:rsidR="00CE7671" w:rsidRPr="00480FED">
        <w:rPr>
          <w:rFonts w:ascii="Times New Roman" w:hAnsi="Times New Roman"/>
          <w:b/>
          <w:bCs/>
          <w:sz w:val="22"/>
          <w:szCs w:val="22"/>
        </w:rPr>
        <w:t>1</w:t>
      </w:r>
      <w:r w:rsidRPr="00480FED">
        <w:rPr>
          <w:rFonts w:ascii="Times New Roman" w:hAnsi="Times New Roman"/>
          <w:b/>
          <w:bCs/>
          <w:sz w:val="22"/>
          <w:szCs w:val="22"/>
        </w:rPr>
        <w:t>.1</w:t>
      </w:r>
      <w:r w:rsidRPr="00480FED">
        <w:rPr>
          <w:rFonts w:ascii="Times New Roman" w:hAnsi="Times New Roman"/>
          <w:bCs/>
          <w:sz w:val="22"/>
          <w:szCs w:val="22"/>
        </w:rPr>
        <w:tab/>
      </w:r>
      <w:r w:rsidR="00DF42C7" w:rsidRPr="00480FED">
        <w:rPr>
          <w:rFonts w:ascii="Times New Roman" w:hAnsi="Times New Roman"/>
          <w:sz w:val="22"/>
          <w:szCs w:val="22"/>
        </w:rPr>
        <w:t>Floor Plans</w:t>
      </w:r>
      <w:r w:rsidR="00871543" w:rsidRPr="00480FED">
        <w:rPr>
          <w:rFonts w:ascii="Times New Roman" w:hAnsi="Times New Roman"/>
          <w:sz w:val="22"/>
          <w:szCs w:val="22"/>
        </w:rPr>
        <w:t xml:space="preserve"> shall show:</w:t>
      </w:r>
    </w:p>
    <w:p w14:paraId="6C9A7B73"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.1</w:t>
      </w:r>
      <w:r w:rsidR="00DF42C7" w:rsidRPr="00480FED">
        <w:rPr>
          <w:rFonts w:ascii="Times New Roman" w:hAnsi="Times New Roman"/>
          <w:sz w:val="22"/>
          <w:szCs w:val="22"/>
        </w:rPr>
        <w:tab/>
        <w:t>Plumbing fixtures and any equipment requiring plumbing service (including pumps, tanks, generators, pressure-reducing valves, etc.) showing their locations and required piping connections.</w:t>
      </w:r>
    </w:p>
    <w:p w14:paraId="7D7EEB6D"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.2</w:t>
      </w:r>
      <w:r w:rsidR="00DF42C7" w:rsidRPr="00480FED">
        <w:rPr>
          <w:rFonts w:ascii="Times New Roman" w:hAnsi="Times New Roman"/>
          <w:sz w:val="22"/>
          <w:szCs w:val="22"/>
        </w:rPr>
        <w:tab/>
        <w:t>Main waste lines and stacks and vents as well as all service mains, including those for water, air, gas, and vacuum.  Plumbing chases in multi-storied buildings.</w:t>
      </w:r>
    </w:p>
    <w:p w14:paraId="091AB028"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.3</w:t>
      </w:r>
      <w:r w:rsidR="00DF42C7" w:rsidRPr="00480FED">
        <w:rPr>
          <w:rFonts w:ascii="Times New Roman" w:hAnsi="Times New Roman"/>
          <w:sz w:val="22"/>
          <w:szCs w:val="22"/>
        </w:rPr>
        <w:tab/>
        <w:t>Fire water mains, standpipes and hose racks.</w:t>
      </w:r>
    </w:p>
    <w:p w14:paraId="5FE4B63C" w14:textId="77777777" w:rsidR="00DF42C7" w:rsidRPr="00480FED" w:rsidRDefault="00072D0A"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3.1</w:t>
      </w:r>
      <w:r w:rsidR="00CE7671" w:rsidRPr="00480FED">
        <w:rPr>
          <w:rFonts w:ascii="Times New Roman" w:hAnsi="Times New Roman"/>
          <w:b/>
          <w:bCs/>
          <w:sz w:val="22"/>
          <w:szCs w:val="22"/>
        </w:rPr>
        <w:t>2</w:t>
      </w:r>
      <w:r w:rsidR="00DF42C7" w:rsidRPr="00480FED">
        <w:rPr>
          <w:rFonts w:ascii="Times New Roman" w:hAnsi="Times New Roman"/>
          <w:b/>
          <w:bCs/>
          <w:sz w:val="22"/>
          <w:szCs w:val="22"/>
        </w:rPr>
        <w:tab/>
        <w:t xml:space="preserve">HVAC DRAWINGS </w:t>
      </w:r>
    </w:p>
    <w:p w14:paraId="6430157B"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bCs/>
          <w:sz w:val="22"/>
          <w:szCs w:val="22"/>
        </w:rPr>
        <w:t>3.1</w:t>
      </w:r>
      <w:r w:rsidR="00CE7671" w:rsidRPr="00480FED">
        <w:rPr>
          <w:rFonts w:ascii="Times New Roman" w:hAnsi="Times New Roman"/>
          <w:b/>
          <w:bCs/>
          <w:sz w:val="22"/>
          <w:szCs w:val="22"/>
        </w:rPr>
        <w:t>2</w:t>
      </w:r>
      <w:r w:rsidRPr="00480FED">
        <w:rPr>
          <w:rFonts w:ascii="Times New Roman" w:hAnsi="Times New Roman"/>
          <w:b/>
          <w:bCs/>
          <w:sz w:val="22"/>
          <w:szCs w:val="22"/>
        </w:rPr>
        <w:t>.1</w:t>
      </w:r>
      <w:r w:rsidRPr="00480FED">
        <w:rPr>
          <w:rFonts w:ascii="Times New Roman" w:hAnsi="Times New Roman"/>
          <w:b/>
          <w:bCs/>
          <w:sz w:val="22"/>
          <w:szCs w:val="22"/>
        </w:rPr>
        <w:tab/>
      </w:r>
      <w:r w:rsidR="00DF42C7" w:rsidRPr="00480FED">
        <w:rPr>
          <w:rFonts w:ascii="Times New Roman" w:hAnsi="Times New Roman"/>
          <w:sz w:val="22"/>
          <w:szCs w:val="22"/>
        </w:rPr>
        <w:t>Floor Plans</w:t>
      </w:r>
      <w:r w:rsidR="002767AD" w:rsidRPr="00480FED">
        <w:rPr>
          <w:rFonts w:ascii="Times New Roman" w:hAnsi="Times New Roman"/>
          <w:sz w:val="22"/>
          <w:szCs w:val="22"/>
        </w:rPr>
        <w:t xml:space="preserve"> shall show:</w:t>
      </w:r>
    </w:p>
    <w:p w14:paraId="23B4E8ED"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.1</w:t>
      </w:r>
      <w:r w:rsidR="00DF42C7" w:rsidRPr="00480FED">
        <w:rPr>
          <w:rFonts w:ascii="Times New Roman" w:hAnsi="Times New Roman"/>
          <w:sz w:val="22"/>
          <w:szCs w:val="22"/>
        </w:rPr>
        <w:tab/>
        <w:t>Mechanical equipment including air handling units, chillers, cooling towers, pumps, converters, expansion tanks, boilers, fans, fan coil units, heat exchangers, fume hoods and other equipment.</w:t>
      </w:r>
    </w:p>
    <w:p w14:paraId="6E588C62" w14:textId="77777777" w:rsidR="00DF42C7" w:rsidRPr="00480FED" w:rsidRDefault="00072D0A" w:rsidP="00072D0A">
      <w:pPr>
        <w:widowControl/>
        <w:tabs>
          <w:tab w:val="left" w:pos="900"/>
        </w:tabs>
        <w:suppressAutoHyphens/>
        <w:spacing w:after="120"/>
        <w:ind w:left="907"/>
        <w:jc w:val="both"/>
        <w:rPr>
          <w:rFonts w:ascii="Times New Roman" w:hAnsi="Times New Roman"/>
          <w:sz w:val="22"/>
          <w:szCs w:val="22"/>
        </w:rPr>
      </w:pPr>
      <w:r w:rsidRPr="00480FED">
        <w:rPr>
          <w:rFonts w:ascii="Times New Roman" w:hAnsi="Times New Roman"/>
          <w:sz w:val="22"/>
          <w:szCs w:val="22"/>
        </w:rPr>
        <w:t>.2</w:t>
      </w:r>
      <w:r w:rsidR="00DF42C7" w:rsidRPr="00480FED">
        <w:rPr>
          <w:rFonts w:ascii="Times New Roman" w:hAnsi="Times New Roman"/>
          <w:sz w:val="22"/>
          <w:szCs w:val="22"/>
        </w:rPr>
        <w:tab/>
        <w:t>Mains for each duct system.</w:t>
      </w:r>
    </w:p>
    <w:p w14:paraId="560E85F5"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lastRenderedPageBreak/>
        <w:t>.3</w:t>
      </w:r>
      <w:r w:rsidR="00DF42C7" w:rsidRPr="00480FED">
        <w:rPr>
          <w:rFonts w:ascii="Times New Roman" w:hAnsi="Times New Roman"/>
          <w:sz w:val="22"/>
          <w:szCs w:val="22"/>
        </w:rPr>
        <w:tab/>
        <w:t>Typical supply and return air zones for each type of occupancy (offices, laboratories, computer rooms, conference rooms, and special application rooms</w:t>
      </w:r>
      <w:r w:rsidR="00BB6C4E" w:rsidRPr="00480FED">
        <w:rPr>
          <w:rFonts w:ascii="Times New Roman" w:hAnsi="Times New Roman"/>
          <w:sz w:val="22"/>
          <w:szCs w:val="22"/>
        </w:rPr>
        <w:t xml:space="preserve">.)  </w:t>
      </w:r>
      <w:r w:rsidR="00DF42C7" w:rsidRPr="00480FED">
        <w:rPr>
          <w:rFonts w:ascii="Times New Roman" w:hAnsi="Times New Roman"/>
          <w:sz w:val="22"/>
          <w:szCs w:val="22"/>
        </w:rPr>
        <w:t>A typical air zone shall include the terminal unit with all applicable branch ducts and air outlets and inlets.</w:t>
      </w:r>
    </w:p>
    <w:p w14:paraId="0635F9AD" w14:textId="77777777" w:rsidR="00DF42C7" w:rsidRPr="00480FED" w:rsidRDefault="00072D0A" w:rsidP="00502286">
      <w:pPr>
        <w:widowControl/>
        <w:tabs>
          <w:tab w:val="left" w:pos="900"/>
        </w:tabs>
        <w:suppressAutoHyphens/>
        <w:spacing w:after="120"/>
        <w:ind w:left="1440" w:hanging="533"/>
        <w:jc w:val="both"/>
        <w:rPr>
          <w:rFonts w:ascii="Times New Roman" w:hAnsi="Times New Roman"/>
          <w:sz w:val="22"/>
          <w:szCs w:val="22"/>
        </w:rPr>
      </w:pPr>
      <w:r w:rsidRPr="00480FED">
        <w:rPr>
          <w:rFonts w:ascii="Times New Roman" w:hAnsi="Times New Roman"/>
          <w:sz w:val="22"/>
          <w:szCs w:val="22"/>
        </w:rPr>
        <w:t>.4</w:t>
      </w:r>
      <w:r w:rsidR="00DF42C7" w:rsidRPr="00480FED">
        <w:rPr>
          <w:rFonts w:ascii="Times New Roman" w:hAnsi="Times New Roman"/>
          <w:sz w:val="22"/>
          <w:szCs w:val="22"/>
        </w:rPr>
        <w:tab/>
        <w:t>Typical exhaust air duct for each type of application (hoods, toilet rooms, janitors</w:t>
      </w:r>
      <w:r w:rsidR="003028CA">
        <w:rPr>
          <w:rFonts w:ascii="Times New Roman" w:hAnsi="Times New Roman"/>
          <w:sz w:val="22"/>
          <w:szCs w:val="22"/>
        </w:rPr>
        <w:t>’</w:t>
      </w:r>
      <w:r w:rsidR="00DF42C7" w:rsidRPr="00480FED">
        <w:rPr>
          <w:rFonts w:ascii="Times New Roman" w:hAnsi="Times New Roman"/>
          <w:sz w:val="22"/>
          <w:szCs w:val="22"/>
        </w:rPr>
        <w:t xml:space="preserve"> closets, transformers, mechanical/electrical equipment rooms, and other rooms as required for a satisfactory indoor environment.)  A typical duct shall include an air inlet and a source destination for exhaust air.</w:t>
      </w:r>
    </w:p>
    <w:p w14:paraId="5FB80403" w14:textId="77777777" w:rsidR="008C61D2"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3.1</w:t>
      </w:r>
      <w:r w:rsidR="00CE7671" w:rsidRPr="00480FED">
        <w:rPr>
          <w:rFonts w:ascii="Times New Roman" w:hAnsi="Times New Roman"/>
          <w:b/>
          <w:sz w:val="22"/>
          <w:szCs w:val="22"/>
        </w:rPr>
        <w:t>2</w:t>
      </w:r>
      <w:r w:rsidRPr="00480FED">
        <w:rPr>
          <w:rFonts w:ascii="Times New Roman" w:hAnsi="Times New Roman"/>
          <w:b/>
          <w:sz w:val="22"/>
          <w:szCs w:val="22"/>
        </w:rPr>
        <w:t>.2</w:t>
      </w:r>
      <w:r w:rsidRPr="00480FED">
        <w:rPr>
          <w:rFonts w:ascii="Times New Roman" w:hAnsi="Times New Roman"/>
          <w:b/>
          <w:sz w:val="22"/>
          <w:szCs w:val="22"/>
        </w:rPr>
        <w:tab/>
      </w:r>
      <w:r w:rsidR="00DF42C7" w:rsidRPr="00480FED">
        <w:rPr>
          <w:rFonts w:ascii="Times New Roman" w:hAnsi="Times New Roman"/>
          <w:sz w:val="22"/>
          <w:szCs w:val="22"/>
        </w:rPr>
        <w:t xml:space="preserve">Large-Scale Drawings of Equipment Rooms </w:t>
      </w:r>
      <w:r w:rsidR="00502286">
        <w:rPr>
          <w:rFonts w:ascii="Times New Roman" w:hAnsi="Times New Roman"/>
          <w:sz w:val="22"/>
          <w:szCs w:val="22"/>
        </w:rPr>
        <w:t>shall show l</w:t>
      </w:r>
      <w:r w:rsidR="00DF42C7" w:rsidRPr="00480FED">
        <w:rPr>
          <w:rFonts w:ascii="Times New Roman" w:hAnsi="Times New Roman"/>
          <w:sz w:val="22"/>
          <w:szCs w:val="22"/>
        </w:rPr>
        <w:t xml:space="preserve">ayout </w:t>
      </w:r>
      <w:r w:rsidR="00502286">
        <w:rPr>
          <w:rFonts w:ascii="Times New Roman" w:hAnsi="Times New Roman"/>
          <w:sz w:val="22"/>
          <w:szCs w:val="22"/>
        </w:rPr>
        <w:t xml:space="preserve">of </w:t>
      </w:r>
      <w:r w:rsidR="00DF42C7" w:rsidRPr="00480FED">
        <w:rPr>
          <w:rFonts w:ascii="Times New Roman" w:hAnsi="Times New Roman"/>
          <w:sz w:val="22"/>
          <w:szCs w:val="22"/>
        </w:rPr>
        <w:t>all equipment rooms to ensure that the proposed equipment will fit in the allotted space.</w:t>
      </w:r>
    </w:p>
    <w:p w14:paraId="317EE0B3" w14:textId="77777777" w:rsidR="00DF42C7" w:rsidRPr="00480FED" w:rsidRDefault="00072D0A" w:rsidP="008C61D2">
      <w:pPr>
        <w:widowControl/>
        <w:tabs>
          <w:tab w:val="left" w:pos="900"/>
        </w:tabs>
        <w:suppressAutoHyphens/>
        <w:spacing w:after="120"/>
        <w:jc w:val="both"/>
        <w:rPr>
          <w:rFonts w:ascii="Times New Roman" w:hAnsi="Times New Roman"/>
          <w:b/>
          <w:sz w:val="22"/>
          <w:szCs w:val="22"/>
        </w:rPr>
      </w:pPr>
      <w:r w:rsidRPr="00480FED">
        <w:rPr>
          <w:rFonts w:ascii="Times New Roman" w:hAnsi="Times New Roman"/>
          <w:b/>
          <w:bCs/>
          <w:sz w:val="22"/>
          <w:szCs w:val="22"/>
        </w:rPr>
        <w:t>3.1</w:t>
      </w:r>
      <w:r w:rsidR="00CE7671" w:rsidRPr="00480FED">
        <w:rPr>
          <w:rFonts w:ascii="Times New Roman" w:hAnsi="Times New Roman"/>
          <w:b/>
          <w:bCs/>
          <w:sz w:val="22"/>
          <w:szCs w:val="22"/>
        </w:rPr>
        <w:t>3</w:t>
      </w:r>
      <w:r w:rsidRPr="00480FED">
        <w:rPr>
          <w:rFonts w:ascii="Times New Roman" w:hAnsi="Times New Roman"/>
          <w:b/>
          <w:bCs/>
          <w:sz w:val="22"/>
          <w:szCs w:val="22"/>
        </w:rPr>
        <w:tab/>
      </w:r>
      <w:r w:rsidR="00052C23" w:rsidRPr="00480FED">
        <w:rPr>
          <w:rFonts w:ascii="Times New Roman" w:hAnsi="Times New Roman"/>
          <w:b/>
          <w:bCs/>
          <w:sz w:val="22"/>
          <w:szCs w:val="22"/>
        </w:rPr>
        <w:t>E</w:t>
      </w:r>
      <w:r w:rsidR="00DF42C7" w:rsidRPr="00480FED">
        <w:rPr>
          <w:rFonts w:ascii="Times New Roman" w:hAnsi="Times New Roman"/>
          <w:b/>
          <w:bCs/>
          <w:sz w:val="22"/>
          <w:szCs w:val="22"/>
        </w:rPr>
        <w:t>LECTRICAL DRAWINGS AND CATALOG CUTS</w:t>
      </w:r>
      <w:bookmarkStart w:id="12" w:name="C226"/>
      <w:bookmarkEnd w:id="12"/>
      <w:r w:rsidR="00DF42C7" w:rsidRPr="00480FED">
        <w:rPr>
          <w:rFonts w:ascii="Times New Roman" w:hAnsi="Times New Roman"/>
          <w:b/>
          <w:bCs/>
          <w:sz w:val="22"/>
          <w:szCs w:val="22"/>
        </w:rPr>
        <w:t xml:space="preserve"> </w:t>
      </w:r>
    </w:p>
    <w:p w14:paraId="6B7F054C"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3.1</w:t>
      </w:r>
      <w:r w:rsidR="00DB5B41" w:rsidRPr="00480FED">
        <w:rPr>
          <w:rFonts w:ascii="Times New Roman" w:hAnsi="Times New Roman"/>
          <w:b/>
          <w:sz w:val="22"/>
          <w:szCs w:val="22"/>
        </w:rPr>
        <w:t>3</w:t>
      </w:r>
      <w:r w:rsidRPr="00480FED">
        <w:rPr>
          <w:rFonts w:ascii="Times New Roman" w:hAnsi="Times New Roman"/>
          <w:b/>
          <w:sz w:val="22"/>
          <w:szCs w:val="22"/>
        </w:rPr>
        <w:t>.1</w:t>
      </w:r>
      <w:r w:rsidRPr="00480FED">
        <w:rPr>
          <w:rFonts w:ascii="Times New Roman" w:hAnsi="Times New Roman"/>
          <w:b/>
          <w:sz w:val="22"/>
          <w:szCs w:val="22"/>
        </w:rPr>
        <w:tab/>
      </w:r>
      <w:r w:rsidR="00DF42C7" w:rsidRPr="00480FED">
        <w:rPr>
          <w:rFonts w:ascii="Times New Roman" w:hAnsi="Times New Roman"/>
          <w:sz w:val="22"/>
          <w:szCs w:val="22"/>
        </w:rPr>
        <w:t xml:space="preserve">Single line diagrams </w:t>
      </w:r>
      <w:r w:rsidR="006E1F69">
        <w:rPr>
          <w:rFonts w:ascii="Times New Roman" w:hAnsi="Times New Roman"/>
          <w:sz w:val="22"/>
          <w:szCs w:val="22"/>
        </w:rPr>
        <w:t>s</w:t>
      </w:r>
      <w:r w:rsidR="00567FB1" w:rsidRPr="00480FED">
        <w:rPr>
          <w:rFonts w:ascii="Times New Roman" w:hAnsi="Times New Roman"/>
          <w:sz w:val="22"/>
          <w:szCs w:val="22"/>
        </w:rPr>
        <w:t xml:space="preserve">hall be updated </w:t>
      </w:r>
      <w:r w:rsidR="00DF42C7" w:rsidRPr="00480FED">
        <w:rPr>
          <w:rFonts w:ascii="Times New Roman" w:hAnsi="Times New Roman"/>
          <w:sz w:val="22"/>
          <w:szCs w:val="22"/>
        </w:rPr>
        <w:t>to include each load center unit substation, telephone equipment rooms, and closets.</w:t>
      </w:r>
    </w:p>
    <w:p w14:paraId="02FB1F63"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3.1</w:t>
      </w:r>
      <w:r w:rsidR="00DB5B41" w:rsidRPr="00480FED">
        <w:rPr>
          <w:rFonts w:ascii="Times New Roman" w:hAnsi="Times New Roman"/>
          <w:b/>
          <w:sz w:val="22"/>
          <w:szCs w:val="22"/>
        </w:rPr>
        <w:t>3</w:t>
      </w:r>
      <w:r w:rsidRPr="00480FED">
        <w:rPr>
          <w:rFonts w:ascii="Times New Roman" w:hAnsi="Times New Roman"/>
          <w:b/>
          <w:sz w:val="22"/>
          <w:szCs w:val="22"/>
        </w:rPr>
        <w:t>.2</w:t>
      </w:r>
      <w:r w:rsidRPr="00480FED">
        <w:rPr>
          <w:rFonts w:ascii="Times New Roman" w:hAnsi="Times New Roman"/>
          <w:b/>
          <w:sz w:val="22"/>
          <w:szCs w:val="22"/>
        </w:rPr>
        <w:tab/>
      </w:r>
      <w:r w:rsidR="00DF42C7" w:rsidRPr="00480FED">
        <w:rPr>
          <w:rFonts w:ascii="Times New Roman" w:hAnsi="Times New Roman"/>
          <w:sz w:val="22"/>
          <w:szCs w:val="22"/>
        </w:rPr>
        <w:t xml:space="preserve">Floor </w:t>
      </w:r>
      <w:r w:rsidR="00DF42C7" w:rsidRPr="00480FED">
        <w:rPr>
          <w:rFonts w:ascii="Times New Roman" w:hAnsi="Times New Roman"/>
          <w:bCs/>
          <w:sz w:val="22"/>
          <w:szCs w:val="22"/>
        </w:rPr>
        <w:t xml:space="preserve">Plans </w:t>
      </w:r>
      <w:r w:rsidR="006E1F69">
        <w:rPr>
          <w:rFonts w:ascii="Times New Roman" w:hAnsi="Times New Roman"/>
          <w:bCs/>
          <w:sz w:val="22"/>
          <w:szCs w:val="22"/>
        </w:rPr>
        <w:t xml:space="preserve">shall show layouts for </w:t>
      </w:r>
      <w:r w:rsidR="00DF42C7" w:rsidRPr="00480FED">
        <w:rPr>
          <w:rFonts w:ascii="Times New Roman" w:hAnsi="Times New Roman"/>
          <w:sz w:val="22"/>
          <w:szCs w:val="22"/>
        </w:rPr>
        <w:t>power, signal, and communications on one set of drawings, and the lighting layouts shall be shown on a different set of drawings</w:t>
      </w:r>
      <w:r w:rsidR="00BB6C4E" w:rsidRPr="00480FED">
        <w:rPr>
          <w:rFonts w:ascii="Times New Roman" w:hAnsi="Times New Roman"/>
          <w:sz w:val="22"/>
          <w:szCs w:val="22"/>
        </w:rPr>
        <w:t xml:space="preserve">.  </w:t>
      </w:r>
      <w:r w:rsidR="00567FB1" w:rsidRPr="00480FED">
        <w:rPr>
          <w:rFonts w:ascii="Times New Roman" w:hAnsi="Times New Roman"/>
          <w:sz w:val="22"/>
          <w:szCs w:val="22"/>
        </w:rPr>
        <w:t>Included shall be l</w:t>
      </w:r>
      <w:r w:rsidR="00DF42C7" w:rsidRPr="00480FED">
        <w:rPr>
          <w:rFonts w:ascii="Times New Roman" w:hAnsi="Times New Roman"/>
          <w:sz w:val="22"/>
          <w:szCs w:val="22"/>
        </w:rPr>
        <w:t>ighting fixtures in typical offices, laboratories, corridors, examin</w:t>
      </w:r>
      <w:r w:rsidR="00567FB1" w:rsidRPr="00480FED">
        <w:rPr>
          <w:rFonts w:ascii="Times New Roman" w:hAnsi="Times New Roman"/>
          <w:sz w:val="22"/>
          <w:szCs w:val="22"/>
        </w:rPr>
        <w:t>ation rooms, and similar spaces</w:t>
      </w:r>
      <w:r w:rsidR="00E80866" w:rsidRPr="00480FED">
        <w:rPr>
          <w:rFonts w:ascii="Times New Roman" w:hAnsi="Times New Roman"/>
          <w:sz w:val="22"/>
          <w:szCs w:val="22"/>
        </w:rPr>
        <w:t xml:space="preserve">.  </w:t>
      </w:r>
      <w:r w:rsidR="00567FB1" w:rsidRPr="00480FED">
        <w:rPr>
          <w:rFonts w:ascii="Times New Roman" w:hAnsi="Times New Roman"/>
          <w:sz w:val="22"/>
          <w:szCs w:val="22"/>
        </w:rPr>
        <w:t>A</w:t>
      </w:r>
      <w:r w:rsidR="00DF42C7" w:rsidRPr="00480FED">
        <w:rPr>
          <w:rFonts w:ascii="Times New Roman" w:hAnsi="Times New Roman"/>
          <w:sz w:val="22"/>
          <w:szCs w:val="22"/>
        </w:rPr>
        <w:t xml:space="preserve"> schedule</w:t>
      </w:r>
      <w:r w:rsidR="00567FB1" w:rsidRPr="00480FED">
        <w:rPr>
          <w:rFonts w:ascii="Times New Roman" w:hAnsi="Times New Roman"/>
          <w:sz w:val="22"/>
          <w:szCs w:val="22"/>
        </w:rPr>
        <w:t xml:space="preserve"> shall be used to show </w:t>
      </w:r>
      <w:r w:rsidR="00DF42C7" w:rsidRPr="00480FED">
        <w:rPr>
          <w:rFonts w:ascii="Times New Roman" w:hAnsi="Times New Roman"/>
          <w:sz w:val="22"/>
          <w:szCs w:val="22"/>
        </w:rPr>
        <w:t>detail.</w:t>
      </w:r>
    </w:p>
    <w:p w14:paraId="76EFC64B"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3.1</w:t>
      </w:r>
      <w:r w:rsidR="00DB5B41" w:rsidRPr="00480FED">
        <w:rPr>
          <w:rFonts w:ascii="Times New Roman" w:hAnsi="Times New Roman"/>
          <w:b/>
          <w:sz w:val="22"/>
          <w:szCs w:val="22"/>
        </w:rPr>
        <w:t>3</w:t>
      </w:r>
      <w:r w:rsidRPr="00480FED">
        <w:rPr>
          <w:rFonts w:ascii="Times New Roman" w:hAnsi="Times New Roman"/>
          <w:b/>
          <w:sz w:val="22"/>
          <w:szCs w:val="22"/>
        </w:rPr>
        <w:t>.3</w:t>
      </w:r>
      <w:r w:rsidRPr="00480FED">
        <w:rPr>
          <w:rFonts w:ascii="Times New Roman" w:hAnsi="Times New Roman"/>
          <w:b/>
          <w:sz w:val="22"/>
          <w:szCs w:val="22"/>
        </w:rPr>
        <w:tab/>
      </w:r>
      <w:r w:rsidR="00DF42C7" w:rsidRPr="00480FED">
        <w:rPr>
          <w:rFonts w:ascii="Times New Roman" w:hAnsi="Times New Roman"/>
          <w:sz w:val="22"/>
          <w:szCs w:val="22"/>
        </w:rPr>
        <w:t xml:space="preserve">Catalog cuts </w:t>
      </w:r>
      <w:r w:rsidR="00567FB1" w:rsidRPr="00480FED">
        <w:rPr>
          <w:rFonts w:ascii="Times New Roman" w:hAnsi="Times New Roman"/>
          <w:bCs/>
          <w:sz w:val="22"/>
          <w:szCs w:val="22"/>
        </w:rPr>
        <w:t xml:space="preserve">shall </w:t>
      </w:r>
      <w:r w:rsidR="006E1F69">
        <w:rPr>
          <w:rFonts w:ascii="Times New Roman" w:hAnsi="Times New Roman"/>
          <w:bCs/>
          <w:sz w:val="22"/>
          <w:szCs w:val="22"/>
        </w:rPr>
        <w:t xml:space="preserve">be </w:t>
      </w:r>
      <w:r w:rsidR="00567FB1" w:rsidRPr="00480FED">
        <w:rPr>
          <w:rFonts w:ascii="Times New Roman" w:hAnsi="Times New Roman"/>
          <w:bCs/>
          <w:sz w:val="22"/>
          <w:szCs w:val="22"/>
        </w:rPr>
        <w:t>p</w:t>
      </w:r>
      <w:r w:rsidR="00DF42C7" w:rsidRPr="00480FED">
        <w:rPr>
          <w:rFonts w:ascii="Times New Roman" w:hAnsi="Times New Roman"/>
          <w:sz w:val="22"/>
          <w:szCs w:val="22"/>
        </w:rPr>
        <w:t>rovide</w:t>
      </w:r>
      <w:r w:rsidR="006E1F69">
        <w:rPr>
          <w:rFonts w:ascii="Times New Roman" w:hAnsi="Times New Roman"/>
          <w:sz w:val="22"/>
          <w:szCs w:val="22"/>
        </w:rPr>
        <w:t>d</w:t>
      </w:r>
      <w:r w:rsidR="00DF42C7" w:rsidRPr="00480FED">
        <w:rPr>
          <w:rFonts w:ascii="Times New Roman" w:hAnsi="Times New Roman"/>
          <w:sz w:val="22"/>
          <w:szCs w:val="22"/>
        </w:rPr>
        <w:t xml:space="preserve"> for all proposed lighting fixtures.</w:t>
      </w:r>
    </w:p>
    <w:p w14:paraId="67972754" w14:textId="77777777" w:rsidR="00DF42C7" w:rsidRPr="00480FED" w:rsidRDefault="00072D0A" w:rsidP="00072D0A">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3.1</w:t>
      </w:r>
      <w:r w:rsidR="00DB5B41" w:rsidRPr="00480FED">
        <w:rPr>
          <w:rFonts w:ascii="Times New Roman" w:hAnsi="Times New Roman"/>
          <w:b/>
          <w:sz w:val="22"/>
          <w:szCs w:val="22"/>
        </w:rPr>
        <w:t>3</w:t>
      </w:r>
      <w:r w:rsidRPr="00480FED">
        <w:rPr>
          <w:rFonts w:ascii="Times New Roman" w:hAnsi="Times New Roman"/>
          <w:b/>
          <w:sz w:val="22"/>
          <w:szCs w:val="22"/>
        </w:rPr>
        <w:t>.4</w:t>
      </w:r>
      <w:r w:rsidRPr="00480FED">
        <w:rPr>
          <w:rFonts w:ascii="Times New Roman" w:hAnsi="Times New Roman"/>
          <w:b/>
          <w:sz w:val="22"/>
          <w:szCs w:val="22"/>
        </w:rPr>
        <w:tab/>
      </w:r>
      <w:r w:rsidR="00DF42C7" w:rsidRPr="00480FED">
        <w:rPr>
          <w:rFonts w:ascii="Times New Roman" w:hAnsi="Times New Roman"/>
          <w:sz w:val="22"/>
          <w:szCs w:val="22"/>
        </w:rPr>
        <w:t xml:space="preserve">Large-Scale Drawings </w:t>
      </w:r>
      <w:r w:rsidR="006E1F69">
        <w:rPr>
          <w:rFonts w:ascii="Times New Roman" w:hAnsi="Times New Roman"/>
          <w:sz w:val="22"/>
          <w:szCs w:val="22"/>
        </w:rPr>
        <w:t>s</w:t>
      </w:r>
      <w:r w:rsidR="00AE2BA0" w:rsidRPr="00480FED">
        <w:rPr>
          <w:rFonts w:ascii="Times New Roman" w:hAnsi="Times New Roman"/>
          <w:sz w:val="22"/>
          <w:szCs w:val="22"/>
        </w:rPr>
        <w:t>hall include a l</w:t>
      </w:r>
      <w:r w:rsidR="00DF42C7" w:rsidRPr="00480FED">
        <w:rPr>
          <w:rFonts w:ascii="Times New Roman" w:hAnsi="Times New Roman"/>
          <w:sz w:val="22"/>
          <w:szCs w:val="22"/>
        </w:rPr>
        <w:t>ayout of all equipment rooms to ensure that the proposed equipment will fit in the allotted space.</w:t>
      </w:r>
    </w:p>
    <w:p w14:paraId="2CCCAAA4" w14:textId="77777777" w:rsidR="00DF42C7" w:rsidRPr="00480FED" w:rsidRDefault="00072D0A"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3.1</w:t>
      </w:r>
      <w:r w:rsidR="00DB5B41" w:rsidRPr="00480FED">
        <w:rPr>
          <w:rFonts w:ascii="Times New Roman" w:hAnsi="Times New Roman"/>
          <w:b/>
          <w:bCs/>
          <w:sz w:val="22"/>
          <w:szCs w:val="22"/>
        </w:rPr>
        <w:t>4</w:t>
      </w:r>
      <w:r w:rsidR="00DF42C7" w:rsidRPr="00480FED">
        <w:rPr>
          <w:rFonts w:ascii="Times New Roman" w:hAnsi="Times New Roman"/>
          <w:b/>
          <w:bCs/>
          <w:sz w:val="22"/>
          <w:szCs w:val="22"/>
        </w:rPr>
        <w:tab/>
        <w:t xml:space="preserve">OUTLINE SPECIFICATIONS </w:t>
      </w:r>
      <w:bookmarkStart w:id="13" w:name="C3212"/>
      <w:bookmarkEnd w:id="13"/>
    </w:p>
    <w:p w14:paraId="42BB2959" w14:textId="77777777" w:rsidR="00DF42C7" w:rsidRPr="00480FED" w:rsidRDefault="00072D0A"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3.1</w:t>
      </w:r>
      <w:r w:rsidR="00DB5B41" w:rsidRPr="00480FED">
        <w:rPr>
          <w:rFonts w:ascii="Times New Roman" w:hAnsi="Times New Roman"/>
          <w:b/>
          <w:sz w:val="22"/>
          <w:szCs w:val="22"/>
        </w:rPr>
        <w:t>4</w:t>
      </w:r>
      <w:r w:rsidRPr="00480FED">
        <w:rPr>
          <w:rFonts w:ascii="Times New Roman" w:hAnsi="Times New Roman"/>
          <w:b/>
          <w:sz w:val="22"/>
          <w:szCs w:val="22"/>
        </w:rPr>
        <w:t>.1</w:t>
      </w:r>
      <w:r w:rsidRPr="00480FED">
        <w:rPr>
          <w:rFonts w:ascii="Times New Roman" w:hAnsi="Times New Roman"/>
          <w:sz w:val="22"/>
          <w:szCs w:val="22"/>
        </w:rPr>
        <w:tab/>
      </w:r>
      <w:r w:rsidR="00DF42C7" w:rsidRPr="00480FED">
        <w:rPr>
          <w:rFonts w:ascii="Times New Roman" w:hAnsi="Times New Roman"/>
          <w:sz w:val="22"/>
          <w:szCs w:val="22"/>
        </w:rPr>
        <w:t>Prior to beginning production of the specifications, Design Professional shall schedule a meeting with University</w:t>
      </w:r>
      <w:r w:rsidR="003028CA">
        <w:rPr>
          <w:rFonts w:ascii="Times New Roman" w:hAnsi="Times New Roman"/>
          <w:sz w:val="22"/>
          <w:szCs w:val="22"/>
        </w:rPr>
        <w:t>’</w:t>
      </w:r>
      <w:r w:rsidR="00DF42C7" w:rsidRPr="00480FED">
        <w:rPr>
          <w:rFonts w:ascii="Times New Roman" w:hAnsi="Times New Roman"/>
          <w:sz w:val="22"/>
          <w:szCs w:val="22"/>
        </w:rPr>
        <w:t>s Designated Administrator and the Contract Admin</w:t>
      </w:r>
      <w:r w:rsidR="00DF42C7" w:rsidRPr="00480FED">
        <w:rPr>
          <w:rFonts w:ascii="Times New Roman" w:hAnsi="Times New Roman"/>
          <w:sz w:val="22"/>
          <w:szCs w:val="22"/>
        </w:rPr>
        <w:softHyphen/>
        <w:t xml:space="preserve">istration staff to discuss </w:t>
      </w:r>
      <w:r w:rsidR="00BB6C4E" w:rsidRPr="00480FED">
        <w:rPr>
          <w:rFonts w:ascii="Times New Roman" w:hAnsi="Times New Roman"/>
          <w:sz w:val="22"/>
          <w:szCs w:val="22"/>
        </w:rPr>
        <w:t>specifications guidelines</w:t>
      </w:r>
      <w:r w:rsidR="00DF42C7" w:rsidRPr="00480FED">
        <w:rPr>
          <w:rFonts w:ascii="Times New Roman" w:hAnsi="Times New Roman"/>
          <w:sz w:val="22"/>
          <w:szCs w:val="22"/>
        </w:rPr>
        <w:t>.  At this meeting, University will provide guidelines for preparing specifications.  Attendees at this meeting shall include Design Professional</w:t>
      </w:r>
      <w:r w:rsidR="00396331">
        <w:rPr>
          <w:rFonts w:ascii="Times New Roman" w:hAnsi="Times New Roman"/>
          <w:sz w:val="22"/>
          <w:szCs w:val="22"/>
        </w:rPr>
        <w:t xml:space="preserve"> and its c</w:t>
      </w:r>
      <w:r w:rsidR="00DF42C7" w:rsidRPr="00480FED">
        <w:rPr>
          <w:rFonts w:ascii="Times New Roman" w:hAnsi="Times New Roman"/>
          <w:sz w:val="22"/>
          <w:szCs w:val="22"/>
        </w:rPr>
        <w:t>onsultants</w:t>
      </w:r>
      <w:r w:rsidR="00396331">
        <w:rPr>
          <w:rFonts w:ascii="Times New Roman" w:hAnsi="Times New Roman"/>
          <w:sz w:val="22"/>
          <w:szCs w:val="22"/>
        </w:rPr>
        <w:t xml:space="preserve"> including </w:t>
      </w:r>
      <w:r w:rsidR="00DF42C7" w:rsidRPr="00480FED">
        <w:rPr>
          <w:rFonts w:ascii="Times New Roman" w:hAnsi="Times New Roman"/>
          <w:sz w:val="22"/>
          <w:szCs w:val="22"/>
        </w:rPr>
        <w:t>specifications writer</w:t>
      </w:r>
      <w:r w:rsidR="00396331">
        <w:rPr>
          <w:rFonts w:ascii="Times New Roman" w:hAnsi="Times New Roman"/>
          <w:sz w:val="22"/>
          <w:szCs w:val="22"/>
        </w:rPr>
        <w:t>s</w:t>
      </w:r>
      <w:r w:rsidR="00DF42C7" w:rsidRPr="00480FED">
        <w:rPr>
          <w:rFonts w:ascii="Times New Roman" w:hAnsi="Times New Roman"/>
          <w:sz w:val="22"/>
          <w:szCs w:val="22"/>
        </w:rPr>
        <w:t>.</w:t>
      </w:r>
    </w:p>
    <w:p w14:paraId="212E1805" w14:textId="77777777" w:rsidR="00DF42C7" w:rsidRPr="00480FED" w:rsidRDefault="00072D0A"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3.1</w:t>
      </w:r>
      <w:r w:rsidR="00DB5B41" w:rsidRPr="00480FED">
        <w:rPr>
          <w:rFonts w:ascii="Times New Roman" w:hAnsi="Times New Roman"/>
          <w:b/>
          <w:sz w:val="22"/>
          <w:szCs w:val="22"/>
        </w:rPr>
        <w:t>4</w:t>
      </w:r>
      <w:r w:rsidRPr="00480FED">
        <w:rPr>
          <w:rFonts w:ascii="Times New Roman" w:hAnsi="Times New Roman"/>
          <w:b/>
          <w:sz w:val="22"/>
          <w:szCs w:val="22"/>
        </w:rPr>
        <w:t>.2</w:t>
      </w:r>
      <w:r w:rsidRPr="00480FED">
        <w:rPr>
          <w:rFonts w:ascii="Times New Roman" w:hAnsi="Times New Roman"/>
          <w:sz w:val="22"/>
          <w:szCs w:val="22"/>
        </w:rPr>
        <w:tab/>
      </w:r>
      <w:r w:rsidR="006B3321" w:rsidRPr="00480FED">
        <w:rPr>
          <w:rFonts w:ascii="Times New Roman" w:hAnsi="Times New Roman"/>
          <w:sz w:val="22"/>
          <w:szCs w:val="22"/>
        </w:rPr>
        <w:t>O</w:t>
      </w:r>
      <w:r w:rsidR="00DF42C7" w:rsidRPr="00480FED">
        <w:rPr>
          <w:rFonts w:ascii="Times New Roman" w:hAnsi="Times New Roman"/>
          <w:sz w:val="22"/>
          <w:szCs w:val="22"/>
        </w:rPr>
        <w:t xml:space="preserve">utline specifications with a detailed description of all </w:t>
      </w:r>
      <w:r w:rsidR="004F723A" w:rsidRPr="00480FED">
        <w:rPr>
          <w:rFonts w:ascii="Times New Roman" w:hAnsi="Times New Roman"/>
          <w:sz w:val="22"/>
          <w:szCs w:val="22"/>
        </w:rPr>
        <w:t>building components and systems shall include:</w:t>
      </w:r>
    </w:p>
    <w:p w14:paraId="005C45BF" w14:textId="77777777" w:rsidR="00DF42C7" w:rsidRPr="00480FED" w:rsidRDefault="00DF42C7" w:rsidP="00DB2A22">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bCs/>
          <w:sz w:val="22"/>
          <w:szCs w:val="22"/>
        </w:rPr>
        <w:t>.1</w:t>
      </w:r>
      <w:r w:rsidRPr="00480FED">
        <w:rPr>
          <w:rFonts w:ascii="Times New Roman" w:hAnsi="Times New Roman"/>
          <w:sz w:val="22"/>
          <w:szCs w:val="22"/>
        </w:rPr>
        <w:tab/>
        <w:t>An index showing all divisions and sections intended to be used.  The format shall be that recommended by the Construction Specifications Institute (CSI), narrow scope type.</w:t>
      </w:r>
    </w:p>
    <w:p w14:paraId="6EEC6043" w14:textId="77777777" w:rsidR="00DF42C7" w:rsidRPr="00480FED" w:rsidRDefault="00DF42C7" w:rsidP="00AC6BD1">
      <w:pPr>
        <w:widowControl/>
        <w:tabs>
          <w:tab w:val="left" w:pos="1440"/>
        </w:tabs>
        <w:suppressAutoHyphens/>
        <w:spacing w:after="120"/>
        <w:ind w:left="1440" w:hanging="540"/>
        <w:jc w:val="both"/>
        <w:rPr>
          <w:rFonts w:ascii="Times New Roman" w:hAnsi="Times New Roman"/>
          <w:bCs/>
          <w:sz w:val="22"/>
          <w:szCs w:val="22"/>
        </w:rPr>
      </w:pPr>
      <w:r w:rsidRPr="00480FED">
        <w:rPr>
          <w:rFonts w:ascii="Times New Roman" w:hAnsi="Times New Roman"/>
          <w:bCs/>
          <w:sz w:val="22"/>
          <w:szCs w:val="22"/>
        </w:rPr>
        <w:t xml:space="preserve">.2 </w:t>
      </w:r>
      <w:r w:rsidRPr="00480FED">
        <w:rPr>
          <w:rFonts w:ascii="Times New Roman" w:hAnsi="Times New Roman"/>
          <w:bCs/>
          <w:sz w:val="22"/>
          <w:szCs w:val="22"/>
        </w:rPr>
        <w:tab/>
        <w:t>All technical sections in outline specification format</w:t>
      </w:r>
      <w:r w:rsidR="00AC6BD1">
        <w:rPr>
          <w:rFonts w:ascii="Times New Roman" w:hAnsi="Times New Roman"/>
          <w:bCs/>
          <w:sz w:val="22"/>
          <w:szCs w:val="22"/>
        </w:rPr>
        <w:t xml:space="preserve"> (Part 2 of a narrow scope CSI specification.)</w:t>
      </w:r>
    </w:p>
    <w:p w14:paraId="7D35ED2A" w14:textId="77777777" w:rsidR="00DF42C7" w:rsidRPr="00480FED" w:rsidRDefault="00072D0A"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3.1</w:t>
      </w:r>
      <w:r w:rsidR="00DB5B41" w:rsidRPr="00480FED">
        <w:rPr>
          <w:rFonts w:ascii="Times New Roman" w:hAnsi="Times New Roman"/>
          <w:b/>
          <w:bCs/>
          <w:sz w:val="22"/>
          <w:szCs w:val="22"/>
        </w:rPr>
        <w:t>5</w:t>
      </w:r>
      <w:r w:rsidR="00DF42C7" w:rsidRPr="00480FED">
        <w:rPr>
          <w:rFonts w:ascii="Times New Roman" w:hAnsi="Times New Roman"/>
          <w:b/>
          <w:bCs/>
          <w:sz w:val="22"/>
          <w:szCs w:val="22"/>
        </w:rPr>
        <w:tab/>
        <w:t xml:space="preserve">ENERGY ANALYSIS </w:t>
      </w:r>
    </w:p>
    <w:p w14:paraId="18D85208" w14:textId="77777777" w:rsidR="00DF42C7" w:rsidRPr="00480FED" w:rsidRDefault="000C5F1B" w:rsidP="004E5D53">
      <w:pPr>
        <w:widowControl/>
        <w:tabs>
          <w:tab w:val="left" w:pos="900"/>
        </w:tabs>
        <w:suppressAutoHyphens/>
        <w:spacing w:after="100" w:afterAutospacing="1"/>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s</w:t>
      </w:r>
      <w:r w:rsidR="00DF42C7" w:rsidRPr="00480FED">
        <w:rPr>
          <w:rFonts w:ascii="Times New Roman" w:hAnsi="Times New Roman"/>
          <w:sz w:val="22"/>
          <w:szCs w:val="22"/>
        </w:rPr>
        <w:t>ubmit a complete performance-approach computer simulation demonstrating Title 24 energy compliance for University review and certification.  Process loads shall be clearly identified and evaluated as allowed by California Code of Regulation Title 24, Part 6</w:t>
      </w:r>
      <w:r w:rsidR="00BB6C4E" w:rsidRPr="00480FED">
        <w:rPr>
          <w:rFonts w:ascii="Times New Roman" w:hAnsi="Times New Roman"/>
          <w:sz w:val="22"/>
          <w:szCs w:val="22"/>
        </w:rPr>
        <w:t xml:space="preserve">.  </w:t>
      </w:r>
      <w:r w:rsidR="00DF42C7" w:rsidRPr="00480FED">
        <w:rPr>
          <w:rFonts w:ascii="Times New Roman" w:hAnsi="Times New Roman"/>
          <w:sz w:val="22"/>
          <w:szCs w:val="22"/>
        </w:rPr>
        <w:t>The simulation shall demonstrate compliance with the University</w:t>
      </w:r>
      <w:r w:rsidR="003028CA">
        <w:rPr>
          <w:rFonts w:ascii="Times New Roman" w:hAnsi="Times New Roman"/>
          <w:sz w:val="22"/>
          <w:szCs w:val="22"/>
        </w:rPr>
        <w:t>’</w:t>
      </w:r>
      <w:r w:rsidR="00DF42C7" w:rsidRPr="00480FED">
        <w:rPr>
          <w:rFonts w:ascii="Times New Roman" w:hAnsi="Times New Roman"/>
          <w:sz w:val="22"/>
          <w:szCs w:val="22"/>
        </w:rPr>
        <w:t>s requirement to outperform T</w:t>
      </w:r>
      <w:r w:rsidR="00280744" w:rsidRPr="00480FED">
        <w:rPr>
          <w:rFonts w:ascii="Times New Roman" w:hAnsi="Times New Roman"/>
          <w:sz w:val="22"/>
          <w:szCs w:val="22"/>
        </w:rPr>
        <w:t xml:space="preserve">itle </w:t>
      </w:r>
      <w:r w:rsidR="00DF42C7" w:rsidRPr="00480FED">
        <w:rPr>
          <w:rFonts w:ascii="Times New Roman" w:hAnsi="Times New Roman"/>
          <w:sz w:val="22"/>
          <w:szCs w:val="22"/>
        </w:rPr>
        <w:t>24</w:t>
      </w:r>
      <w:r w:rsidR="00E61BCF" w:rsidRPr="00480FED">
        <w:rPr>
          <w:rFonts w:ascii="Times New Roman" w:hAnsi="Times New Roman"/>
          <w:sz w:val="22"/>
          <w:szCs w:val="22"/>
        </w:rPr>
        <w:t xml:space="preserve"> </w:t>
      </w:r>
      <w:r w:rsidR="008E664C">
        <w:rPr>
          <w:rFonts w:ascii="Times New Roman" w:hAnsi="Times New Roman"/>
          <w:sz w:val="22"/>
          <w:szCs w:val="22"/>
        </w:rPr>
        <w:t xml:space="preserve">and reduce process loads </w:t>
      </w:r>
      <w:r w:rsidR="00E61BCF" w:rsidRPr="00480FED">
        <w:rPr>
          <w:rFonts w:ascii="Times New Roman" w:hAnsi="Times New Roman"/>
          <w:sz w:val="22"/>
          <w:szCs w:val="22"/>
        </w:rPr>
        <w:t xml:space="preserve">as described in </w:t>
      </w:r>
      <w:r w:rsidR="00DB2A22">
        <w:rPr>
          <w:rFonts w:ascii="Times New Roman" w:hAnsi="Times New Roman"/>
          <w:sz w:val="22"/>
          <w:szCs w:val="22"/>
        </w:rPr>
        <w:t xml:space="preserve">subparagraph </w:t>
      </w:r>
      <w:r w:rsidR="00793A0D" w:rsidRPr="00480FED">
        <w:rPr>
          <w:rFonts w:ascii="Times New Roman" w:hAnsi="Times New Roman"/>
          <w:sz w:val="22"/>
          <w:szCs w:val="22"/>
        </w:rPr>
        <w:t>1.13.2</w:t>
      </w:r>
      <w:r w:rsidR="00DF42C7" w:rsidRPr="00480FED">
        <w:rPr>
          <w:rFonts w:ascii="Times New Roman" w:hAnsi="Times New Roman"/>
          <w:sz w:val="22"/>
          <w:szCs w:val="22"/>
        </w:rPr>
        <w:t>.  The Design Professional shall correct any non-complying aspect of the design, including the energy compliance approach.</w:t>
      </w:r>
    </w:p>
    <w:p w14:paraId="3DCFB46E" w14:textId="77777777" w:rsidR="00DF42C7" w:rsidRPr="00480FED" w:rsidRDefault="00072D0A"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3.1</w:t>
      </w:r>
      <w:r w:rsidR="00DB5B41" w:rsidRPr="00480FED">
        <w:rPr>
          <w:rFonts w:ascii="Times New Roman" w:hAnsi="Times New Roman"/>
          <w:b/>
          <w:bCs/>
          <w:sz w:val="22"/>
          <w:szCs w:val="22"/>
        </w:rPr>
        <w:t>6</w:t>
      </w:r>
      <w:r w:rsidR="00DF42C7" w:rsidRPr="00480FED">
        <w:rPr>
          <w:rFonts w:ascii="Times New Roman" w:hAnsi="Times New Roman"/>
          <w:b/>
          <w:bCs/>
          <w:sz w:val="22"/>
          <w:szCs w:val="22"/>
        </w:rPr>
        <w:tab/>
        <w:t>SOLE SOURCE LISTING</w:t>
      </w:r>
      <w:r w:rsidR="000E2C42" w:rsidRPr="00480FED">
        <w:rPr>
          <w:rFonts w:ascii="Times New Roman" w:hAnsi="Times New Roman"/>
          <w:b/>
          <w:bCs/>
          <w:sz w:val="22"/>
          <w:szCs w:val="22"/>
        </w:rPr>
        <w:t xml:space="preserve"> </w:t>
      </w:r>
    </w:p>
    <w:p w14:paraId="6449AA4A" w14:textId="77777777" w:rsidR="00DF42C7" w:rsidRPr="00480FED" w:rsidRDefault="00072D0A" w:rsidP="004E5D53">
      <w:pPr>
        <w:widowControl/>
        <w:tabs>
          <w:tab w:val="left" w:pos="900"/>
        </w:tabs>
        <w:suppressAutoHyphens/>
        <w:spacing w:after="100" w:afterAutospacing="1"/>
        <w:jc w:val="both"/>
        <w:rPr>
          <w:rFonts w:ascii="Times New Roman" w:hAnsi="Times New Roman"/>
          <w:sz w:val="22"/>
          <w:szCs w:val="22"/>
        </w:rPr>
      </w:pPr>
      <w:r w:rsidRPr="00480FED">
        <w:rPr>
          <w:rFonts w:ascii="Times New Roman" w:hAnsi="Times New Roman"/>
          <w:b/>
          <w:sz w:val="22"/>
          <w:szCs w:val="22"/>
        </w:rPr>
        <w:t>3.1</w:t>
      </w:r>
      <w:r w:rsidR="00DB5B41" w:rsidRPr="00480FED">
        <w:rPr>
          <w:rFonts w:ascii="Times New Roman" w:hAnsi="Times New Roman"/>
          <w:b/>
          <w:sz w:val="22"/>
          <w:szCs w:val="22"/>
        </w:rPr>
        <w:t>6</w:t>
      </w:r>
      <w:r w:rsidRPr="00480FED">
        <w:rPr>
          <w:rFonts w:ascii="Times New Roman" w:hAnsi="Times New Roman"/>
          <w:b/>
          <w:sz w:val="22"/>
          <w:szCs w:val="22"/>
        </w:rPr>
        <w:t>.1</w:t>
      </w:r>
      <w:r w:rsidRPr="00480FED">
        <w:rPr>
          <w:rFonts w:ascii="Times New Roman" w:hAnsi="Times New Roman"/>
          <w:sz w:val="22"/>
          <w:szCs w:val="22"/>
        </w:rPr>
        <w:tab/>
      </w:r>
      <w:r w:rsidR="00DF42C7" w:rsidRPr="00480FED">
        <w:rPr>
          <w:rFonts w:ascii="Times New Roman" w:hAnsi="Times New Roman"/>
          <w:sz w:val="22"/>
          <w:szCs w:val="22"/>
        </w:rPr>
        <w:t xml:space="preserve">Design Professional shall submit a list of each item of equipment and/or each system to be designated as sole source by the notation in the documents, </w:t>
      </w:r>
      <w:r w:rsidR="00526FA3" w:rsidRPr="00CE1FA6">
        <w:rPr>
          <w:rFonts w:ascii="Times New Roman" w:hAnsi="Times New Roman"/>
          <w:sz w:val="22"/>
          <w:szCs w:val="22"/>
        </w:rPr>
        <w:t>“</w:t>
      </w:r>
      <w:r w:rsidR="00526FA3" w:rsidRPr="00480FED">
        <w:rPr>
          <w:rFonts w:ascii="Times New Roman" w:hAnsi="Times New Roman"/>
          <w:sz w:val="22"/>
          <w:szCs w:val="22"/>
        </w:rPr>
        <w:t>or equal</w:t>
      </w:r>
      <w:r w:rsidR="00DB2A22">
        <w:rPr>
          <w:rFonts w:ascii="Times New Roman" w:hAnsi="Times New Roman"/>
          <w:sz w:val="22"/>
          <w:szCs w:val="22"/>
        </w:rPr>
        <w:t xml:space="preserve"> (</w:t>
      </w:r>
      <w:r w:rsidR="00526FA3" w:rsidRPr="00480FED">
        <w:rPr>
          <w:rFonts w:ascii="Times New Roman" w:hAnsi="Times New Roman"/>
          <w:bCs/>
          <w:sz w:val="22"/>
          <w:szCs w:val="22"/>
        </w:rPr>
        <w:t>no</w:t>
      </w:r>
      <w:r w:rsidR="00526FA3" w:rsidRPr="00480FED">
        <w:rPr>
          <w:rFonts w:ascii="Times New Roman" w:hAnsi="Times New Roman"/>
          <w:sz w:val="22"/>
          <w:szCs w:val="22"/>
        </w:rPr>
        <w:t xml:space="preserve"> known equal</w:t>
      </w:r>
      <w:r w:rsidR="00DB2A22">
        <w:rPr>
          <w:rFonts w:ascii="Times New Roman" w:hAnsi="Times New Roman"/>
          <w:sz w:val="22"/>
          <w:szCs w:val="22"/>
        </w:rPr>
        <w:t>)</w:t>
      </w:r>
      <w:r w:rsidR="00526FA3" w:rsidRPr="00CE1FA6">
        <w:rPr>
          <w:rFonts w:ascii="Times New Roman" w:hAnsi="Times New Roman"/>
          <w:sz w:val="22"/>
          <w:szCs w:val="22"/>
        </w:rPr>
        <w:t>”</w:t>
      </w:r>
      <w:r w:rsidR="00DF42C7" w:rsidRPr="00480FED">
        <w:rPr>
          <w:rFonts w:ascii="Times New Roman" w:hAnsi="Times New Roman"/>
          <w:sz w:val="22"/>
          <w:szCs w:val="22"/>
        </w:rPr>
        <w:t>.  This list shall include the following information:</w:t>
      </w:r>
    </w:p>
    <w:p w14:paraId="7916B9E9"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lastRenderedPageBreak/>
        <w:t>.1</w:t>
      </w:r>
      <w:r w:rsidRPr="00480FED">
        <w:rPr>
          <w:rFonts w:ascii="Times New Roman" w:hAnsi="Times New Roman"/>
          <w:sz w:val="22"/>
          <w:szCs w:val="22"/>
        </w:rPr>
        <w:tab/>
        <w:t>Description of each item of equipment and/or each system;</w:t>
      </w:r>
    </w:p>
    <w:p w14:paraId="77E72876"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.2</w:t>
      </w:r>
      <w:r w:rsidRPr="00480FED">
        <w:rPr>
          <w:rFonts w:ascii="Times New Roman" w:hAnsi="Times New Roman"/>
          <w:sz w:val="22"/>
          <w:szCs w:val="22"/>
        </w:rPr>
        <w:tab/>
        <w:t>Estimated cost of each item of equipment and/or each system; and</w:t>
      </w:r>
    </w:p>
    <w:p w14:paraId="7A082AC7" w14:textId="77777777" w:rsidR="00DF42C7" w:rsidRPr="00480FED" w:rsidRDefault="00DF42C7" w:rsidP="004E5D53">
      <w:pPr>
        <w:widowControl/>
        <w:tabs>
          <w:tab w:val="left" w:pos="900"/>
        </w:tabs>
        <w:suppressAutoHyphens/>
        <w:spacing w:after="120"/>
        <w:ind w:left="900"/>
        <w:jc w:val="both"/>
        <w:rPr>
          <w:rFonts w:ascii="Times New Roman" w:hAnsi="Times New Roman"/>
          <w:sz w:val="22"/>
          <w:szCs w:val="22"/>
        </w:rPr>
      </w:pPr>
      <w:r w:rsidRPr="00480FED">
        <w:rPr>
          <w:rFonts w:ascii="Times New Roman" w:hAnsi="Times New Roman"/>
          <w:sz w:val="22"/>
          <w:szCs w:val="22"/>
        </w:rPr>
        <w:t>.3</w:t>
      </w:r>
      <w:r w:rsidRPr="00480FED">
        <w:rPr>
          <w:rFonts w:ascii="Times New Roman" w:hAnsi="Times New Roman"/>
          <w:sz w:val="22"/>
          <w:szCs w:val="22"/>
        </w:rPr>
        <w:tab/>
        <w:t>Justification as to why each item of equipment and/or each system needs to be from a sole source.  Include brief performance specifications detailing those features which, because they are unique or state-of-the-art, or the preclude use of an alternative product.</w:t>
      </w:r>
    </w:p>
    <w:p w14:paraId="265E147F" w14:textId="77777777" w:rsidR="00DF42C7" w:rsidRPr="00480FED" w:rsidRDefault="00072D0A" w:rsidP="004E5D53">
      <w:pPr>
        <w:widowControl/>
        <w:tabs>
          <w:tab w:val="left" w:pos="900"/>
        </w:tabs>
        <w:suppressAutoHyphens/>
        <w:spacing w:after="100" w:afterAutospacing="1"/>
        <w:jc w:val="both"/>
        <w:rPr>
          <w:rFonts w:ascii="Times New Roman" w:hAnsi="Times New Roman"/>
          <w:b/>
          <w:sz w:val="22"/>
          <w:szCs w:val="22"/>
        </w:rPr>
      </w:pPr>
      <w:r w:rsidRPr="00480FED">
        <w:rPr>
          <w:rFonts w:ascii="Times New Roman" w:hAnsi="Times New Roman"/>
          <w:b/>
          <w:sz w:val="22"/>
          <w:szCs w:val="22"/>
        </w:rPr>
        <w:t>3.1</w:t>
      </w:r>
      <w:r w:rsidR="00DB5B41" w:rsidRPr="00480FED">
        <w:rPr>
          <w:rFonts w:ascii="Times New Roman" w:hAnsi="Times New Roman"/>
          <w:b/>
          <w:sz w:val="22"/>
          <w:szCs w:val="22"/>
        </w:rPr>
        <w:t>7</w:t>
      </w:r>
      <w:r w:rsidR="00DF42C7" w:rsidRPr="00480FED">
        <w:rPr>
          <w:rFonts w:ascii="Times New Roman" w:hAnsi="Times New Roman"/>
          <w:b/>
          <w:sz w:val="22"/>
          <w:szCs w:val="22"/>
        </w:rPr>
        <w:tab/>
        <w:t>EMS/HVAC AUTOMATIC TEMPERATURE CONTROLS</w:t>
      </w:r>
      <w:r w:rsidR="00F73115" w:rsidRPr="00480FED">
        <w:rPr>
          <w:rFonts w:ascii="Times New Roman" w:hAnsi="Times New Roman"/>
          <w:b/>
          <w:bCs/>
          <w:sz w:val="22"/>
          <w:szCs w:val="22"/>
        </w:rPr>
        <w:t xml:space="preserve"> </w:t>
      </w:r>
    </w:p>
    <w:p w14:paraId="02451DE3" w14:textId="77777777" w:rsidR="008C61D2" w:rsidRPr="00480FED" w:rsidRDefault="00280744" w:rsidP="008C61D2">
      <w:pPr>
        <w:widowControl/>
        <w:tabs>
          <w:tab w:val="left" w:pos="900"/>
        </w:tabs>
        <w:suppressAutoHyphens/>
        <w:spacing w:after="100" w:afterAutospacing="1"/>
        <w:jc w:val="both"/>
        <w:rPr>
          <w:rFonts w:ascii="Times New Roman" w:hAnsi="Times New Roman"/>
          <w:sz w:val="22"/>
          <w:szCs w:val="22"/>
        </w:rPr>
      </w:pPr>
      <w:r w:rsidRPr="00480FED">
        <w:rPr>
          <w:rFonts w:ascii="Times New Roman" w:hAnsi="Times New Roman"/>
          <w:sz w:val="22"/>
          <w:szCs w:val="22"/>
        </w:rPr>
        <w:t>The Design Professional shall specify automatic Energy Management System</w:t>
      </w:r>
      <w:r w:rsidR="00DB2A22">
        <w:rPr>
          <w:rFonts w:ascii="Times New Roman" w:hAnsi="Times New Roman"/>
          <w:sz w:val="22"/>
          <w:szCs w:val="22"/>
        </w:rPr>
        <w:t xml:space="preserve"> </w:t>
      </w:r>
      <w:r w:rsidR="009D2A0A">
        <w:rPr>
          <w:rFonts w:ascii="Times New Roman" w:hAnsi="Times New Roman"/>
          <w:sz w:val="22"/>
          <w:szCs w:val="22"/>
        </w:rPr>
        <w:t>(EMS)</w:t>
      </w:r>
      <w:r w:rsidRPr="00480FED">
        <w:rPr>
          <w:rFonts w:ascii="Times New Roman" w:hAnsi="Times New Roman"/>
          <w:sz w:val="22"/>
          <w:szCs w:val="22"/>
        </w:rPr>
        <w:t xml:space="preserve">/HVAC controls systems that communicate with and are interoperable with the </w:t>
      </w:r>
      <w:r w:rsidR="009D2A0A" w:rsidRPr="009D2A0A">
        <w:rPr>
          <w:rFonts w:ascii="Times New Roman" w:hAnsi="Times New Roman"/>
          <w:sz w:val="22"/>
          <w:szCs w:val="22"/>
        </w:rPr>
        <w:t>campus s</w:t>
      </w:r>
      <w:r w:rsidRPr="00480FED">
        <w:rPr>
          <w:rFonts w:ascii="Times New Roman" w:hAnsi="Times New Roman"/>
          <w:sz w:val="22"/>
          <w:szCs w:val="22"/>
        </w:rPr>
        <w:t>ystem</w:t>
      </w:r>
      <w:r w:rsidR="009D2A0A">
        <w:rPr>
          <w:rFonts w:ascii="Times New Roman" w:hAnsi="Times New Roman"/>
          <w:sz w:val="22"/>
          <w:szCs w:val="22"/>
        </w:rPr>
        <w:t>.</w:t>
      </w:r>
      <w:r w:rsidRPr="00480FED">
        <w:rPr>
          <w:rFonts w:ascii="Times New Roman" w:hAnsi="Times New Roman"/>
          <w:sz w:val="22"/>
          <w:szCs w:val="22"/>
        </w:rPr>
        <w:t xml:space="preserve"> </w:t>
      </w:r>
      <w:r w:rsidR="00DF42C7" w:rsidRPr="00480FED">
        <w:rPr>
          <w:rFonts w:ascii="Times New Roman" w:hAnsi="Times New Roman"/>
          <w:sz w:val="22"/>
          <w:szCs w:val="22"/>
        </w:rPr>
        <w:t>The University</w:t>
      </w:r>
      <w:r w:rsidR="003028CA">
        <w:rPr>
          <w:rFonts w:ascii="Times New Roman" w:hAnsi="Times New Roman"/>
          <w:sz w:val="22"/>
          <w:szCs w:val="22"/>
        </w:rPr>
        <w:t>’</w:t>
      </w:r>
      <w:r w:rsidR="00DF42C7" w:rsidRPr="00480FED">
        <w:rPr>
          <w:rFonts w:ascii="Times New Roman" w:hAnsi="Times New Roman"/>
          <w:sz w:val="22"/>
          <w:szCs w:val="22"/>
        </w:rPr>
        <w:t xml:space="preserve">s Designated Administrator shall arrange an initial meeting at the </w:t>
      </w:r>
      <w:r w:rsidR="00B629C4">
        <w:rPr>
          <w:rFonts w:ascii="Times New Roman" w:hAnsi="Times New Roman"/>
          <w:sz w:val="22"/>
          <w:szCs w:val="22"/>
        </w:rPr>
        <w:t xml:space="preserve">end of the Design Development </w:t>
      </w:r>
      <w:r w:rsidR="00911778">
        <w:rPr>
          <w:rFonts w:ascii="Times New Roman" w:hAnsi="Times New Roman"/>
          <w:sz w:val="22"/>
          <w:szCs w:val="22"/>
        </w:rPr>
        <w:t>p</w:t>
      </w:r>
      <w:r w:rsidR="00DF42C7" w:rsidRPr="00480FED">
        <w:rPr>
          <w:rFonts w:ascii="Times New Roman" w:hAnsi="Times New Roman"/>
          <w:sz w:val="22"/>
          <w:szCs w:val="22"/>
        </w:rPr>
        <w:t>hase</w:t>
      </w:r>
      <w:r w:rsidR="009D2A0A">
        <w:rPr>
          <w:rFonts w:ascii="Times New Roman" w:hAnsi="Times New Roman"/>
          <w:sz w:val="22"/>
          <w:szCs w:val="22"/>
        </w:rPr>
        <w:t xml:space="preserve"> to discuss the integration and specification of the EMS/HVAC Control System</w:t>
      </w:r>
      <w:r w:rsidR="00DF42C7" w:rsidRPr="00480FED">
        <w:rPr>
          <w:rFonts w:ascii="Times New Roman" w:hAnsi="Times New Roman"/>
          <w:sz w:val="22"/>
          <w:szCs w:val="22"/>
        </w:rPr>
        <w:t xml:space="preserve">.  The Design Professional shall thereafter incorporate </w:t>
      </w:r>
      <w:r w:rsidR="00CE3196" w:rsidRPr="00480FED">
        <w:rPr>
          <w:rFonts w:ascii="Times New Roman" w:hAnsi="Times New Roman"/>
          <w:sz w:val="22"/>
          <w:szCs w:val="22"/>
        </w:rPr>
        <w:t>the</w:t>
      </w:r>
      <w:r w:rsidR="009D2A0A">
        <w:rPr>
          <w:rFonts w:ascii="Times New Roman" w:hAnsi="Times New Roman"/>
          <w:sz w:val="22"/>
          <w:szCs w:val="22"/>
        </w:rPr>
        <w:t xml:space="preserve">se requirements into </w:t>
      </w:r>
      <w:r w:rsidR="001F7126">
        <w:rPr>
          <w:rFonts w:ascii="Times New Roman" w:hAnsi="Times New Roman"/>
          <w:sz w:val="22"/>
          <w:szCs w:val="22"/>
        </w:rPr>
        <w:t>P</w:t>
      </w:r>
      <w:r w:rsidR="009D2A0A">
        <w:rPr>
          <w:rFonts w:ascii="Times New Roman" w:hAnsi="Times New Roman"/>
          <w:sz w:val="22"/>
          <w:szCs w:val="22"/>
        </w:rPr>
        <w:t xml:space="preserve">roject design and </w:t>
      </w:r>
      <w:r w:rsidR="00DF42C7" w:rsidRPr="00480FED">
        <w:rPr>
          <w:rFonts w:ascii="Times New Roman" w:hAnsi="Times New Roman"/>
          <w:sz w:val="22"/>
          <w:szCs w:val="22"/>
        </w:rPr>
        <w:t>Construction Documents.</w:t>
      </w:r>
    </w:p>
    <w:p w14:paraId="30984776" w14:textId="77777777" w:rsidR="009C3CF3" w:rsidRDefault="009C3CF3" w:rsidP="00480FED">
      <w:pPr>
        <w:pStyle w:val="Heading1"/>
        <w:keepNext w:val="0"/>
        <w:tabs>
          <w:tab w:val="left" w:pos="900"/>
        </w:tabs>
        <w:suppressAutoHyphens/>
        <w:spacing w:before="120" w:after="120"/>
        <w:rPr>
          <w:rFonts w:ascii="Times New Roman" w:hAnsi="Times New Roman" w:cs="Times New Roman"/>
          <w:sz w:val="22"/>
          <w:szCs w:val="22"/>
        </w:rPr>
      </w:pPr>
    </w:p>
    <w:p w14:paraId="5CFA43F9" w14:textId="77777777" w:rsidR="001C7C7D" w:rsidRPr="00480FED" w:rsidRDefault="001C7C7D" w:rsidP="00480FED">
      <w:pPr>
        <w:pStyle w:val="Heading1"/>
        <w:keepNext w:val="0"/>
        <w:tabs>
          <w:tab w:val="left" w:pos="900"/>
        </w:tabs>
        <w:suppressAutoHyphens/>
        <w:spacing w:before="120" w:after="120"/>
        <w:rPr>
          <w:rFonts w:ascii="Times New Roman" w:hAnsi="Times New Roman"/>
          <w:sz w:val="22"/>
          <w:szCs w:val="22"/>
        </w:rPr>
      </w:pPr>
      <w:r w:rsidRPr="00480FED">
        <w:rPr>
          <w:rFonts w:ascii="Times New Roman" w:hAnsi="Times New Roman" w:cs="Times New Roman"/>
          <w:sz w:val="22"/>
          <w:szCs w:val="22"/>
        </w:rPr>
        <w:t>ARTICLE 4</w:t>
      </w:r>
      <w:r w:rsidR="003006C6">
        <w:rPr>
          <w:rFonts w:ascii="Times New Roman" w:hAnsi="Times New Roman" w:cs="Times New Roman"/>
          <w:sz w:val="22"/>
          <w:szCs w:val="22"/>
        </w:rPr>
        <w:t xml:space="preserve"> - </w:t>
      </w:r>
      <w:r w:rsidRPr="00480FED">
        <w:rPr>
          <w:rFonts w:ascii="Times New Roman" w:hAnsi="Times New Roman"/>
          <w:bCs w:val="0"/>
          <w:sz w:val="22"/>
          <w:szCs w:val="22"/>
        </w:rPr>
        <w:t xml:space="preserve">BASIC SERVICES </w:t>
      </w:r>
      <w:r w:rsidR="00C42CB6" w:rsidRPr="00480FED">
        <w:rPr>
          <w:rFonts w:ascii="Times New Roman" w:hAnsi="Times New Roman"/>
          <w:bCs w:val="0"/>
          <w:sz w:val="22"/>
          <w:szCs w:val="22"/>
        </w:rPr>
        <w:t>- C</w:t>
      </w:r>
      <w:r w:rsidRPr="00480FED">
        <w:rPr>
          <w:rFonts w:ascii="Times New Roman" w:hAnsi="Times New Roman"/>
          <w:bCs w:val="0"/>
          <w:sz w:val="22"/>
          <w:szCs w:val="22"/>
        </w:rPr>
        <w:t>ONSTRUCTION DOCUMENTS PHASE</w:t>
      </w:r>
    </w:p>
    <w:p w14:paraId="080E8A97" w14:textId="77777777" w:rsidR="00CE3196" w:rsidRPr="008C61D2" w:rsidRDefault="001C7C7D" w:rsidP="001C7C7D">
      <w:pPr>
        <w:widowControl/>
        <w:tabs>
          <w:tab w:val="left" w:pos="907"/>
        </w:tabs>
        <w:suppressAutoHyphens/>
        <w:spacing w:after="100" w:afterAutospacing="1"/>
        <w:jc w:val="both"/>
        <w:rPr>
          <w:rFonts w:ascii="Times New Roman" w:hAnsi="Times New Roman"/>
          <w:bCs/>
          <w:color w:val="000000"/>
          <w:sz w:val="22"/>
          <w:szCs w:val="22"/>
        </w:rPr>
      </w:pPr>
      <w:r w:rsidRPr="00480FED">
        <w:rPr>
          <w:rFonts w:ascii="Times New Roman" w:hAnsi="Times New Roman"/>
          <w:b/>
          <w:sz w:val="22"/>
          <w:szCs w:val="22"/>
        </w:rPr>
        <w:t>4.1</w:t>
      </w:r>
      <w:r w:rsidR="008C61D2">
        <w:rPr>
          <w:rFonts w:ascii="Times New Roman" w:hAnsi="Times New Roman"/>
          <w:color w:val="0000FF"/>
          <w:sz w:val="22"/>
          <w:szCs w:val="22"/>
        </w:rPr>
        <w:tab/>
      </w:r>
      <w:r w:rsidR="00CE3196" w:rsidRPr="001C7C7D">
        <w:rPr>
          <w:rFonts w:ascii="Times New Roman" w:hAnsi="Times New Roman"/>
          <w:b/>
          <w:bCs/>
          <w:color w:val="000000"/>
          <w:sz w:val="22"/>
          <w:szCs w:val="22"/>
        </w:rPr>
        <w:t>GENERAL</w:t>
      </w:r>
    </w:p>
    <w:p w14:paraId="30E7823F" w14:textId="77777777" w:rsidR="00AC6BD1" w:rsidRDefault="001C7C7D" w:rsidP="00AC6BD1">
      <w:pPr>
        <w:widowControl/>
        <w:tabs>
          <w:tab w:val="left" w:pos="907"/>
        </w:tabs>
        <w:suppressAutoHyphens/>
        <w:spacing w:after="120"/>
        <w:jc w:val="both"/>
        <w:rPr>
          <w:rFonts w:ascii="Times New Roman" w:hAnsi="Times New Roman"/>
          <w:sz w:val="22"/>
          <w:szCs w:val="22"/>
        </w:rPr>
      </w:pPr>
      <w:r>
        <w:rPr>
          <w:rFonts w:ascii="Times New Roman" w:hAnsi="Times New Roman"/>
          <w:b/>
          <w:bCs/>
          <w:color w:val="000000"/>
          <w:sz w:val="22"/>
          <w:szCs w:val="22"/>
        </w:rPr>
        <w:t>4.1</w:t>
      </w:r>
      <w:r w:rsidR="00AD6E72" w:rsidRPr="00AD6E72">
        <w:rPr>
          <w:rFonts w:ascii="Times New Roman" w:hAnsi="Times New Roman"/>
          <w:b/>
          <w:bCs/>
          <w:color w:val="000000"/>
          <w:sz w:val="22"/>
          <w:szCs w:val="22"/>
        </w:rPr>
        <w:t>.1</w:t>
      </w:r>
      <w:r w:rsidR="00AD6E72" w:rsidRPr="00AD6E72">
        <w:rPr>
          <w:rFonts w:ascii="Times New Roman" w:hAnsi="Times New Roman"/>
          <w:color w:val="000000"/>
          <w:sz w:val="22"/>
          <w:szCs w:val="22"/>
        </w:rPr>
        <w:tab/>
      </w:r>
      <w:r w:rsidR="00F92CA7" w:rsidRPr="00480FED">
        <w:rPr>
          <w:rFonts w:ascii="Times New Roman" w:hAnsi="Times New Roman"/>
          <w:sz w:val="22"/>
          <w:szCs w:val="22"/>
        </w:rPr>
        <w:t xml:space="preserve">Design Professional </w:t>
      </w:r>
      <w:r w:rsidR="00F92CA7" w:rsidRPr="00480FED">
        <w:rPr>
          <w:rFonts w:ascii="Times New Roman" w:hAnsi="Times New Roman"/>
          <w:bCs/>
          <w:sz w:val="22"/>
          <w:szCs w:val="22"/>
        </w:rPr>
        <w:t xml:space="preserve">shall </w:t>
      </w:r>
      <w:r w:rsidR="00F92CA7" w:rsidRPr="00480FED">
        <w:rPr>
          <w:rFonts w:ascii="Times New Roman" w:hAnsi="Times New Roman"/>
          <w:sz w:val="22"/>
          <w:szCs w:val="22"/>
        </w:rPr>
        <w:t>submit updated versions of all of the required items for the Design Development phase submittal as well as the additional items described below.</w:t>
      </w:r>
      <w:r w:rsidR="00F92CA7">
        <w:rPr>
          <w:rFonts w:ascii="Times New Roman" w:hAnsi="Times New Roman"/>
          <w:color w:val="0000FF"/>
          <w:sz w:val="22"/>
          <w:szCs w:val="22"/>
        </w:rPr>
        <w:t xml:space="preserve">  </w:t>
      </w:r>
      <w:r w:rsidR="001D7F4A" w:rsidRPr="00AD6E72">
        <w:rPr>
          <w:rFonts w:ascii="Times New Roman" w:hAnsi="Times New Roman"/>
          <w:color w:val="000000"/>
          <w:sz w:val="22"/>
          <w:szCs w:val="22"/>
        </w:rPr>
        <w:t>The Construction Documents shall be consistent with the Project Program (including the gross and assignable floor areas), the Construction Budget and the Project Schedule.</w:t>
      </w:r>
      <w:r w:rsidR="00AC6BD1">
        <w:rPr>
          <w:rFonts w:ascii="Times New Roman" w:hAnsi="Times New Roman"/>
          <w:color w:val="000000"/>
          <w:sz w:val="22"/>
          <w:szCs w:val="22"/>
        </w:rPr>
        <w:t xml:space="preserve">  </w:t>
      </w:r>
      <w:r w:rsidR="00AC6BD1" w:rsidRPr="00CE1FA6">
        <w:rPr>
          <w:rFonts w:ascii="Times New Roman" w:hAnsi="Times New Roman"/>
          <w:sz w:val="22"/>
          <w:szCs w:val="22"/>
        </w:rPr>
        <w:t xml:space="preserve">Design Professional shall </w:t>
      </w:r>
      <w:r w:rsidR="00AC6BD1">
        <w:rPr>
          <w:rFonts w:ascii="Times New Roman" w:hAnsi="Times New Roman"/>
          <w:sz w:val="22"/>
          <w:szCs w:val="22"/>
        </w:rPr>
        <w:t>submit as listed below:</w:t>
      </w:r>
    </w:p>
    <w:p w14:paraId="3C7C77FD" w14:textId="77777777" w:rsidR="00AC6BD1" w:rsidRPr="00B629C4" w:rsidRDefault="00AC6BD1" w:rsidP="00AC6BD1">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.1</w:t>
      </w:r>
      <w:r w:rsidRPr="00B629C4">
        <w:rPr>
          <w:rFonts w:ascii="Times New Roman" w:hAnsi="Times New Roman"/>
          <w:color w:val="FF0000"/>
          <w:sz w:val="22"/>
          <w:szCs w:val="22"/>
        </w:rPr>
        <w:tab/>
        <w:t xml:space="preserve">Items </w:t>
      </w:r>
      <w:r w:rsidR="00D406B1">
        <w:rPr>
          <w:rFonts w:ascii="Times New Roman" w:hAnsi="Times New Roman"/>
          <w:color w:val="FF0000"/>
          <w:sz w:val="22"/>
          <w:szCs w:val="22"/>
        </w:rPr>
        <w:t>4</w:t>
      </w:r>
      <w:r w:rsidRPr="00B629C4">
        <w:rPr>
          <w:rFonts w:ascii="Times New Roman" w:hAnsi="Times New Roman"/>
          <w:color w:val="FF0000"/>
          <w:sz w:val="22"/>
          <w:szCs w:val="22"/>
        </w:rPr>
        <w:t xml:space="preserve">.2 </w:t>
      </w:r>
      <w:r>
        <w:rPr>
          <w:rFonts w:ascii="Times New Roman" w:hAnsi="Times New Roman"/>
          <w:color w:val="FF0000"/>
          <w:sz w:val="22"/>
          <w:szCs w:val="22"/>
        </w:rPr>
        <w:t>through</w:t>
      </w:r>
      <w:r w:rsidRPr="00B629C4">
        <w:rPr>
          <w:rFonts w:ascii="Times New Roman" w:hAnsi="Times New Roman"/>
          <w:color w:val="FF0000"/>
          <w:sz w:val="22"/>
          <w:szCs w:val="22"/>
        </w:rPr>
        <w:t xml:space="preserve"> </w:t>
      </w:r>
      <w:r w:rsidR="00D406B1">
        <w:rPr>
          <w:rFonts w:ascii="Times New Roman" w:hAnsi="Times New Roman"/>
          <w:color w:val="FF0000"/>
          <w:sz w:val="22"/>
          <w:szCs w:val="22"/>
        </w:rPr>
        <w:t>4.11</w:t>
      </w:r>
      <w:r>
        <w:rPr>
          <w:rFonts w:ascii="Times New Roman" w:hAnsi="Times New Roman"/>
          <w:color w:val="FF0000"/>
          <w:sz w:val="22"/>
          <w:szCs w:val="22"/>
        </w:rPr>
        <w:t xml:space="preserve"> </w:t>
      </w:r>
      <w:r w:rsidRPr="00B629C4">
        <w:rPr>
          <w:rFonts w:ascii="Times New Roman" w:hAnsi="Times New Roman"/>
          <w:color w:val="FF0000"/>
          <w:sz w:val="22"/>
          <w:szCs w:val="22"/>
        </w:rPr>
        <w:t xml:space="preserve">upon 50% completion of the </w:t>
      </w:r>
      <w:r w:rsidR="00234099">
        <w:rPr>
          <w:rFonts w:ascii="Times New Roman" w:hAnsi="Times New Roman"/>
          <w:color w:val="FF0000"/>
          <w:sz w:val="22"/>
          <w:szCs w:val="22"/>
        </w:rPr>
        <w:t>Construction Documents</w:t>
      </w:r>
      <w:r>
        <w:rPr>
          <w:rFonts w:ascii="Times New Roman" w:hAnsi="Times New Roman"/>
          <w:color w:val="FF0000"/>
          <w:sz w:val="22"/>
          <w:szCs w:val="22"/>
        </w:rPr>
        <w:t xml:space="preserve"> </w:t>
      </w:r>
      <w:r w:rsidRPr="00B629C4">
        <w:rPr>
          <w:rFonts w:ascii="Times New Roman" w:hAnsi="Times New Roman"/>
          <w:color w:val="FF0000"/>
          <w:sz w:val="22"/>
          <w:szCs w:val="22"/>
        </w:rPr>
        <w:t>phase</w:t>
      </w:r>
    </w:p>
    <w:p w14:paraId="0E13FB3B" w14:textId="77777777" w:rsidR="00AC6BD1" w:rsidRDefault="00AC6BD1" w:rsidP="00AC6BD1">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.2</w:t>
      </w:r>
      <w:r w:rsidRPr="00B629C4">
        <w:rPr>
          <w:rFonts w:ascii="Times New Roman" w:hAnsi="Times New Roman"/>
          <w:color w:val="FF0000"/>
          <w:sz w:val="22"/>
          <w:szCs w:val="22"/>
        </w:rPr>
        <w:tab/>
        <w:t xml:space="preserve">Items </w:t>
      </w:r>
      <w:r w:rsidR="00D406B1">
        <w:rPr>
          <w:rFonts w:ascii="Times New Roman" w:hAnsi="Times New Roman"/>
          <w:color w:val="FF0000"/>
          <w:sz w:val="22"/>
          <w:szCs w:val="22"/>
        </w:rPr>
        <w:t>4</w:t>
      </w:r>
      <w:r w:rsidRPr="00B629C4">
        <w:rPr>
          <w:rFonts w:ascii="Times New Roman" w:hAnsi="Times New Roman"/>
          <w:color w:val="FF0000"/>
          <w:sz w:val="22"/>
          <w:szCs w:val="22"/>
        </w:rPr>
        <w:t xml:space="preserve">.2 through </w:t>
      </w:r>
      <w:r w:rsidR="00D406B1">
        <w:rPr>
          <w:rFonts w:ascii="Times New Roman" w:hAnsi="Times New Roman"/>
          <w:color w:val="FF0000"/>
          <w:sz w:val="22"/>
          <w:szCs w:val="22"/>
        </w:rPr>
        <w:t xml:space="preserve">4.9, and </w:t>
      </w:r>
      <w:r w:rsidR="0040259D">
        <w:rPr>
          <w:rFonts w:ascii="Times New Roman" w:hAnsi="Times New Roman"/>
          <w:color w:val="FF0000"/>
          <w:sz w:val="22"/>
          <w:szCs w:val="22"/>
        </w:rPr>
        <w:t>4.12</w:t>
      </w:r>
      <w:r w:rsidR="00D406B1">
        <w:rPr>
          <w:rFonts w:ascii="Times New Roman" w:hAnsi="Times New Roman"/>
          <w:color w:val="FF0000"/>
          <w:sz w:val="22"/>
          <w:szCs w:val="22"/>
        </w:rPr>
        <w:t xml:space="preserve"> </w:t>
      </w:r>
      <w:r w:rsidRPr="00B629C4">
        <w:rPr>
          <w:rFonts w:ascii="Times New Roman" w:hAnsi="Times New Roman"/>
          <w:color w:val="FF0000"/>
          <w:sz w:val="22"/>
          <w:szCs w:val="22"/>
        </w:rPr>
        <w:t>upon 95%</w:t>
      </w:r>
      <w:r>
        <w:rPr>
          <w:rFonts w:ascii="Times New Roman" w:hAnsi="Times New Roman"/>
          <w:color w:val="FF0000"/>
          <w:sz w:val="22"/>
          <w:szCs w:val="22"/>
        </w:rPr>
        <w:t xml:space="preserve"> </w:t>
      </w:r>
      <w:r w:rsidRPr="00B629C4">
        <w:rPr>
          <w:rFonts w:ascii="Times New Roman" w:hAnsi="Times New Roman"/>
          <w:color w:val="FF0000"/>
          <w:sz w:val="22"/>
          <w:szCs w:val="22"/>
        </w:rPr>
        <w:t xml:space="preserve">completion of the </w:t>
      </w:r>
      <w:r w:rsidR="00234099">
        <w:rPr>
          <w:rFonts w:ascii="Times New Roman" w:hAnsi="Times New Roman"/>
          <w:color w:val="FF0000"/>
          <w:sz w:val="22"/>
          <w:szCs w:val="22"/>
        </w:rPr>
        <w:t>Construction Documents</w:t>
      </w:r>
      <w:r>
        <w:rPr>
          <w:rFonts w:ascii="Times New Roman" w:hAnsi="Times New Roman"/>
          <w:color w:val="FF0000"/>
          <w:sz w:val="22"/>
          <w:szCs w:val="22"/>
        </w:rPr>
        <w:t xml:space="preserve"> </w:t>
      </w:r>
      <w:r w:rsidRPr="00B629C4">
        <w:rPr>
          <w:rFonts w:ascii="Times New Roman" w:hAnsi="Times New Roman"/>
          <w:color w:val="FF0000"/>
          <w:sz w:val="22"/>
          <w:szCs w:val="22"/>
        </w:rPr>
        <w:t>phase</w:t>
      </w:r>
    </w:p>
    <w:p w14:paraId="2F99C380" w14:textId="77777777" w:rsidR="00AC6BD1" w:rsidRDefault="00AC6BD1" w:rsidP="00AC6BD1">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w:t>
      </w:r>
      <w:r>
        <w:rPr>
          <w:rFonts w:ascii="Times New Roman" w:hAnsi="Times New Roman"/>
          <w:color w:val="FF0000"/>
          <w:sz w:val="22"/>
          <w:szCs w:val="22"/>
        </w:rPr>
        <w:t>3</w:t>
      </w:r>
      <w:r w:rsidRPr="00B629C4">
        <w:rPr>
          <w:rFonts w:ascii="Times New Roman" w:hAnsi="Times New Roman"/>
          <w:color w:val="FF0000"/>
          <w:sz w:val="22"/>
          <w:szCs w:val="22"/>
        </w:rPr>
        <w:tab/>
        <w:t xml:space="preserve">Items </w:t>
      </w:r>
      <w:r w:rsidR="00D406B1">
        <w:rPr>
          <w:rFonts w:ascii="Times New Roman" w:hAnsi="Times New Roman"/>
          <w:color w:val="FF0000"/>
          <w:sz w:val="22"/>
          <w:szCs w:val="22"/>
        </w:rPr>
        <w:t>4</w:t>
      </w:r>
      <w:r w:rsidRPr="00B629C4">
        <w:rPr>
          <w:rFonts w:ascii="Times New Roman" w:hAnsi="Times New Roman"/>
          <w:color w:val="FF0000"/>
          <w:sz w:val="22"/>
          <w:szCs w:val="22"/>
        </w:rPr>
        <w:t xml:space="preserve">.2 through </w:t>
      </w:r>
      <w:r w:rsidR="00D406B1">
        <w:rPr>
          <w:rFonts w:ascii="Times New Roman" w:hAnsi="Times New Roman"/>
          <w:color w:val="FF0000"/>
          <w:sz w:val="22"/>
          <w:szCs w:val="22"/>
        </w:rPr>
        <w:t>4</w:t>
      </w:r>
      <w:r w:rsidRPr="00B629C4">
        <w:rPr>
          <w:rFonts w:ascii="Times New Roman" w:hAnsi="Times New Roman"/>
          <w:color w:val="FF0000"/>
          <w:sz w:val="22"/>
          <w:szCs w:val="22"/>
        </w:rPr>
        <w:t>.</w:t>
      </w:r>
      <w:r>
        <w:rPr>
          <w:rFonts w:ascii="Times New Roman" w:hAnsi="Times New Roman"/>
          <w:color w:val="FF0000"/>
          <w:sz w:val="22"/>
          <w:szCs w:val="22"/>
        </w:rPr>
        <w:t>1</w:t>
      </w:r>
      <w:r w:rsidR="00D406B1">
        <w:rPr>
          <w:rFonts w:ascii="Times New Roman" w:hAnsi="Times New Roman"/>
          <w:color w:val="FF0000"/>
          <w:sz w:val="22"/>
          <w:szCs w:val="22"/>
        </w:rPr>
        <w:t>5</w:t>
      </w:r>
      <w:r w:rsidRPr="00B629C4">
        <w:rPr>
          <w:rFonts w:ascii="Times New Roman" w:hAnsi="Times New Roman"/>
          <w:color w:val="FF0000"/>
          <w:sz w:val="22"/>
          <w:szCs w:val="22"/>
        </w:rPr>
        <w:t xml:space="preserve"> upon </w:t>
      </w:r>
      <w:r>
        <w:rPr>
          <w:rFonts w:ascii="Times New Roman" w:hAnsi="Times New Roman"/>
          <w:color w:val="FF0000"/>
          <w:sz w:val="22"/>
          <w:szCs w:val="22"/>
        </w:rPr>
        <w:t>100%</w:t>
      </w:r>
      <w:r w:rsidRPr="00B629C4">
        <w:rPr>
          <w:rFonts w:ascii="Times New Roman" w:hAnsi="Times New Roman"/>
          <w:color w:val="FF0000"/>
          <w:sz w:val="22"/>
          <w:szCs w:val="22"/>
        </w:rPr>
        <w:t xml:space="preserve"> completion of the </w:t>
      </w:r>
      <w:r w:rsidR="00234099">
        <w:rPr>
          <w:rFonts w:ascii="Times New Roman" w:hAnsi="Times New Roman"/>
          <w:color w:val="FF0000"/>
          <w:sz w:val="22"/>
          <w:szCs w:val="22"/>
        </w:rPr>
        <w:t>Construction Documents</w:t>
      </w:r>
      <w:r>
        <w:rPr>
          <w:rFonts w:ascii="Times New Roman" w:hAnsi="Times New Roman"/>
          <w:color w:val="FF0000"/>
          <w:sz w:val="22"/>
          <w:szCs w:val="22"/>
        </w:rPr>
        <w:t xml:space="preserve"> </w:t>
      </w:r>
      <w:r w:rsidRPr="00B629C4">
        <w:rPr>
          <w:rFonts w:ascii="Times New Roman" w:hAnsi="Times New Roman"/>
          <w:color w:val="FF0000"/>
          <w:sz w:val="22"/>
          <w:szCs w:val="22"/>
        </w:rPr>
        <w:t>phase</w:t>
      </w:r>
    </w:p>
    <w:p w14:paraId="38EDE0C3" w14:textId="77777777" w:rsidR="00AC6BD1" w:rsidRDefault="00AC6BD1" w:rsidP="00AC6BD1">
      <w:pPr>
        <w:widowControl/>
        <w:tabs>
          <w:tab w:val="left" w:pos="907"/>
        </w:tabs>
        <w:suppressAutoHyphens/>
        <w:spacing w:after="120"/>
        <w:ind w:left="1440" w:hanging="540"/>
        <w:jc w:val="both"/>
        <w:rPr>
          <w:rFonts w:ascii="Times New Roman" w:hAnsi="Times New Roman"/>
          <w:color w:val="FF0000"/>
          <w:sz w:val="22"/>
          <w:szCs w:val="22"/>
        </w:rPr>
      </w:pPr>
      <w:r w:rsidRPr="00B629C4">
        <w:rPr>
          <w:rFonts w:ascii="Times New Roman" w:hAnsi="Times New Roman"/>
          <w:color w:val="FF0000"/>
          <w:sz w:val="22"/>
          <w:szCs w:val="22"/>
        </w:rPr>
        <w:t>.</w:t>
      </w:r>
      <w:r>
        <w:rPr>
          <w:rFonts w:ascii="Times New Roman" w:hAnsi="Times New Roman"/>
          <w:color w:val="FF0000"/>
          <w:sz w:val="22"/>
          <w:szCs w:val="22"/>
        </w:rPr>
        <w:t>4</w:t>
      </w:r>
      <w:r w:rsidRPr="00B629C4">
        <w:rPr>
          <w:rFonts w:ascii="Times New Roman" w:hAnsi="Times New Roman"/>
          <w:color w:val="FF0000"/>
          <w:sz w:val="22"/>
          <w:szCs w:val="22"/>
        </w:rPr>
        <w:tab/>
        <w:t xml:space="preserve">Items </w:t>
      </w:r>
      <w:r w:rsidR="00D406B1">
        <w:rPr>
          <w:rFonts w:ascii="Times New Roman" w:hAnsi="Times New Roman"/>
          <w:color w:val="FF0000"/>
          <w:sz w:val="22"/>
          <w:szCs w:val="22"/>
        </w:rPr>
        <w:t>4</w:t>
      </w:r>
      <w:r w:rsidRPr="00B629C4">
        <w:rPr>
          <w:rFonts w:ascii="Times New Roman" w:hAnsi="Times New Roman"/>
          <w:color w:val="FF0000"/>
          <w:sz w:val="22"/>
          <w:szCs w:val="22"/>
        </w:rPr>
        <w:t xml:space="preserve">.2 through </w:t>
      </w:r>
      <w:r w:rsidR="00D406B1">
        <w:rPr>
          <w:rFonts w:ascii="Times New Roman" w:hAnsi="Times New Roman"/>
          <w:color w:val="FF0000"/>
          <w:sz w:val="22"/>
          <w:szCs w:val="22"/>
        </w:rPr>
        <w:t>4</w:t>
      </w:r>
      <w:r w:rsidRPr="00B629C4">
        <w:rPr>
          <w:rFonts w:ascii="Times New Roman" w:hAnsi="Times New Roman"/>
          <w:color w:val="FF0000"/>
          <w:sz w:val="22"/>
          <w:szCs w:val="22"/>
        </w:rPr>
        <w:t>.</w:t>
      </w:r>
      <w:r>
        <w:rPr>
          <w:rFonts w:ascii="Times New Roman" w:hAnsi="Times New Roman"/>
          <w:color w:val="FF0000"/>
          <w:sz w:val="22"/>
          <w:szCs w:val="22"/>
        </w:rPr>
        <w:t>16</w:t>
      </w:r>
      <w:r w:rsidRPr="00B629C4">
        <w:rPr>
          <w:rFonts w:ascii="Times New Roman" w:hAnsi="Times New Roman"/>
          <w:color w:val="FF0000"/>
          <w:sz w:val="22"/>
          <w:szCs w:val="22"/>
        </w:rPr>
        <w:t xml:space="preserve"> upon </w:t>
      </w:r>
      <w:r>
        <w:rPr>
          <w:rFonts w:ascii="Times New Roman" w:hAnsi="Times New Roman"/>
          <w:color w:val="FF0000"/>
          <w:sz w:val="22"/>
          <w:szCs w:val="22"/>
        </w:rPr>
        <w:t>backcheck to final c</w:t>
      </w:r>
      <w:r w:rsidRPr="00B629C4">
        <w:rPr>
          <w:rFonts w:ascii="Times New Roman" w:hAnsi="Times New Roman"/>
          <w:color w:val="FF0000"/>
          <w:sz w:val="22"/>
          <w:szCs w:val="22"/>
        </w:rPr>
        <w:t xml:space="preserve">ompletion of the </w:t>
      </w:r>
      <w:r>
        <w:rPr>
          <w:rFonts w:ascii="Times New Roman" w:hAnsi="Times New Roman"/>
          <w:color w:val="FF0000"/>
          <w:sz w:val="22"/>
          <w:szCs w:val="22"/>
        </w:rPr>
        <w:t xml:space="preserve">Construction Documents </w:t>
      </w:r>
      <w:r w:rsidRPr="00B629C4">
        <w:rPr>
          <w:rFonts w:ascii="Times New Roman" w:hAnsi="Times New Roman"/>
          <w:color w:val="FF0000"/>
          <w:sz w:val="22"/>
          <w:szCs w:val="22"/>
        </w:rPr>
        <w:t>phase</w:t>
      </w:r>
    </w:p>
    <w:p w14:paraId="18D47BD3" w14:textId="77777777" w:rsidR="00AD6E72" w:rsidRPr="00AD6E72" w:rsidRDefault="00F226B6" w:rsidP="00AD6E72">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4.1.</w:t>
      </w:r>
      <w:r w:rsidR="001D7F4A">
        <w:rPr>
          <w:rFonts w:ascii="Times New Roman" w:hAnsi="Times New Roman"/>
          <w:b/>
          <w:bCs/>
          <w:color w:val="000000"/>
          <w:sz w:val="22"/>
          <w:szCs w:val="22"/>
        </w:rPr>
        <w:t>2</w:t>
      </w:r>
      <w:r w:rsidR="00AD6E72" w:rsidRPr="00AD6E72">
        <w:rPr>
          <w:rFonts w:ascii="Times New Roman" w:hAnsi="Times New Roman"/>
          <w:b/>
          <w:bCs/>
          <w:color w:val="000000"/>
          <w:sz w:val="22"/>
          <w:szCs w:val="22"/>
        </w:rPr>
        <w:tab/>
      </w:r>
      <w:r w:rsidR="00AD6E72" w:rsidRPr="00AD6E72">
        <w:rPr>
          <w:rFonts w:ascii="Times New Roman" w:hAnsi="Times New Roman"/>
          <w:color w:val="000000"/>
          <w:sz w:val="22"/>
          <w:szCs w:val="22"/>
        </w:rPr>
        <w:t xml:space="preserve">Prior to </w:t>
      </w:r>
      <w:r w:rsidR="00F92CA7">
        <w:rPr>
          <w:rFonts w:ascii="Times New Roman" w:hAnsi="Times New Roman"/>
          <w:color w:val="000000"/>
          <w:sz w:val="22"/>
          <w:szCs w:val="22"/>
        </w:rPr>
        <w:t xml:space="preserve">the first </w:t>
      </w:r>
      <w:r w:rsidR="00AD6E72" w:rsidRPr="00AD6E72">
        <w:rPr>
          <w:rFonts w:ascii="Times New Roman" w:hAnsi="Times New Roman"/>
          <w:color w:val="000000"/>
          <w:sz w:val="22"/>
          <w:szCs w:val="22"/>
        </w:rPr>
        <w:t>Construction Document</w:t>
      </w:r>
      <w:r w:rsidR="00F92CA7">
        <w:rPr>
          <w:rFonts w:ascii="Times New Roman" w:hAnsi="Times New Roman"/>
          <w:color w:val="000000"/>
          <w:sz w:val="22"/>
          <w:szCs w:val="22"/>
        </w:rPr>
        <w:t>s</w:t>
      </w:r>
      <w:r w:rsidR="00AD6E72" w:rsidRPr="00AD6E72">
        <w:rPr>
          <w:rFonts w:ascii="Times New Roman" w:hAnsi="Times New Roman"/>
          <w:color w:val="000000"/>
          <w:sz w:val="22"/>
          <w:szCs w:val="22"/>
        </w:rPr>
        <w:t xml:space="preserve"> </w:t>
      </w:r>
      <w:r w:rsidR="00911778">
        <w:rPr>
          <w:rFonts w:ascii="Times New Roman" w:hAnsi="Times New Roman"/>
          <w:color w:val="000000"/>
          <w:sz w:val="22"/>
          <w:szCs w:val="22"/>
        </w:rPr>
        <w:t>p</w:t>
      </w:r>
      <w:r w:rsidR="00F92CA7">
        <w:rPr>
          <w:rFonts w:ascii="Times New Roman" w:hAnsi="Times New Roman"/>
          <w:color w:val="000000"/>
          <w:sz w:val="22"/>
          <w:szCs w:val="22"/>
        </w:rPr>
        <w:t xml:space="preserve">hase submittal, </w:t>
      </w:r>
      <w:r w:rsidR="00AD6E72" w:rsidRPr="00AD6E72">
        <w:rPr>
          <w:rFonts w:ascii="Times New Roman" w:hAnsi="Times New Roman"/>
          <w:color w:val="000000"/>
          <w:sz w:val="22"/>
          <w:szCs w:val="22"/>
        </w:rPr>
        <w:t xml:space="preserve">Design Professional and </w:t>
      </w:r>
      <w:r w:rsidR="00396331">
        <w:rPr>
          <w:rFonts w:ascii="Times New Roman" w:hAnsi="Times New Roman"/>
          <w:color w:val="000000"/>
          <w:sz w:val="22"/>
          <w:szCs w:val="22"/>
        </w:rPr>
        <w:t xml:space="preserve">its </w:t>
      </w:r>
      <w:r w:rsidR="00AD6E72" w:rsidRPr="00AD6E72">
        <w:rPr>
          <w:rFonts w:ascii="Times New Roman" w:hAnsi="Times New Roman"/>
          <w:color w:val="000000"/>
          <w:sz w:val="22"/>
          <w:szCs w:val="22"/>
        </w:rPr>
        <w:t>consultants shall review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 xml:space="preserve">s Bidding Documents for Project requirements and recommend any changes needed to make them applicable to the Project.  Design Professional shall </w:t>
      </w:r>
      <w:r w:rsidR="00F92CA7">
        <w:rPr>
          <w:rFonts w:ascii="Times New Roman" w:hAnsi="Times New Roman"/>
          <w:color w:val="000000"/>
          <w:sz w:val="22"/>
          <w:szCs w:val="22"/>
        </w:rPr>
        <w:t xml:space="preserve">include, with the first Construction Document </w:t>
      </w:r>
      <w:r w:rsidR="00911778">
        <w:rPr>
          <w:rFonts w:ascii="Times New Roman" w:hAnsi="Times New Roman"/>
          <w:color w:val="000000"/>
          <w:sz w:val="22"/>
          <w:szCs w:val="22"/>
        </w:rPr>
        <w:t>p</w:t>
      </w:r>
      <w:r w:rsidR="00F92CA7">
        <w:rPr>
          <w:rFonts w:ascii="Times New Roman" w:hAnsi="Times New Roman"/>
          <w:color w:val="000000"/>
          <w:sz w:val="22"/>
          <w:szCs w:val="22"/>
        </w:rPr>
        <w:t>hase submittal</w:t>
      </w:r>
      <w:r w:rsidR="00AD6E72" w:rsidRPr="00AD6E72">
        <w:rPr>
          <w:rFonts w:ascii="Times New Roman" w:hAnsi="Times New Roman"/>
          <w:color w:val="000000"/>
          <w:sz w:val="22"/>
          <w:szCs w:val="22"/>
        </w:rPr>
        <w:t>, a single marked-up set of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 xml:space="preserve">s </w:t>
      </w:r>
      <w:r w:rsidR="005B76D8">
        <w:rPr>
          <w:rFonts w:ascii="Times New Roman" w:hAnsi="Times New Roman"/>
          <w:color w:val="000000"/>
          <w:sz w:val="22"/>
          <w:szCs w:val="22"/>
        </w:rPr>
        <w:t xml:space="preserve">Standard </w:t>
      </w:r>
      <w:r w:rsidR="00AD6E72" w:rsidRPr="00AD6E72">
        <w:rPr>
          <w:rFonts w:ascii="Times New Roman" w:hAnsi="Times New Roman"/>
          <w:color w:val="000000"/>
          <w:sz w:val="22"/>
          <w:szCs w:val="22"/>
        </w:rPr>
        <w:t>Specifications, Division 1, General Requirements, showing the recommended changes.</w:t>
      </w:r>
    </w:p>
    <w:p w14:paraId="2A9EFF1B" w14:textId="77777777" w:rsidR="00AD6E72" w:rsidRPr="00AD6E72" w:rsidRDefault="00F226B6" w:rsidP="00AD6E72">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4.1.</w:t>
      </w:r>
      <w:r w:rsidR="001D7F4A">
        <w:rPr>
          <w:rFonts w:ascii="Times New Roman" w:hAnsi="Times New Roman"/>
          <w:b/>
          <w:bCs/>
          <w:color w:val="000000"/>
          <w:sz w:val="22"/>
          <w:szCs w:val="22"/>
        </w:rPr>
        <w:t>3</w:t>
      </w:r>
      <w:r w:rsidR="00CE3196" w:rsidRPr="00AD6E72">
        <w:rPr>
          <w:rFonts w:ascii="Times New Roman" w:hAnsi="Times New Roman"/>
          <w:b/>
          <w:bCs/>
          <w:color w:val="000000"/>
          <w:sz w:val="22"/>
          <w:szCs w:val="22"/>
        </w:rPr>
        <w:tab/>
      </w:r>
      <w:r w:rsidR="00CE3196" w:rsidRPr="00AD6E72">
        <w:rPr>
          <w:rFonts w:ascii="Times New Roman" w:hAnsi="Times New Roman"/>
          <w:color w:val="000000"/>
          <w:sz w:val="22"/>
          <w:szCs w:val="22"/>
        </w:rPr>
        <w:t>The Drawings and Specifications shall be consistent with the University</w:t>
      </w:r>
      <w:r w:rsidR="003028CA">
        <w:rPr>
          <w:rFonts w:ascii="Times New Roman" w:hAnsi="Times New Roman"/>
          <w:color w:val="000000"/>
          <w:sz w:val="22"/>
          <w:szCs w:val="22"/>
        </w:rPr>
        <w:t>’</w:t>
      </w:r>
      <w:r w:rsidR="00CE3196" w:rsidRPr="00AD6E72">
        <w:rPr>
          <w:rFonts w:ascii="Times New Roman" w:hAnsi="Times New Roman"/>
          <w:color w:val="000000"/>
          <w:sz w:val="22"/>
          <w:szCs w:val="22"/>
        </w:rPr>
        <w:t xml:space="preserve">s General Conditions and the Division 1 tailored for the Project, as required by subparagraph </w:t>
      </w:r>
      <w:r w:rsidR="00693182">
        <w:rPr>
          <w:rFonts w:ascii="Times New Roman" w:hAnsi="Times New Roman"/>
          <w:color w:val="000000"/>
          <w:sz w:val="22"/>
          <w:szCs w:val="22"/>
        </w:rPr>
        <w:t>4.1.</w:t>
      </w:r>
      <w:r w:rsidR="001D7F4A">
        <w:rPr>
          <w:rFonts w:ascii="Times New Roman" w:hAnsi="Times New Roman"/>
          <w:color w:val="000000"/>
          <w:sz w:val="22"/>
          <w:szCs w:val="22"/>
        </w:rPr>
        <w:t>2</w:t>
      </w:r>
      <w:r w:rsidR="00CE3196" w:rsidRPr="00AD6E72">
        <w:rPr>
          <w:rFonts w:ascii="Times New Roman" w:hAnsi="Times New Roman"/>
          <w:color w:val="000000"/>
          <w:sz w:val="22"/>
          <w:szCs w:val="22"/>
        </w:rPr>
        <w:t>.</w:t>
      </w:r>
    </w:p>
    <w:p w14:paraId="30AD8427" w14:textId="77777777" w:rsidR="00DB36D4" w:rsidRPr="00480FED" w:rsidRDefault="001C7C7D" w:rsidP="00DB36D4">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4.2</w:t>
      </w:r>
      <w:r w:rsidR="00DB36D4" w:rsidRPr="00480FED">
        <w:rPr>
          <w:rFonts w:ascii="Times New Roman" w:hAnsi="Times New Roman"/>
          <w:b/>
          <w:bCs/>
          <w:sz w:val="22"/>
          <w:szCs w:val="22"/>
        </w:rPr>
        <w:tab/>
        <w:t>CODE ANALYSIS</w:t>
      </w:r>
    </w:p>
    <w:p w14:paraId="0BB3A1BD" w14:textId="77777777" w:rsidR="00DB36D4" w:rsidRPr="00480FED" w:rsidRDefault="00DB36D4" w:rsidP="00DB36D4">
      <w:pPr>
        <w:widowControl/>
        <w:tabs>
          <w:tab w:val="left" w:pos="907"/>
        </w:tabs>
        <w:suppressAutoHyphens/>
        <w:spacing w:after="120"/>
        <w:jc w:val="both"/>
        <w:rPr>
          <w:rFonts w:ascii="Times New Roman" w:hAnsi="Times New Roman"/>
          <w:sz w:val="22"/>
          <w:szCs w:val="22"/>
        </w:rPr>
      </w:pPr>
      <w:r w:rsidRPr="00480FED">
        <w:rPr>
          <w:rFonts w:ascii="Times New Roman" w:hAnsi="Times New Roman"/>
          <w:sz w:val="22"/>
          <w:szCs w:val="22"/>
        </w:rPr>
        <w:t>Design Professional shall update the code outline.</w:t>
      </w:r>
    </w:p>
    <w:p w14:paraId="055093C6" w14:textId="77777777" w:rsidR="00DF42C7" w:rsidRPr="00480FED" w:rsidRDefault="00F226B6" w:rsidP="006D559D">
      <w:pPr>
        <w:keepNext/>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4.3</w:t>
      </w:r>
      <w:r w:rsidR="00DF42C7" w:rsidRPr="00480FED">
        <w:rPr>
          <w:rFonts w:ascii="Times New Roman" w:hAnsi="Times New Roman"/>
          <w:b/>
          <w:bCs/>
          <w:sz w:val="22"/>
          <w:szCs w:val="22"/>
        </w:rPr>
        <w:tab/>
        <w:t>ESTIMATED PROJECT CONSTRUCTION COST</w:t>
      </w:r>
      <w:bookmarkStart w:id="14" w:name="C219"/>
      <w:r w:rsidR="00DF42C7" w:rsidRPr="00480FED">
        <w:rPr>
          <w:rFonts w:ascii="Times New Roman" w:hAnsi="Times New Roman"/>
          <w:b/>
          <w:bCs/>
          <w:sz w:val="22"/>
          <w:szCs w:val="22"/>
        </w:rPr>
        <w:t xml:space="preserve"> </w:t>
      </w:r>
      <w:bookmarkEnd w:id="14"/>
    </w:p>
    <w:p w14:paraId="7F41CAAC" w14:textId="77777777" w:rsidR="00DF42C7" w:rsidRPr="00480FED" w:rsidRDefault="0030537F" w:rsidP="006D559D">
      <w:pPr>
        <w:keepNext/>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u</w:t>
      </w:r>
      <w:r w:rsidR="00DF42C7" w:rsidRPr="00480FED">
        <w:rPr>
          <w:rFonts w:ascii="Times New Roman" w:hAnsi="Times New Roman"/>
          <w:sz w:val="22"/>
          <w:szCs w:val="22"/>
        </w:rPr>
        <w:t>pdate the</w:t>
      </w:r>
      <w:r w:rsidRPr="00480FED">
        <w:rPr>
          <w:rFonts w:ascii="Times New Roman" w:hAnsi="Times New Roman"/>
          <w:sz w:val="22"/>
          <w:szCs w:val="22"/>
        </w:rPr>
        <w:t xml:space="preserve"> estimate at each submittal, and shall b</w:t>
      </w:r>
      <w:r w:rsidR="00DF42C7" w:rsidRPr="00480FED">
        <w:rPr>
          <w:rFonts w:ascii="Times New Roman" w:hAnsi="Times New Roman"/>
          <w:sz w:val="22"/>
          <w:szCs w:val="22"/>
        </w:rPr>
        <w:t>ring any unusual cost item to the attention of University</w:t>
      </w:r>
      <w:r w:rsidR="003028CA">
        <w:rPr>
          <w:rFonts w:ascii="Times New Roman" w:hAnsi="Times New Roman"/>
          <w:sz w:val="22"/>
          <w:szCs w:val="22"/>
        </w:rPr>
        <w:t>’</w:t>
      </w:r>
      <w:r w:rsidR="00DF42C7" w:rsidRPr="00480FED">
        <w:rPr>
          <w:rFonts w:ascii="Times New Roman" w:hAnsi="Times New Roman"/>
          <w:sz w:val="22"/>
          <w:szCs w:val="22"/>
        </w:rPr>
        <w:t>s Designated Administrator.</w:t>
      </w:r>
      <w:r w:rsidR="00DB36D4" w:rsidRPr="00480FED">
        <w:rPr>
          <w:rFonts w:ascii="Times New Roman" w:hAnsi="Times New Roman"/>
          <w:sz w:val="22"/>
          <w:szCs w:val="22"/>
        </w:rPr>
        <w:t xml:space="preserve">  </w:t>
      </w:r>
      <w:r w:rsidR="00E16859" w:rsidRPr="00D93AB5">
        <w:rPr>
          <w:rFonts w:ascii="Times New Roman" w:hAnsi="Times New Roman"/>
          <w:sz w:val="22"/>
          <w:szCs w:val="22"/>
        </w:rPr>
        <w:t xml:space="preserve">The </w:t>
      </w:r>
      <w:r w:rsidR="00E16859">
        <w:rPr>
          <w:rFonts w:ascii="Times New Roman" w:hAnsi="Times New Roman"/>
          <w:sz w:val="22"/>
          <w:szCs w:val="22"/>
        </w:rPr>
        <w:t>100%</w:t>
      </w:r>
      <w:r w:rsidR="00E16859" w:rsidRPr="00D93AB5">
        <w:rPr>
          <w:rFonts w:ascii="Times New Roman" w:hAnsi="Times New Roman"/>
          <w:sz w:val="22"/>
          <w:szCs w:val="22"/>
        </w:rPr>
        <w:t xml:space="preserve"> Construction Documents estimate </w:t>
      </w:r>
      <w:r w:rsidR="00E16859" w:rsidRPr="00D93AB5">
        <w:rPr>
          <w:rFonts w:ascii="Times New Roman" w:hAnsi="Times New Roman"/>
          <w:sz w:val="22"/>
          <w:szCs w:val="22"/>
        </w:rPr>
        <w:lastRenderedPageBreak/>
        <w:t>shall be updated by Design Professional to incorporate any additional backcheck requirements</w:t>
      </w:r>
      <w:r w:rsidR="00E16859">
        <w:rPr>
          <w:rFonts w:ascii="Times New Roman" w:hAnsi="Times New Roman"/>
          <w:sz w:val="22"/>
          <w:szCs w:val="22"/>
        </w:rPr>
        <w:t xml:space="preserve"> incorporated after the 100% submittal.</w:t>
      </w:r>
    </w:p>
    <w:p w14:paraId="1A092E16" w14:textId="77777777" w:rsidR="00DF42C7" w:rsidRPr="00480FED" w:rsidRDefault="00F226B6" w:rsidP="004E5D53">
      <w:pPr>
        <w:widowControl/>
        <w:tabs>
          <w:tab w:val="left" w:pos="900"/>
        </w:tabs>
        <w:suppressAutoHyphens/>
        <w:spacing w:after="120"/>
        <w:jc w:val="both"/>
        <w:rPr>
          <w:rFonts w:ascii="Times New Roman" w:hAnsi="Times New Roman"/>
          <w:bCs/>
          <w:sz w:val="22"/>
          <w:szCs w:val="22"/>
        </w:rPr>
      </w:pPr>
      <w:r w:rsidRPr="00480FED">
        <w:rPr>
          <w:rFonts w:ascii="Times New Roman" w:hAnsi="Times New Roman"/>
          <w:b/>
          <w:bCs/>
          <w:sz w:val="22"/>
          <w:szCs w:val="22"/>
        </w:rPr>
        <w:t>4.4</w:t>
      </w:r>
      <w:r w:rsidR="00DF42C7" w:rsidRPr="00480FED">
        <w:rPr>
          <w:rFonts w:ascii="Times New Roman" w:hAnsi="Times New Roman"/>
          <w:b/>
          <w:bCs/>
          <w:sz w:val="22"/>
          <w:szCs w:val="22"/>
        </w:rPr>
        <w:tab/>
        <w:t xml:space="preserve">AREA TABULATION </w:t>
      </w:r>
    </w:p>
    <w:p w14:paraId="6D39B05F" w14:textId="77777777" w:rsidR="00DF42C7" w:rsidRPr="00480FED" w:rsidRDefault="0030537F"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u</w:t>
      </w:r>
      <w:r w:rsidR="00DF42C7" w:rsidRPr="00480FED">
        <w:rPr>
          <w:rFonts w:ascii="Times New Roman" w:hAnsi="Times New Roman"/>
          <w:sz w:val="22"/>
          <w:szCs w:val="22"/>
        </w:rPr>
        <w:t>pdate the area tabulation.</w:t>
      </w:r>
    </w:p>
    <w:p w14:paraId="5930170F" w14:textId="77777777" w:rsidR="00DF42C7" w:rsidRPr="00480FED" w:rsidRDefault="00F226B6" w:rsidP="004E5D53">
      <w:pPr>
        <w:widowControl/>
        <w:tabs>
          <w:tab w:val="left" w:pos="900"/>
        </w:tabs>
        <w:suppressAutoHyphens/>
        <w:spacing w:after="120"/>
        <w:jc w:val="both"/>
        <w:rPr>
          <w:rFonts w:ascii="Times New Roman" w:hAnsi="Times New Roman"/>
          <w:bCs/>
          <w:sz w:val="22"/>
          <w:szCs w:val="22"/>
        </w:rPr>
      </w:pPr>
      <w:r w:rsidRPr="00480FED">
        <w:rPr>
          <w:rFonts w:ascii="Times New Roman" w:hAnsi="Times New Roman"/>
          <w:b/>
          <w:bCs/>
          <w:sz w:val="22"/>
          <w:szCs w:val="22"/>
        </w:rPr>
        <w:t>4.5</w:t>
      </w:r>
      <w:r w:rsidR="00DF42C7" w:rsidRPr="00480FED">
        <w:rPr>
          <w:rFonts w:ascii="Times New Roman" w:hAnsi="Times New Roman"/>
          <w:b/>
          <w:bCs/>
          <w:sz w:val="22"/>
          <w:szCs w:val="22"/>
        </w:rPr>
        <w:tab/>
        <w:t>DESIGN INTENT NARRATIVE</w:t>
      </w:r>
    </w:p>
    <w:p w14:paraId="24F17FAE" w14:textId="77777777" w:rsidR="00DF42C7" w:rsidRPr="00480FED" w:rsidRDefault="0030537F" w:rsidP="004E5D53">
      <w:pPr>
        <w:widowControl/>
        <w:tabs>
          <w:tab w:val="left" w:pos="900"/>
        </w:tabs>
        <w:suppressAutoHyphens/>
        <w:spacing w:after="100" w:afterAutospacing="1"/>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u</w:t>
      </w:r>
      <w:r w:rsidR="00DF42C7" w:rsidRPr="00480FED">
        <w:rPr>
          <w:rFonts w:ascii="Times New Roman" w:hAnsi="Times New Roman"/>
          <w:sz w:val="22"/>
          <w:szCs w:val="22"/>
        </w:rPr>
        <w:t>pdate the Design Intent Narrative.</w:t>
      </w:r>
    </w:p>
    <w:p w14:paraId="5FBBF8E5" w14:textId="77777777" w:rsidR="00DF42C7" w:rsidRPr="00480FED" w:rsidRDefault="00F226B6"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4.6</w:t>
      </w:r>
      <w:r w:rsidR="00DF42C7" w:rsidRPr="00480FED">
        <w:rPr>
          <w:rFonts w:ascii="Times New Roman" w:hAnsi="Times New Roman"/>
          <w:b/>
          <w:bCs/>
          <w:sz w:val="22"/>
          <w:szCs w:val="22"/>
        </w:rPr>
        <w:tab/>
        <w:t>MATERIAL BOARD</w:t>
      </w:r>
      <w:r w:rsidR="00B84CDB" w:rsidRPr="00480FED">
        <w:rPr>
          <w:rFonts w:ascii="Times New Roman" w:hAnsi="Times New Roman"/>
          <w:b/>
          <w:bCs/>
          <w:sz w:val="22"/>
          <w:szCs w:val="22"/>
        </w:rPr>
        <w:t xml:space="preserve"> </w:t>
      </w:r>
    </w:p>
    <w:p w14:paraId="49485C5B" w14:textId="77777777" w:rsidR="00DF42C7" w:rsidRPr="00480FED" w:rsidRDefault="0030537F" w:rsidP="004E5D53">
      <w:pPr>
        <w:widowControl/>
        <w:tabs>
          <w:tab w:val="left" w:pos="900"/>
        </w:tabs>
        <w:suppressAutoHyphens/>
        <w:spacing w:after="100" w:afterAutospacing="1"/>
        <w:jc w:val="both"/>
        <w:rPr>
          <w:rFonts w:ascii="Times New Roman" w:hAnsi="Times New Roman"/>
          <w:sz w:val="22"/>
          <w:szCs w:val="22"/>
        </w:rPr>
      </w:pPr>
      <w:r w:rsidRPr="00480FED">
        <w:rPr>
          <w:rFonts w:ascii="Times New Roman" w:hAnsi="Times New Roman"/>
          <w:sz w:val="22"/>
          <w:szCs w:val="22"/>
        </w:rPr>
        <w:t xml:space="preserve">Design Professional </w:t>
      </w:r>
      <w:r w:rsidRPr="00480FED">
        <w:rPr>
          <w:rFonts w:ascii="Times New Roman" w:hAnsi="Times New Roman"/>
          <w:bCs/>
          <w:sz w:val="22"/>
          <w:szCs w:val="22"/>
        </w:rPr>
        <w:t>shall u</w:t>
      </w:r>
      <w:r w:rsidR="00DF42C7" w:rsidRPr="00480FED">
        <w:rPr>
          <w:rFonts w:ascii="Times New Roman" w:hAnsi="Times New Roman"/>
          <w:sz w:val="22"/>
          <w:szCs w:val="22"/>
        </w:rPr>
        <w:t>pdate the Material Board(s).</w:t>
      </w:r>
    </w:p>
    <w:p w14:paraId="780BEFDD" w14:textId="77777777" w:rsidR="00DF42C7" w:rsidRPr="00480FED" w:rsidRDefault="00F226B6"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4.7</w:t>
      </w:r>
      <w:r w:rsidR="00DF42C7" w:rsidRPr="00480FED">
        <w:rPr>
          <w:rFonts w:ascii="Times New Roman" w:hAnsi="Times New Roman"/>
          <w:b/>
          <w:bCs/>
          <w:sz w:val="22"/>
          <w:szCs w:val="22"/>
        </w:rPr>
        <w:tab/>
      </w:r>
      <w:r w:rsidR="00234099">
        <w:rPr>
          <w:rFonts w:ascii="Times New Roman" w:hAnsi="Times New Roman"/>
          <w:b/>
          <w:bCs/>
          <w:sz w:val="22"/>
          <w:szCs w:val="22"/>
        </w:rPr>
        <w:t>DRAWINGS &amp; SPECIFICATIONS</w:t>
      </w:r>
      <w:r w:rsidR="00DF42C7" w:rsidRPr="00480FED">
        <w:rPr>
          <w:rFonts w:ascii="Times New Roman" w:hAnsi="Times New Roman"/>
          <w:b/>
          <w:bCs/>
          <w:sz w:val="22"/>
          <w:szCs w:val="22"/>
        </w:rPr>
        <w:t xml:space="preserve"> </w:t>
      </w:r>
      <w:bookmarkStart w:id="15" w:name="c233"/>
      <w:bookmarkEnd w:id="15"/>
    </w:p>
    <w:p w14:paraId="7CFDE532" w14:textId="77777777" w:rsidR="00DF42C7" w:rsidRPr="00480FED" w:rsidRDefault="00163654" w:rsidP="00163654">
      <w:pPr>
        <w:widowControl/>
        <w:tabs>
          <w:tab w:val="left" w:pos="900"/>
        </w:tabs>
        <w:suppressAutoHyphens/>
        <w:spacing w:after="120"/>
        <w:jc w:val="both"/>
        <w:rPr>
          <w:rFonts w:ascii="Times New Roman" w:hAnsi="Times New Roman"/>
          <w:sz w:val="22"/>
          <w:szCs w:val="22"/>
        </w:rPr>
      </w:pPr>
      <w:r w:rsidRPr="00480FED">
        <w:rPr>
          <w:rFonts w:ascii="Times New Roman" w:hAnsi="Times New Roman"/>
          <w:b/>
          <w:bCs/>
          <w:sz w:val="22"/>
          <w:szCs w:val="22"/>
        </w:rPr>
        <w:t>4.7.1</w:t>
      </w:r>
      <w:r w:rsidR="00DF42C7" w:rsidRPr="00480FED">
        <w:rPr>
          <w:rFonts w:ascii="Times New Roman" w:hAnsi="Times New Roman"/>
          <w:b/>
          <w:sz w:val="22"/>
          <w:szCs w:val="22"/>
        </w:rPr>
        <w:tab/>
      </w:r>
      <w:r w:rsidR="00DF42C7" w:rsidRPr="00480FED">
        <w:rPr>
          <w:rFonts w:ascii="Times New Roman" w:hAnsi="Times New Roman"/>
          <w:bCs/>
          <w:sz w:val="22"/>
          <w:szCs w:val="22"/>
        </w:rPr>
        <w:t xml:space="preserve">Cover Sheet and Regulatory Compliance </w:t>
      </w:r>
      <w:r w:rsidR="00DF42C7" w:rsidRPr="00480FED">
        <w:rPr>
          <w:rFonts w:ascii="Times New Roman" w:hAnsi="Times New Roman"/>
          <w:sz w:val="22"/>
          <w:szCs w:val="22"/>
        </w:rPr>
        <w:t>Drawings</w:t>
      </w:r>
      <w:r w:rsidR="00F22D19" w:rsidRPr="00480FED">
        <w:rPr>
          <w:rFonts w:ascii="Times New Roman" w:hAnsi="Times New Roman"/>
          <w:sz w:val="22"/>
          <w:szCs w:val="22"/>
        </w:rPr>
        <w:t xml:space="preserve"> shall include:</w:t>
      </w:r>
    </w:p>
    <w:p w14:paraId="334EAF5E" w14:textId="77777777" w:rsidR="00DF42C7" w:rsidRPr="00480FED" w:rsidRDefault="00163654" w:rsidP="00163654">
      <w:pPr>
        <w:widowControl/>
        <w:tabs>
          <w:tab w:val="left" w:pos="900"/>
        </w:tabs>
        <w:suppressAutoHyphens/>
        <w:spacing w:after="120"/>
        <w:ind w:left="1440" w:hanging="540"/>
        <w:jc w:val="both"/>
        <w:rPr>
          <w:rFonts w:ascii="Times New Roman" w:hAnsi="Times New Roman"/>
          <w:bCs/>
          <w:sz w:val="22"/>
          <w:szCs w:val="22"/>
        </w:rPr>
      </w:pPr>
      <w:r w:rsidRPr="00480FED">
        <w:rPr>
          <w:rFonts w:ascii="Times New Roman" w:hAnsi="Times New Roman"/>
          <w:bCs/>
          <w:sz w:val="22"/>
          <w:szCs w:val="22"/>
        </w:rPr>
        <w:t>.1</w:t>
      </w:r>
      <w:r w:rsidR="00EB168E" w:rsidRPr="00480FED">
        <w:rPr>
          <w:rFonts w:ascii="Times New Roman" w:hAnsi="Times New Roman"/>
          <w:bCs/>
          <w:sz w:val="22"/>
          <w:szCs w:val="22"/>
        </w:rPr>
        <w:tab/>
      </w:r>
      <w:r w:rsidR="00DF42C7" w:rsidRPr="00480FED">
        <w:rPr>
          <w:rFonts w:ascii="Times New Roman" w:hAnsi="Times New Roman"/>
          <w:bCs/>
          <w:sz w:val="22"/>
          <w:szCs w:val="22"/>
        </w:rPr>
        <w:t>Title sheet with index, general notes, legends, and a small-scale Facility/Project location map.</w:t>
      </w:r>
    </w:p>
    <w:p w14:paraId="6CAA7AE5" w14:textId="77777777" w:rsidR="00DF42C7" w:rsidRPr="00480FED" w:rsidRDefault="00163654" w:rsidP="00163654">
      <w:pPr>
        <w:widowControl/>
        <w:tabs>
          <w:tab w:val="left" w:pos="900"/>
        </w:tabs>
        <w:suppressAutoHyphens/>
        <w:spacing w:after="120"/>
        <w:ind w:left="900"/>
        <w:jc w:val="both"/>
        <w:rPr>
          <w:rFonts w:ascii="Times New Roman" w:hAnsi="Times New Roman"/>
          <w:bCs/>
          <w:sz w:val="22"/>
          <w:szCs w:val="22"/>
        </w:rPr>
      </w:pPr>
      <w:r w:rsidRPr="00480FED">
        <w:rPr>
          <w:rFonts w:ascii="Times New Roman" w:hAnsi="Times New Roman"/>
          <w:bCs/>
          <w:sz w:val="22"/>
          <w:szCs w:val="22"/>
        </w:rPr>
        <w:t>.2</w:t>
      </w:r>
      <w:r w:rsidR="00EB168E" w:rsidRPr="00480FED">
        <w:rPr>
          <w:rFonts w:ascii="Times New Roman" w:hAnsi="Times New Roman"/>
          <w:bCs/>
          <w:sz w:val="22"/>
          <w:szCs w:val="22"/>
        </w:rPr>
        <w:tab/>
      </w:r>
      <w:r w:rsidR="00DF42C7" w:rsidRPr="00480FED">
        <w:rPr>
          <w:rFonts w:ascii="Times New Roman" w:hAnsi="Times New Roman"/>
          <w:bCs/>
          <w:sz w:val="22"/>
          <w:szCs w:val="22"/>
        </w:rPr>
        <w:t xml:space="preserve">Code </w:t>
      </w:r>
      <w:r w:rsidR="00BB6C4E" w:rsidRPr="00480FED">
        <w:rPr>
          <w:rFonts w:ascii="Times New Roman" w:hAnsi="Times New Roman"/>
          <w:bCs/>
          <w:sz w:val="22"/>
          <w:szCs w:val="22"/>
        </w:rPr>
        <w:t>Compliance</w:t>
      </w:r>
      <w:r w:rsidR="00DF42C7" w:rsidRPr="00480FED">
        <w:rPr>
          <w:rFonts w:ascii="Times New Roman" w:hAnsi="Times New Roman"/>
          <w:bCs/>
          <w:sz w:val="22"/>
          <w:szCs w:val="22"/>
        </w:rPr>
        <w:t xml:space="preserve"> Calculations and Diagrams.</w:t>
      </w:r>
    </w:p>
    <w:p w14:paraId="6339838C" w14:textId="77777777" w:rsidR="00DF42C7" w:rsidRPr="00480FED" w:rsidRDefault="00163654" w:rsidP="00163654">
      <w:pPr>
        <w:widowControl/>
        <w:tabs>
          <w:tab w:val="left" w:pos="900"/>
        </w:tabs>
        <w:suppressAutoHyphens/>
        <w:spacing w:after="120"/>
        <w:jc w:val="both"/>
        <w:rPr>
          <w:rFonts w:ascii="Times New Roman" w:hAnsi="Times New Roman"/>
          <w:sz w:val="22"/>
          <w:szCs w:val="22"/>
        </w:rPr>
      </w:pPr>
      <w:r w:rsidRPr="00480FED">
        <w:rPr>
          <w:rFonts w:ascii="Times New Roman" w:hAnsi="Times New Roman"/>
          <w:b/>
          <w:bCs/>
          <w:sz w:val="22"/>
          <w:szCs w:val="22"/>
        </w:rPr>
        <w:t>4.7.2</w:t>
      </w:r>
      <w:r w:rsidRPr="00480FED">
        <w:rPr>
          <w:rFonts w:ascii="Times New Roman" w:hAnsi="Times New Roman"/>
          <w:bCs/>
          <w:sz w:val="22"/>
          <w:szCs w:val="22"/>
        </w:rPr>
        <w:tab/>
      </w:r>
      <w:r w:rsidR="00DF42C7" w:rsidRPr="00480FED">
        <w:rPr>
          <w:rFonts w:ascii="Times New Roman" w:hAnsi="Times New Roman"/>
          <w:sz w:val="22"/>
          <w:szCs w:val="22"/>
        </w:rPr>
        <w:t xml:space="preserve">Civil </w:t>
      </w:r>
      <w:r w:rsidR="00DF42C7" w:rsidRPr="00480FED">
        <w:rPr>
          <w:rFonts w:ascii="Times New Roman" w:hAnsi="Times New Roman"/>
          <w:bCs/>
          <w:sz w:val="22"/>
          <w:szCs w:val="22"/>
        </w:rPr>
        <w:t>Drawings</w:t>
      </w:r>
      <w:bookmarkStart w:id="16" w:name="C2331"/>
      <w:r w:rsidR="00DF42C7" w:rsidRPr="00480FED">
        <w:rPr>
          <w:rFonts w:ascii="Times New Roman" w:hAnsi="Times New Roman"/>
          <w:bCs/>
          <w:sz w:val="22"/>
          <w:szCs w:val="22"/>
        </w:rPr>
        <w:t xml:space="preserve"> </w:t>
      </w:r>
      <w:bookmarkEnd w:id="16"/>
      <w:r w:rsidR="005F0745" w:rsidRPr="00480FED">
        <w:rPr>
          <w:rFonts w:ascii="Times New Roman" w:hAnsi="Times New Roman"/>
          <w:sz w:val="22"/>
          <w:szCs w:val="22"/>
        </w:rPr>
        <w:t>shall include:</w:t>
      </w:r>
    </w:p>
    <w:p w14:paraId="3078827A" w14:textId="77777777" w:rsidR="00DF42C7" w:rsidRPr="00480FED" w:rsidRDefault="00163654"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.1</w:t>
      </w:r>
      <w:r w:rsidR="00EB168E" w:rsidRPr="00480FED">
        <w:rPr>
          <w:rFonts w:ascii="Times New Roman" w:hAnsi="Times New Roman"/>
          <w:sz w:val="22"/>
          <w:szCs w:val="22"/>
        </w:rPr>
        <w:tab/>
      </w:r>
      <w:r w:rsidR="00DF42C7" w:rsidRPr="00480FED">
        <w:rPr>
          <w:rFonts w:ascii="Times New Roman" w:hAnsi="Times New Roman"/>
          <w:sz w:val="22"/>
          <w:szCs w:val="22"/>
        </w:rPr>
        <w:t>Existing civil survey</w:t>
      </w:r>
    </w:p>
    <w:p w14:paraId="1A325C63"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.2</w:t>
      </w:r>
      <w:r w:rsidR="00EB168E" w:rsidRPr="00480FED">
        <w:rPr>
          <w:rFonts w:ascii="Times New Roman" w:hAnsi="Times New Roman"/>
          <w:sz w:val="22"/>
          <w:szCs w:val="22"/>
        </w:rPr>
        <w:tab/>
      </w:r>
      <w:r w:rsidR="00DF42C7" w:rsidRPr="00480FED">
        <w:rPr>
          <w:rFonts w:ascii="Times New Roman" w:hAnsi="Times New Roman"/>
          <w:sz w:val="22"/>
          <w:szCs w:val="22"/>
        </w:rPr>
        <w:t>Site demolition plan</w:t>
      </w:r>
    </w:p>
    <w:p w14:paraId="190F022E"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.3</w:t>
      </w:r>
      <w:r w:rsidR="005F0745" w:rsidRPr="00480FED">
        <w:rPr>
          <w:rFonts w:ascii="Times New Roman" w:hAnsi="Times New Roman"/>
          <w:sz w:val="22"/>
          <w:szCs w:val="22"/>
        </w:rPr>
        <w:t>.</w:t>
      </w:r>
      <w:r w:rsidR="00EB168E" w:rsidRPr="00480FED">
        <w:rPr>
          <w:rFonts w:ascii="Times New Roman" w:hAnsi="Times New Roman"/>
          <w:sz w:val="22"/>
          <w:szCs w:val="22"/>
        </w:rPr>
        <w:tab/>
      </w:r>
      <w:r w:rsidR="00DF42C7" w:rsidRPr="00480FED">
        <w:rPr>
          <w:rFonts w:ascii="Times New Roman" w:hAnsi="Times New Roman"/>
          <w:sz w:val="22"/>
          <w:szCs w:val="22"/>
        </w:rPr>
        <w:t>Site utilities plan</w:t>
      </w:r>
    </w:p>
    <w:p w14:paraId="6FD36BBC" w14:textId="77777777" w:rsidR="00DF42C7" w:rsidRPr="00480FED" w:rsidRDefault="002A6EAE" w:rsidP="002C580D">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a</w:t>
      </w:r>
      <w:r w:rsidR="008C38E4" w:rsidRPr="00480FED">
        <w:rPr>
          <w:rFonts w:ascii="Times New Roman" w:hAnsi="Times New Roman"/>
          <w:sz w:val="22"/>
          <w:szCs w:val="22"/>
        </w:rPr>
        <w:t>.</w:t>
      </w:r>
      <w:r w:rsidR="00350E84" w:rsidRPr="00480FED">
        <w:rPr>
          <w:rFonts w:ascii="Times New Roman" w:hAnsi="Times New Roman"/>
          <w:sz w:val="22"/>
          <w:szCs w:val="22"/>
        </w:rPr>
        <w:tab/>
      </w:r>
      <w:r w:rsidR="00DF42C7" w:rsidRPr="00480FED">
        <w:rPr>
          <w:rFonts w:ascii="Times New Roman" w:hAnsi="Times New Roman"/>
          <w:sz w:val="22"/>
          <w:szCs w:val="22"/>
        </w:rPr>
        <w:t>Coordinate size and location for all stub outs for connection by Architectural, Mechanical, Plumbing, Electrical, etc</w:t>
      </w:r>
      <w:r w:rsidR="00E80866" w:rsidRPr="00480FED">
        <w:rPr>
          <w:rFonts w:ascii="Times New Roman" w:hAnsi="Times New Roman"/>
          <w:sz w:val="22"/>
          <w:szCs w:val="22"/>
        </w:rPr>
        <w:t xml:space="preserve">.  </w:t>
      </w:r>
      <w:r w:rsidR="00DF42C7" w:rsidRPr="00480FED">
        <w:rPr>
          <w:rFonts w:ascii="Times New Roman" w:hAnsi="Times New Roman"/>
          <w:sz w:val="22"/>
          <w:szCs w:val="22"/>
        </w:rPr>
        <w:t>Indicate continuation sheet number.</w:t>
      </w:r>
    </w:p>
    <w:p w14:paraId="1CD90103" w14:textId="77777777" w:rsidR="00DF42C7" w:rsidRPr="00480FED" w:rsidRDefault="002A6EAE" w:rsidP="002C580D">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b</w:t>
      </w:r>
      <w:r w:rsidR="00350E84" w:rsidRPr="00480FED">
        <w:rPr>
          <w:rFonts w:ascii="Times New Roman" w:hAnsi="Times New Roman"/>
          <w:sz w:val="22"/>
          <w:szCs w:val="22"/>
        </w:rPr>
        <w:t>.</w:t>
      </w:r>
      <w:r w:rsidR="00350E84" w:rsidRPr="00480FED">
        <w:rPr>
          <w:rFonts w:ascii="Times New Roman" w:hAnsi="Times New Roman"/>
          <w:sz w:val="22"/>
          <w:szCs w:val="22"/>
        </w:rPr>
        <w:tab/>
      </w:r>
      <w:r w:rsidR="00DF42C7" w:rsidRPr="00480FED">
        <w:rPr>
          <w:rFonts w:ascii="Times New Roman" w:hAnsi="Times New Roman"/>
          <w:sz w:val="22"/>
          <w:szCs w:val="22"/>
        </w:rPr>
        <w:t xml:space="preserve">Indicate identification number as provided by </w:t>
      </w:r>
      <w:r w:rsidR="00545404">
        <w:rPr>
          <w:rFonts w:ascii="Times New Roman" w:hAnsi="Times New Roman"/>
          <w:sz w:val="22"/>
          <w:szCs w:val="22"/>
        </w:rPr>
        <w:t>the University</w:t>
      </w:r>
      <w:r w:rsidR="00DF42C7" w:rsidRPr="00480FED">
        <w:rPr>
          <w:rFonts w:ascii="Times New Roman" w:hAnsi="Times New Roman"/>
          <w:sz w:val="22"/>
          <w:szCs w:val="22"/>
        </w:rPr>
        <w:t xml:space="preserve"> on all new manholes, valve boxes, cleanouts, lift stations,</w:t>
      </w:r>
      <w:r w:rsidR="007655CE" w:rsidRPr="00480FED">
        <w:rPr>
          <w:rFonts w:ascii="Times New Roman" w:hAnsi="Times New Roman"/>
          <w:sz w:val="22"/>
          <w:szCs w:val="22"/>
        </w:rPr>
        <w:t xml:space="preserve"> etc</w:t>
      </w:r>
      <w:r w:rsidR="00892603" w:rsidRPr="00480FED">
        <w:rPr>
          <w:rFonts w:ascii="Times New Roman" w:hAnsi="Times New Roman"/>
          <w:sz w:val="22"/>
          <w:szCs w:val="22"/>
        </w:rPr>
        <w:t>.</w:t>
      </w:r>
    </w:p>
    <w:p w14:paraId="4C08915A" w14:textId="77777777" w:rsidR="00DF42C7" w:rsidRPr="00480FED" w:rsidRDefault="002A6EAE" w:rsidP="002C580D">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c</w:t>
      </w:r>
      <w:r w:rsidR="00350E84" w:rsidRPr="00480FED">
        <w:rPr>
          <w:rFonts w:ascii="Times New Roman" w:hAnsi="Times New Roman"/>
          <w:sz w:val="22"/>
          <w:szCs w:val="22"/>
        </w:rPr>
        <w:t>.</w:t>
      </w:r>
      <w:r w:rsidR="00350E84" w:rsidRPr="00480FED">
        <w:rPr>
          <w:rFonts w:ascii="Times New Roman" w:hAnsi="Times New Roman"/>
          <w:sz w:val="22"/>
          <w:szCs w:val="22"/>
        </w:rPr>
        <w:tab/>
      </w:r>
      <w:r w:rsidR="00DF42C7" w:rsidRPr="00480FED">
        <w:rPr>
          <w:rFonts w:ascii="Times New Roman" w:hAnsi="Times New Roman"/>
          <w:sz w:val="22"/>
          <w:szCs w:val="22"/>
        </w:rPr>
        <w:t>Completely design steam and condensate lines, steam vaults, expansion legs, anchors and guides.</w:t>
      </w:r>
    </w:p>
    <w:p w14:paraId="7FBD0B8C" w14:textId="77777777" w:rsidR="00DF42C7" w:rsidRPr="00480FED" w:rsidRDefault="002A6EAE" w:rsidP="002C580D">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d</w:t>
      </w:r>
      <w:r w:rsidR="00350E84" w:rsidRPr="00480FED">
        <w:rPr>
          <w:rFonts w:ascii="Times New Roman" w:hAnsi="Times New Roman"/>
          <w:sz w:val="22"/>
          <w:szCs w:val="22"/>
        </w:rPr>
        <w:t>.</w:t>
      </w:r>
      <w:r w:rsidR="00350E84" w:rsidRPr="00480FED">
        <w:rPr>
          <w:rFonts w:ascii="Times New Roman" w:hAnsi="Times New Roman"/>
          <w:sz w:val="22"/>
          <w:szCs w:val="22"/>
        </w:rPr>
        <w:tab/>
      </w:r>
      <w:r w:rsidR="00DF42C7" w:rsidRPr="00480FED">
        <w:rPr>
          <w:rFonts w:ascii="Times New Roman" w:hAnsi="Times New Roman"/>
          <w:sz w:val="22"/>
          <w:szCs w:val="22"/>
        </w:rPr>
        <w:t>Show locations, sizes, and elevations of the site sewer, street water main, and water service into the building.</w:t>
      </w:r>
    </w:p>
    <w:p w14:paraId="1271029B"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.4</w:t>
      </w:r>
      <w:r w:rsidR="00350E84" w:rsidRPr="00480FED">
        <w:rPr>
          <w:rFonts w:ascii="Times New Roman" w:hAnsi="Times New Roman"/>
          <w:sz w:val="22"/>
          <w:szCs w:val="22"/>
        </w:rPr>
        <w:tab/>
      </w:r>
      <w:r w:rsidR="00DF42C7" w:rsidRPr="00480FED">
        <w:rPr>
          <w:rFonts w:ascii="Times New Roman" w:hAnsi="Times New Roman"/>
          <w:sz w:val="22"/>
          <w:szCs w:val="22"/>
        </w:rPr>
        <w:t>Site plan</w:t>
      </w:r>
    </w:p>
    <w:p w14:paraId="147DBAD2"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.5</w:t>
      </w:r>
      <w:r w:rsidR="00350E84" w:rsidRPr="00480FED">
        <w:rPr>
          <w:rFonts w:ascii="Times New Roman" w:hAnsi="Times New Roman"/>
          <w:sz w:val="22"/>
          <w:szCs w:val="22"/>
        </w:rPr>
        <w:tab/>
      </w:r>
      <w:r w:rsidR="00DF42C7" w:rsidRPr="00480FED">
        <w:rPr>
          <w:rFonts w:ascii="Times New Roman" w:hAnsi="Times New Roman"/>
          <w:sz w:val="22"/>
          <w:szCs w:val="22"/>
        </w:rPr>
        <w:t>Rough grading plan</w:t>
      </w:r>
      <w:r w:rsidR="00355A4A" w:rsidRPr="00480FED">
        <w:rPr>
          <w:rFonts w:ascii="Times New Roman" w:hAnsi="Times New Roman"/>
          <w:sz w:val="22"/>
          <w:szCs w:val="22"/>
        </w:rPr>
        <w:t xml:space="preserve">. </w:t>
      </w:r>
      <w:r w:rsidR="00BF4239" w:rsidRPr="00480FED">
        <w:rPr>
          <w:rFonts w:ascii="Times New Roman" w:hAnsi="Times New Roman"/>
          <w:sz w:val="22"/>
          <w:szCs w:val="22"/>
        </w:rPr>
        <w:t xml:space="preserve"> Show drainage structures</w:t>
      </w:r>
      <w:r w:rsidR="002C580D">
        <w:rPr>
          <w:rFonts w:ascii="Times New Roman" w:hAnsi="Times New Roman"/>
          <w:sz w:val="22"/>
          <w:szCs w:val="22"/>
        </w:rPr>
        <w:t>.</w:t>
      </w:r>
    </w:p>
    <w:p w14:paraId="3674BAD8"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.6</w:t>
      </w:r>
      <w:r w:rsidR="00350E84" w:rsidRPr="00480FED">
        <w:rPr>
          <w:rFonts w:ascii="Times New Roman" w:hAnsi="Times New Roman"/>
          <w:sz w:val="22"/>
          <w:szCs w:val="22"/>
        </w:rPr>
        <w:tab/>
      </w:r>
      <w:r w:rsidR="00DF42C7" w:rsidRPr="00480FED">
        <w:rPr>
          <w:rFonts w:ascii="Times New Roman" w:hAnsi="Times New Roman"/>
          <w:sz w:val="22"/>
          <w:szCs w:val="22"/>
        </w:rPr>
        <w:t>Site profile sections</w:t>
      </w:r>
    </w:p>
    <w:p w14:paraId="3730BEEB"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.7</w:t>
      </w:r>
      <w:r w:rsidR="00350E84" w:rsidRPr="00480FED">
        <w:rPr>
          <w:rFonts w:ascii="Times New Roman" w:hAnsi="Times New Roman"/>
          <w:sz w:val="22"/>
          <w:szCs w:val="22"/>
        </w:rPr>
        <w:tab/>
      </w:r>
      <w:r w:rsidR="00DF42C7" w:rsidRPr="00480FED">
        <w:rPr>
          <w:rFonts w:ascii="Times New Roman" w:hAnsi="Times New Roman"/>
          <w:sz w:val="22"/>
          <w:szCs w:val="22"/>
        </w:rPr>
        <w:t>Details</w:t>
      </w:r>
    </w:p>
    <w:p w14:paraId="64191E07" w14:textId="77777777" w:rsidR="00DF42C7" w:rsidRPr="00480FED" w:rsidRDefault="002A6EAE" w:rsidP="002A6EAE">
      <w:pPr>
        <w:widowControl/>
        <w:tabs>
          <w:tab w:val="left" w:pos="900"/>
        </w:tabs>
        <w:suppressAutoHyphens/>
        <w:spacing w:after="120"/>
        <w:jc w:val="both"/>
        <w:rPr>
          <w:rFonts w:ascii="Times New Roman" w:hAnsi="Times New Roman"/>
          <w:b/>
          <w:sz w:val="22"/>
          <w:szCs w:val="22"/>
        </w:rPr>
      </w:pPr>
      <w:r w:rsidRPr="00480FED">
        <w:rPr>
          <w:rFonts w:ascii="Times New Roman" w:hAnsi="Times New Roman"/>
          <w:b/>
          <w:bCs/>
          <w:sz w:val="22"/>
          <w:szCs w:val="22"/>
        </w:rPr>
        <w:t>4.7.3</w:t>
      </w:r>
      <w:r w:rsidRPr="00480FED">
        <w:rPr>
          <w:rFonts w:ascii="Times New Roman" w:hAnsi="Times New Roman"/>
          <w:bCs/>
          <w:sz w:val="22"/>
          <w:szCs w:val="22"/>
        </w:rPr>
        <w:tab/>
      </w:r>
      <w:r w:rsidR="00DF42C7" w:rsidRPr="00480FED">
        <w:rPr>
          <w:rFonts w:ascii="Times New Roman" w:hAnsi="Times New Roman"/>
          <w:sz w:val="22"/>
          <w:szCs w:val="22"/>
        </w:rPr>
        <w:t>Landscape Drawings</w:t>
      </w:r>
      <w:r w:rsidR="005F0745" w:rsidRPr="00480FED">
        <w:rPr>
          <w:rFonts w:ascii="Times New Roman" w:hAnsi="Times New Roman"/>
          <w:sz w:val="22"/>
          <w:szCs w:val="22"/>
        </w:rPr>
        <w:t xml:space="preserve"> shall include</w:t>
      </w:r>
      <w:bookmarkStart w:id="17" w:name="C2337"/>
      <w:bookmarkEnd w:id="17"/>
      <w:r w:rsidR="005F0745" w:rsidRPr="00480FED">
        <w:rPr>
          <w:rFonts w:ascii="Times New Roman" w:hAnsi="Times New Roman"/>
          <w:sz w:val="22"/>
          <w:szCs w:val="22"/>
        </w:rPr>
        <w:t>:</w:t>
      </w:r>
    </w:p>
    <w:p w14:paraId="32A1D886"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.1</w:t>
      </w:r>
      <w:r w:rsidR="008C38E4" w:rsidRPr="00480FED">
        <w:rPr>
          <w:rFonts w:ascii="Times New Roman" w:hAnsi="Times New Roman"/>
          <w:sz w:val="22"/>
          <w:szCs w:val="22"/>
        </w:rPr>
        <w:tab/>
      </w:r>
      <w:r w:rsidR="00DF42C7" w:rsidRPr="00480FED">
        <w:rPr>
          <w:rFonts w:ascii="Times New Roman" w:hAnsi="Times New Roman"/>
          <w:sz w:val="22"/>
          <w:szCs w:val="22"/>
        </w:rPr>
        <w:t>Finished grading plan</w:t>
      </w:r>
    </w:p>
    <w:p w14:paraId="05FC4854"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.2</w:t>
      </w:r>
      <w:r w:rsidR="008C38E4" w:rsidRPr="00480FED">
        <w:rPr>
          <w:rFonts w:ascii="Times New Roman" w:hAnsi="Times New Roman"/>
          <w:sz w:val="22"/>
          <w:szCs w:val="22"/>
        </w:rPr>
        <w:tab/>
      </w:r>
      <w:r w:rsidR="00DF42C7" w:rsidRPr="00480FED">
        <w:rPr>
          <w:rFonts w:ascii="Times New Roman" w:hAnsi="Times New Roman"/>
          <w:sz w:val="22"/>
          <w:szCs w:val="22"/>
        </w:rPr>
        <w:t>Hardscape (paving) plan</w:t>
      </w:r>
    </w:p>
    <w:p w14:paraId="3A6F621B"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.3</w:t>
      </w:r>
      <w:r w:rsidR="008C38E4" w:rsidRPr="00480FED">
        <w:rPr>
          <w:rFonts w:ascii="Times New Roman" w:hAnsi="Times New Roman"/>
          <w:sz w:val="22"/>
          <w:szCs w:val="22"/>
        </w:rPr>
        <w:tab/>
      </w:r>
      <w:r w:rsidR="00DF42C7" w:rsidRPr="00480FED">
        <w:rPr>
          <w:rFonts w:ascii="Times New Roman" w:hAnsi="Times New Roman"/>
          <w:sz w:val="22"/>
          <w:szCs w:val="22"/>
        </w:rPr>
        <w:t>Irrigation plan</w:t>
      </w:r>
    </w:p>
    <w:p w14:paraId="5E138A5C"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lastRenderedPageBreak/>
        <w:t>.4</w:t>
      </w:r>
      <w:r w:rsidR="008C38E4" w:rsidRPr="00480FED">
        <w:rPr>
          <w:rFonts w:ascii="Times New Roman" w:hAnsi="Times New Roman"/>
          <w:sz w:val="22"/>
          <w:szCs w:val="22"/>
        </w:rPr>
        <w:tab/>
      </w:r>
      <w:r w:rsidR="00DF42C7" w:rsidRPr="00480FED">
        <w:rPr>
          <w:rFonts w:ascii="Times New Roman" w:hAnsi="Times New Roman"/>
          <w:sz w:val="22"/>
          <w:szCs w:val="22"/>
        </w:rPr>
        <w:t>Planting plan</w:t>
      </w:r>
    </w:p>
    <w:p w14:paraId="2EAFE27C"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.5</w:t>
      </w:r>
      <w:r w:rsidR="008C38E4" w:rsidRPr="00480FED">
        <w:rPr>
          <w:rFonts w:ascii="Times New Roman" w:hAnsi="Times New Roman"/>
          <w:sz w:val="22"/>
          <w:szCs w:val="22"/>
        </w:rPr>
        <w:tab/>
      </w:r>
      <w:r w:rsidR="00DF42C7" w:rsidRPr="00480FED">
        <w:rPr>
          <w:rFonts w:ascii="Times New Roman" w:hAnsi="Times New Roman"/>
          <w:sz w:val="22"/>
          <w:szCs w:val="22"/>
        </w:rPr>
        <w:t xml:space="preserve">Hardscape details (walls, walks, planters, </w:t>
      </w:r>
      <w:r w:rsidR="007655CE" w:rsidRPr="00480FED">
        <w:rPr>
          <w:rFonts w:ascii="Times New Roman" w:hAnsi="Times New Roman"/>
          <w:sz w:val="22"/>
          <w:szCs w:val="22"/>
        </w:rPr>
        <w:t>etc</w:t>
      </w:r>
      <w:r w:rsidR="00892603" w:rsidRPr="00480FED">
        <w:rPr>
          <w:rFonts w:ascii="Times New Roman" w:hAnsi="Times New Roman"/>
          <w:sz w:val="22"/>
          <w:szCs w:val="22"/>
        </w:rPr>
        <w:t>.</w:t>
      </w:r>
      <w:r w:rsidR="00DF42C7" w:rsidRPr="00480FED">
        <w:rPr>
          <w:rFonts w:ascii="Times New Roman" w:hAnsi="Times New Roman"/>
          <w:sz w:val="22"/>
          <w:szCs w:val="22"/>
        </w:rPr>
        <w:t>)</w:t>
      </w:r>
    </w:p>
    <w:p w14:paraId="2C907A93"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.6</w:t>
      </w:r>
      <w:r w:rsidR="008C38E4" w:rsidRPr="00480FED">
        <w:rPr>
          <w:rFonts w:ascii="Times New Roman" w:hAnsi="Times New Roman"/>
          <w:sz w:val="22"/>
          <w:szCs w:val="22"/>
        </w:rPr>
        <w:tab/>
      </w:r>
      <w:r w:rsidR="00DF42C7" w:rsidRPr="00480FED">
        <w:rPr>
          <w:rFonts w:ascii="Times New Roman" w:hAnsi="Times New Roman"/>
          <w:sz w:val="22"/>
          <w:szCs w:val="22"/>
        </w:rPr>
        <w:t>Irrigation details</w:t>
      </w:r>
    </w:p>
    <w:p w14:paraId="3DBB36D7"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.7</w:t>
      </w:r>
      <w:r w:rsidR="008C38E4" w:rsidRPr="00480FED">
        <w:rPr>
          <w:rFonts w:ascii="Times New Roman" w:hAnsi="Times New Roman"/>
          <w:sz w:val="22"/>
          <w:szCs w:val="22"/>
        </w:rPr>
        <w:tab/>
      </w:r>
      <w:r w:rsidR="00DF42C7" w:rsidRPr="00480FED">
        <w:rPr>
          <w:rFonts w:ascii="Times New Roman" w:hAnsi="Times New Roman"/>
          <w:sz w:val="22"/>
          <w:szCs w:val="22"/>
        </w:rPr>
        <w:t>Planting details</w:t>
      </w:r>
    </w:p>
    <w:p w14:paraId="52339CFD"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.8</w:t>
      </w:r>
      <w:r w:rsidR="008C38E4" w:rsidRPr="00480FED">
        <w:rPr>
          <w:rFonts w:ascii="Times New Roman" w:hAnsi="Times New Roman"/>
          <w:sz w:val="22"/>
          <w:szCs w:val="22"/>
        </w:rPr>
        <w:tab/>
      </w:r>
      <w:r w:rsidR="00DF42C7" w:rsidRPr="00480FED">
        <w:rPr>
          <w:rFonts w:ascii="Times New Roman" w:hAnsi="Times New Roman"/>
          <w:sz w:val="22"/>
          <w:szCs w:val="22"/>
        </w:rPr>
        <w:t>Other details as appropriate</w:t>
      </w:r>
    </w:p>
    <w:p w14:paraId="211A694F" w14:textId="77777777" w:rsidR="00DF42C7" w:rsidRPr="00480FED" w:rsidRDefault="002A6EAE" w:rsidP="002A6EAE">
      <w:pPr>
        <w:widowControl/>
        <w:tabs>
          <w:tab w:val="left" w:pos="900"/>
        </w:tabs>
        <w:suppressAutoHyphens/>
        <w:spacing w:after="120"/>
        <w:jc w:val="both"/>
        <w:rPr>
          <w:rFonts w:ascii="Times New Roman" w:hAnsi="Times New Roman"/>
          <w:sz w:val="22"/>
          <w:szCs w:val="22"/>
        </w:rPr>
      </w:pPr>
      <w:r w:rsidRPr="00480FED">
        <w:rPr>
          <w:rFonts w:ascii="Times New Roman" w:hAnsi="Times New Roman"/>
          <w:b/>
          <w:bCs/>
          <w:sz w:val="22"/>
          <w:szCs w:val="22"/>
        </w:rPr>
        <w:t>4.7.4</w:t>
      </w:r>
      <w:r w:rsidRPr="00480FED">
        <w:rPr>
          <w:rFonts w:ascii="Times New Roman" w:hAnsi="Times New Roman"/>
          <w:b/>
          <w:bCs/>
          <w:sz w:val="22"/>
          <w:szCs w:val="22"/>
        </w:rPr>
        <w:tab/>
      </w:r>
      <w:r w:rsidR="00DF42C7" w:rsidRPr="00480FED">
        <w:rPr>
          <w:rFonts w:ascii="Times New Roman" w:hAnsi="Times New Roman"/>
          <w:bCs/>
          <w:sz w:val="22"/>
          <w:szCs w:val="22"/>
        </w:rPr>
        <w:t>Architectural</w:t>
      </w:r>
      <w:r w:rsidR="00DF42C7" w:rsidRPr="00480FED">
        <w:rPr>
          <w:rFonts w:ascii="Times New Roman" w:hAnsi="Times New Roman"/>
          <w:sz w:val="22"/>
          <w:szCs w:val="22"/>
        </w:rPr>
        <w:t xml:space="preserve"> Drawings</w:t>
      </w:r>
      <w:r w:rsidR="005F0745" w:rsidRPr="00480FED">
        <w:rPr>
          <w:rFonts w:ascii="Times New Roman" w:hAnsi="Times New Roman"/>
          <w:sz w:val="22"/>
          <w:szCs w:val="22"/>
        </w:rPr>
        <w:t xml:space="preserve"> shall include:</w:t>
      </w:r>
    </w:p>
    <w:p w14:paraId="0D46B58C"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.1</w:t>
      </w:r>
      <w:r w:rsidR="008C38E4" w:rsidRPr="00480FED">
        <w:rPr>
          <w:rFonts w:ascii="Times New Roman" w:hAnsi="Times New Roman"/>
          <w:sz w:val="22"/>
          <w:szCs w:val="22"/>
        </w:rPr>
        <w:tab/>
      </w:r>
      <w:r w:rsidR="00DF42C7" w:rsidRPr="00480FED">
        <w:rPr>
          <w:rFonts w:ascii="Times New Roman" w:hAnsi="Times New Roman"/>
          <w:sz w:val="22"/>
          <w:szCs w:val="22"/>
        </w:rPr>
        <w:t>Reflected ceiling plans showing all penetrations</w:t>
      </w:r>
    </w:p>
    <w:p w14:paraId="6CAF7806"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.2</w:t>
      </w:r>
      <w:r w:rsidR="008C38E4" w:rsidRPr="00480FED">
        <w:rPr>
          <w:rFonts w:ascii="Times New Roman" w:hAnsi="Times New Roman"/>
          <w:sz w:val="22"/>
          <w:szCs w:val="22"/>
        </w:rPr>
        <w:tab/>
      </w:r>
      <w:r w:rsidR="00DF42C7" w:rsidRPr="00480FED">
        <w:rPr>
          <w:rFonts w:ascii="Times New Roman" w:hAnsi="Times New Roman"/>
          <w:sz w:val="22"/>
          <w:szCs w:val="22"/>
        </w:rPr>
        <w:t>Details</w:t>
      </w:r>
    </w:p>
    <w:p w14:paraId="229C78EA" w14:textId="77777777" w:rsidR="00DF42C7" w:rsidRPr="00480FED" w:rsidRDefault="002A6EAE" w:rsidP="002A6EAE">
      <w:pPr>
        <w:widowControl/>
        <w:tabs>
          <w:tab w:val="left" w:pos="900"/>
        </w:tabs>
        <w:suppressAutoHyphens/>
        <w:spacing w:after="120"/>
        <w:jc w:val="both"/>
        <w:rPr>
          <w:rFonts w:ascii="Times New Roman" w:hAnsi="Times New Roman"/>
          <w:b/>
          <w:sz w:val="22"/>
          <w:szCs w:val="22"/>
        </w:rPr>
      </w:pPr>
      <w:r w:rsidRPr="00480FED">
        <w:rPr>
          <w:rFonts w:ascii="Times New Roman" w:hAnsi="Times New Roman"/>
          <w:b/>
          <w:bCs/>
          <w:sz w:val="22"/>
          <w:szCs w:val="22"/>
        </w:rPr>
        <w:t>4.7.5</w:t>
      </w:r>
      <w:r w:rsidRPr="00480FED">
        <w:rPr>
          <w:rFonts w:ascii="Times New Roman" w:hAnsi="Times New Roman"/>
          <w:bCs/>
          <w:sz w:val="22"/>
          <w:szCs w:val="22"/>
        </w:rPr>
        <w:tab/>
      </w:r>
      <w:r w:rsidR="00DF42C7" w:rsidRPr="00480FED">
        <w:rPr>
          <w:rFonts w:ascii="Times New Roman" w:hAnsi="Times New Roman"/>
          <w:sz w:val="22"/>
          <w:szCs w:val="22"/>
        </w:rPr>
        <w:t xml:space="preserve">Structural </w:t>
      </w:r>
      <w:r w:rsidR="00DF42C7" w:rsidRPr="00480FED">
        <w:rPr>
          <w:rFonts w:ascii="Times New Roman" w:hAnsi="Times New Roman"/>
          <w:bCs/>
          <w:sz w:val="22"/>
          <w:szCs w:val="22"/>
        </w:rPr>
        <w:t>Drawings</w:t>
      </w:r>
      <w:bookmarkStart w:id="18" w:name="C2333"/>
      <w:bookmarkEnd w:id="18"/>
      <w:r w:rsidR="005F0745" w:rsidRPr="00480FED">
        <w:rPr>
          <w:rFonts w:ascii="Times New Roman" w:hAnsi="Times New Roman"/>
          <w:sz w:val="22"/>
          <w:szCs w:val="22"/>
        </w:rPr>
        <w:t xml:space="preserve"> shall include:</w:t>
      </w:r>
    </w:p>
    <w:p w14:paraId="67D770DD" w14:textId="77777777" w:rsidR="00DF42C7" w:rsidRPr="00480FED" w:rsidRDefault="002A6EAE"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.1</w:t>
      </w:r>
      <w:r w:rsidR="008C38E4" w:rsidRPr="00480FED">
        <w:rPr>
          <w:rFonts w:ascii="Times New Roman" w:hAnsi="Times New Roman"/>
          <w:sz w:val="22"/>
          <w:szCs w:val="22"/>
        </w:rPr>
        <w:tab/>
      </w:r>
      <w:r w:rsidR="00DF42C7" w:rsidRPr="00480FED">
        <w:rPr>
          <w:rFonts w:ascii="Times New Roman" w:hAnsi="Times New Roman"/>
          <w:sz w:val="22"/>
          <w:szCs w:val="22"/>
        </w:rPr>
        <w:t xml:space="preserve">Plans that indicate the location, type of member, size, and material of each structural element </w:t>
      </w:r>
      <w:r w:rsidR="009356CC" w:rsidRPr="00480FED">
        <w:rPr>
          <w:rFonts w:ascii="Times New Roman" w:hAnsi="Times New Roman"/>
          <w:sz w:val="22"/>
          <w:szCs w:val="22"/>
        </w:rPr>
        <w:t xml:space="preserve">(including existing elements on renovation projects) </w:t>
      </w:r>
      <w:r w:rsidR="00DF42C7" w:rsidRPr="00480FED">
        <w:rPr>
          <w:rFonts w:ascii="Times New Roman" w:hAnsi="Times New Roman"/>
          <w:sz w:val="22"/>
          <w:szCs w:val="22"/>
        </w:rPr>
        <w:t>for foundations, floors, roofs, and any intermediate levels.  List assumed safe bearing pressures on soils and ultimate strengths of concrete.</w:t>
      </w:r>
    </w:p>
    <w:p w14:paraId="4F11AF8B"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.2</w:t>
      </w:r>
      <w:r w:rsidR="008C38E4" w:rsidRPr="00480FED">
        <w:rPr>
          <w:rFonts w:ascii="Times New Roman" w:hAnsi="Times New Roman"/>
          <w:sz w:val="22"/>
          <w:szCs w:val="22"/>
        </w:rPr>
        <w:tab/>
      </w:r>
      <w:r w:rsidR="00DF42C7" w:rsidRPr="00480FED">
        <w:rPr>
          <w:rFonts w:ascii="Times New Roman" w:hAnsi="Times New Roman"/>
          <w:sz w:val="22"/>
          <w:szCs w:val="22"/>
        </w:rPr>
        <w:t>Schedules (beam, column</w:t>
      </w:r>
      <w:r w:rsidR="00E665F7" w:rsidRPr="00480FED">
        <w:rPr>
          <w:rFonts w:ascii="Times New Roman" w:hAnsi="Times New Roman"/>
          <w:sz w:val="22"/>
          <w:szCs w:val="22"/>
        </w:rPr>
        <w:t xml:space="preserve"> and </w:t>
      </w:r>
      <w:r w:rsidR="00DF42C7" w:rsidRPr="00480FED">
        <w:rPr>
          <w:rFonts w:ascii="Times New Roman" w:hAnsi="Times New Roman"/>
          <w:sz w:val="22"/>
          <w:szCs w:val="22"/>
        </w:rPr>
        <w:t>slab)</w:t>
      </w:r>
    </w:p>
    <w:p w14:paraId="7488387E"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.3</w:t>
      </w:r>
      <w:r w:rsidR="008C38E4" w:rsidRPr="00480FED">
        <w:rPr>
          <w:rFonts w:ascii="Times New Roman" w:hAnsi="Times New Roman"/>
          <w:sz w:val="22"/>
          <w:szCs w:val="22"/>
        </w:rPr>
        <w:tab/>
      </w:r>
      <w:r w:rsidR="00DF42C7" w:rsidRPr="00480FED">
        <w:rPr>
          <w:rFonts w:ascii="Times New Roman" w:hAnsi="Times New Roman"/>
          <w:sz w:val="22"/>
          <w:szCs w:val="22"/>
        </w:rPr>
        <w:t>Details of all connections, assemblies, expansion joints, and similar items</w:t>
      </w:r>
    </w:p>
    <w:p w14:paraId="28EC212D" w14:textId="77777777" w:rsidR="00DF42C7" w:rsidRPr="00480FED" w:rsidRDefault="002A6EAE"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.4</w:t>
      </w:r>
      <w:r w:rsidR="008C38E4" w:rsidRPr="00480FED">
        <w:rPr>
          <w:rFonts w:ascii="Times New Roman" w:hAnsi="Times New Roman"/>
          <w:sz w:val="22"/>
          <w:szCs w:val="22"/>
        </w:rPr>
        <w:tab/>
      </w:r>
      <w:r w:rsidR="00DF42C7" w:rsidRPr="00480FED">
        <w:rPr>
          <w:rFonts w:ascii="Times New Roman" w:hAnsi="Times New Roman"/>
          <w:sz w:val="22"/>
          <w:szCs w:val="22"/>
        </w:rPr>
        <w:t>Details of the structural framing systems required to support nonstructural elements and fixed equipment</w:t>
      </w:r>
    </w:p>
    <w:p w14:paraId="05C1884E" w14:textId="77777777" w:rsidR="00DF42C7" w:rsidRPr="00480FED" w:rsidRDefault="002A6EAE" w:rsidP="002A6EAE">
      <w:pPr>
        <w:widowControl/>
        <w:suppressAutoHyphens/>
        <w:spacing w:after="120"/>
        <w:jc w:val="both"/>
        <w:rPr>
          <w:rFonts w:ascii="Times New Roman" w:hAnsi="Times New Roman"/>
          <w:sz w:val="22"/>
          <w:szCs w:val="22"/>
        </w:rPr>
      </w:pPr>
      <w:r w:rsidRPr="00480FED">
        <w:rPr>
          <w:rFonts w:ascii="Times New Roman" w:hAnsi="Times New Roman"/>
          <w:b/>
          <w:sz w:val="22"/>
          <w:szCs w:val="22"/>
        </w:rPr>
        <w:t>4.7.6</w:t>
      </w:r>
      <w:r w:rsidRPr="00480FED">
        <w:rPr>
          <w:rFonts w:ascii="Times New Roman" w:hAnsi="Times New Roman"/>
          <w:b/>
          <w:sz w:val="22"/>
          <w:szCs w:val="22"/>
        </w:rPr>
        <w:tab/>
      </w:r>
      <w:r w:rsidR="00DF42C7" w:rsidRPr="00480FED">
        <w:rPr>
          <w:rFonts w:ascii="Times New Roman" w:hAnsi="Times New Roman"/>
          <w:sz w:val="22"/>
          <w:szCs w:val="22"/>
        </w:rPr>
        <w:t xml:space="preserve">Plumbing </w:t>
      </w:r>
      <w:r w:rsidR="00E80866" w:rsidRPr="00480FED">
        <w:rPr>
          <w:rFonts w:ascii="Times New Roman" w:hAnsi="Times New Roman"/>
          <w:bCs/>
          <w:sz w:val="22"/>
          <w:szCs w:val="22"/>
        </w:rPr>
        <w:t>Drawings</w:t>
      </w:r>
      <w:r w:rsidR="00AD1B42" w:rsidRPr="00480FED">
        <w:rPr>
          <w:rFonts w:ascii="Times New Roman" w:hAnsi="Times New Roman"/>
          <w:sz w:val="22"/>
          <w:szCs w:val="22"/>
        </w:rPr>
        <w:t>:</w:t>
      </w:r>
    </w:p>
    <w:p w14:paraId="6C96BA5A" w14:textId="77777777" w:rsidR="00DF42C7" w:rsidRPr="00480FED" w:rsidRDefault="002A6EAE"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.1</w:t>
      </w:r>
      <w:r w:rsidR="006C6579" w:rsidRPr="00480FED">
        <w:rPr>
          <w:rFonts w:ascii="Times New Roman" w:hAnsi="Times New Roman"/>
          <w:sz w:val="22"/>
          <w:szCs w:val="22"/>
        </w:rPr>
        <w:tab/>
      </w:r>
      <w:r w:rsidR="00DF42C7" w:rsidRPr="00480FED">
        <w:rPr>
          <w:rFonts w:ascii="Times New Roman" w:hAnsi="Times New Roman"/>
          <w:sz w:val="22"/>
          <w:szCs w:val="22"/>
        </w:rPr>
        <w:t>Floor Plans</w:t>
      </w:r>
      <w:r w:rsidR="007317AF" w:rsidRPr="00480FED">
        <w:rPr>
          <w:rFonts w:ascii="Times New Roman" w:hAnsi="Times New Roman"/>
          <w:sz w:val="22"/>
          <w:szCs w:val="22"/>
        </w:rPr>
        <w:t xml:space="preserve"> shall show:</w:t>
      </w:r>
    </w:p>
    <w:p w14:paraId="6D77FA5D" w14:textId="77777777" w:rsidR="00DF42C7" w:rsidRPr="00480FED" w:rsidRDefault="002A6EAE" w:rsidP="002A6EAE">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a</w:t>
      </w:r>
      <w:r w:rsidR="006C6579" w:rsidRPr="00480FED">
        <w:rPr>
          <w:rFonts w:ascii="Times New Roman" w:hAnsi="Times New Roman"/>
          <w:sz w:val="22"/>
          <w:szCs w:val="22"/>
        </w:rPr>
        <w:t>.</w:t>
      </w:r>
      <w:r w:rsidR="006C6579" w:rsidRPr="00480FED">
        <w:rPr>
          <w:rFonts w:ascii="Times New Roman" w:hAnsi="Times New Roman"/>
          <w:sz w:val="22"/>
          <w:szCs w:val="22"/>
        </w:rPr>
        <w:tab/>
      </w:r>
      <w:r w:rsidR="00DF42C7" w:rsidRPr="00480FED">
        <w:rPr>
          <w:rFonts w:ascii="Times New Roman" w:hAnsi="Times New Roman"/>
          <w:sz w:val="22"/>
          <w:szCs w:val="22"/>
        </w:rPr>
        <w:t>Locations, sizes, and elevations of the building sewer, drains, waste, and waste vent stacks with connections to drains, fixtures, and equipment</w:t>
      </w:r>
    </w:p>
    <w:p w14:paraId="2ECCC2BD" w14:textId="77777777" w:rsidR="00DF42C7" w:rsidRPr="00480FED" w:rsidRDefault="002A6EAE" w:rsidP="002A6EAE">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b</w:t>
      </w:r>
      <w:r w:rsidR="006C6579" w:rsidRPr="00480FED">
        <w:rPr>
          <w:rFonts w:ascii="Times New Roman" w:hAnsi="Times New Roman"/>
          <w:sz w:val="22"/>
          <w:szCs w:val="22"/>
        </w:rPr>
        <w:t>.</w:t>
      </w:r>
      <w:r w:rsidR="006C6579" w:rsidRPr="00480FED">
        <w:rPr>
          <w:rFonts w:ascii="Times New Roman" w:hAnsi="Times New Roman"/>
          <w:sz w:val="22"/>
          <w:szCs w:val="22"/>
        </w:rPr>
        <w:tab/>
      </w:r>
      <w:r w:rsidR="00DF42C7" w:rsidRPr="00480FED">
        <w:rPr>
          <w:rFonts w:ascii="Times New Roman" w:hAnsi="Times New Roman"/>
          <w:sz w:val="22"/>
          <w:szCs w:val="22"/>
        </w:rPr>
        <w:t>Locations and sizes of hot, cold, and circulation water mains, branches, and risers from the service entrance and tanks</w:t>
      </w:r>
    </w:p>
    <w:p w14:paraId="0057975E" w14:textId="77777777" w:rsidR="00DF42C7" w:rsidRPr="00480FED" w:rsidRDefault="002A6EAE" w:rsidP="002A6EAE">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c</w:t>
      </w:r>
      <w:r w:rsidR="006C6579" w:rsidRPr="00480FED">
        <w:rPr>
          <w:rFonts w:ascii="Times New Roman" w:hAnsi="Times New Roman"/>
          <w:sz w:val="22"/>
          <w:szCs w:val="22"/>
        </w:rPr>
        <w:t>.</w:t>
      </w:r>
      <w:r w:rsidR="006C6579" w:rsidRPr="00480FED">
        <w:rPr>
          <w:rFonts w:ascii="Times New Roman" w:hAnsi="Times New Roman"/>
          <w:sz w:val="22"/>
          <w:szCs w:val="22"/>
        </w:rPr>
        <w:tab/>
      </w:r>
      <w:r w:rsidR="00DF42C7" w:rsidRPr="00480FED">
        <w:rPr>
          <w:rFonts w:ascii="Times New Roman" w:hAnsi="Times New Roman"/>
          <w:sz w:val="22"/>
          <w:szCs w:val="22"/>
        </w:rPr>
        <w:t>Fire-extinguishing equipment such as sprinklers and wet/dry standpipes</w:t>
      </w:r>
    </w:p>
    <w:p w14:paraId="3B56A84C" w14:textId="77777777" w:rsidR="00DF42C7" w:rsidRPr="00480FED" w:rsidRDefault="002A6EAE" w:rsidP="002A6EAE">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d</w:t>
      </w:r>
      <w:r w:rsidR="006C6579" w:rsidRPr="00480FED">
        <w:rPr>
          <w:rFonts w:ascii="Times New Roman" w:hAnsi="Times New Roman"/>
          <w:sz w:val="22"/>
          <w:szCs w:val="22"/>
        </w:rPr>
        <w:t>.</w:t>
      </w:r>
      <w:r w:rsidR="006C6579" w:rsidRPr="00480FED">
        <w:rPr>
          <w:rFonts w:ascii="Times New Roman" w:hAnsi="Times New Roman"/>
          <w:sz w:val="22"/>
          <w:szCs w:val="22"/>
        </w:rPr>
        <w:tab/>
      </w:r>
      <w:r w:rsidR="00DF42C7" w:rsidRPr="00480FED">
        <w:rPr>
          <w:rFonts w:ascii="Times New Roman" w:hAnsi="Times New Roman"/>
          <w:sz w:val="22"/>
          <w:szCs w:val="22"/>
        </w:rPr>
        <w:t>Locations and sizes of natural gas, vacuum, and medical gas systems</w:t>
      </w:r>
    </w:p>
    <w:p w14:paraId="06833977"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.2</w:t>
      </w:r>
      <w:r w:rsidR="006C6579" w:rsidRPr="00480FED">
        <w:rPr>
          <w:rFonts w:ascii="Times New Roman" w:hAnsi="Times New Roman"/>
          <w:sz w:val="22"/>
          <w:szCs w:val="22"/>
        </w:rPr>
        <w:tab/>
      </w:r>
      <w:r w:rsidR="00DF42C7" w:rsidRPr="00480FED">
        <w:rPr>
          <w:rFonts w:ascii="Times New Roman" w:hAnsi="Times New Roman"/>
          <w:sz w:val="22"/>
          <w:szCs w:val="22"/>
        </w:rPr>
        <w:t xml:space="preserve">Riser diagrams for each system </w:t>
      </w:r>
      <w:r w:rsidR="00E665F7" w:rsidRPr="00480FED">
        <w:rPr>
          <w:rFonts w:ascii="Times New Roman" w:hAnsi="Times New Roman"/>
          <w:sz w:val="22"/>
          <w:szCs w:val="22"/>
        </w:rPr>
        <w:t xml:space="preserve">shall </w:t>
      </w:r>
      <w:r w:rsidR="00DF42C7" w:rsidRPr="00480FED">
        <w:rPr>
          <w:rFonts w:ascii="Times New Roman" w:hAnsi="Times New Roman"/>
          <w:sz w:val="22"/>
          <w:szCs w:val="22"/>
        </w:rPr>
        <w:t>show all plumbing stacks with vents, water risers, and fixture connections for multi</w:t>
      </w:r>
      <w:r w:rsidR="002C580D">
        <w:rPr>
          <w:rFonts w:ascii="Times New Roman" w:hAnsi="Times New Roman"/>
          <w:sz w:val="22"/>
          <w:szCs w:val="22"/>
        </w:rPr>
        <w:t>-</w:t>
      </w:r>
      <w:r w:rsidR="00DF42C7" w:rsidRPr="00480FED">
        <w:rPr>
          <w:rFonts w:ascii="Times New Roman" w:hAnsi="Times New Roman"/>
          <w:sz w:val="22"/>
          <w:szCs w:val="22"/>
        </w:rPr>
        <w:t>story buildings; materials, gauges, and sizes for all elements</w:t>
      </w:r>
      <w:r w:rsidR="002C580D">
        <w:rPr>
          <w:rFonts w:ascii="Times New Roman" w:hAnsi="Times New Roman"/>
          <w:sz w:val="22"/>
          <w:szCs w:val="22"/>
        </w:rPr>
        <w:t>.</w:t>
      </w:r>
    </w:p>
    <w:p w14:paraId="73404186" w14:textId="77777777" w:rsidR="00DF42C7" w:rsidRPr="00480FED" w:rsidRDefault="00F748E5" w:rsidP="002A6EAE">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.3</w:t>
      </w:r>
      <w:r w:rsidR="006C6579" w:rsidRPr="00480FED">
        <w:rPr>
          <w:rFonts w:ascii="Times New Roman" w:hAnsi="Times New Roman"/>
          <w:sz w:val="22"/>
          <w:szCs w:val="22"/>
        </w:rPr>
        <w:tab/>
      </w:r>
      <w:r w:rsidR="00DF42C7" w:rsidRPr="00480FED">
        <w:rPr>
          <w:rFonts w:ascii="Times New Roman" w:hAnsi="Times New Roman"/>
          <w:sz w:val="22"/>
          <w:szCs w:val="22"/>
        </w:rPr>
        <w:t xml:space="preserve">Sections </w:t>
      </w:r>
      <w:r w:rsidR="00E665F7" w:rsidRPr="00480FED">
        <w:rPr>
          <w:rFonts w:ascii="Times New Roman" w:hAnsi="Times New Roman"/>
          <w:sz w:val="22"/>
          <w:szCs w:val="22"/>
        </w:rPr>
        <w:t>shall</w:t>
      </w:r>
      <w:r w:rsidR="00DF42C7" w:rsidRPr="00480FED">
        <w:rPr>
          <w:rFonts w:ascii="Times New Roman" w:hAnsi="Times New Roman"/>
          <w:sz w:val="22"/>
          <w:szCs w:val="22"/>
        </w:rPr>
        <w:t xml:space="preserve"> show structural, HVAC, and piping systems through congested areas</w:t>
      </w:r>
      <w:r w:rsidR="00F1046F" w:rsidRPr="00480FED">
        <w:rPr>
          <w:rFonts w:ascii="Times New Roman" w:hAnsi="Times New Roman"/>
          <w:sz w:val="22"/>
          <w:szCs w:val="22"/>
        </w:rPr>
        <w:t>.</w:t>
      </w:r>
    </w:p>
    <w:p w14:paraId="031EB3D6" w14:textId="77777777" w:rsidR="00DF42C7" w:rsidRPr="00480FED" w:rsidRDefault="00F748E5" w:rsidP="00F748E5">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4.7.7</w:t>
      </w:r>
      <w:r w:rsidRPr="00480FED">
        <w:rPr>
          <w:rFonts w:ascii="Times New Roman" w:hAnsi="Times New Roman"/>
          <w:b/>
          <w:sz w:val="22"/>
          <w:szCs w:val="22"/>
        </w:rPr>
        <w:tab/>
      </w:r>
      <w:r w:rsidR="00DF42C7" w:rsidRPr="00480FED">
        <w:rPr>
          <w:rFonts w:ascii="Times New Roman" w:hAnsi="Times New Roman"/>
          <w:sz w:val="22"/>
          <w:szCs w:val="22"/>
        </w:rPr>
        <w:t xml:space="preserve">HVAC </w:t>
      </w:r>
      <w:r w:rsidR="00DF42C7" w:rsidRPr="00480FED">
        <w:rPr>
          <w:rFonts w:ascii="Times New Roman" w:hAnsi="Times New Roman"/>
          <w:bCs/>
          <w:sz w:val="22"/>
          <w:szCs w:val="22"/>
        </w:rPr>
        <w:t>Drawings</w:t>
      </w:r>
      <w:r w:rsidR="00040D1C" w:rsidRPr="00480FED">
        <w:rPr>
          <w:rFonts w:ascii="Times New Roman" w:hAnsi="Times New Roman"/>
          <w:sz w:val="22"/>
          <w:szCs w:val="22"/>
        </w:rPr>
        <w:t xml:space="preserve"> shall include:</w:t>
      </w:r>
    </w:p>
    <w:p w14:paraId="4BE5B97C"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.1</w:t>
      </w:r>
      <w:r w:rsidR="00FD6757" w:rsidRPr="00480FED">
        <w:rPr>
          <w:rFonts w:ascii="Times New Roman" w:hAnsi="Times New Roman"/>
          <w:sz w:val="22"/>
          <w:szCs w:val="22"/>
        </w:rPr>
        <w:tab/>
      </w:r>
      <w:r w:rsidR="00DF42C7" w:rsidRPr="00480FED">
        <w:rPr>
          <w:rFonts w:ascii="Times New Roman" w:hAnsi="Times New Roman"/>
          <w:sz w:val="22"/>
          <w:szCs w:val="22"/>
        </w:rPr>
        <w:t>Mechanical floor plans show</w:t>
      </w:r>
      <w:r w:rsidR="00040D1C" w:rsidRPr="00480FED">
        <w:rPr>
          <w:rFonts w:ascii="Times New Roman" w:hAnsi="Times New Roman"/>
          <w:sz w:val="22"/>
          <w:szCs w:val="22"/>
        </w:rPr>
        <w:t>ing</w:t>
      </w:r>
      <w:r w:rsidR="00DF42C7" w:rsidRPr="00480FED">
        <w:rPr>
          <w:rFonts w:ascii="Times New Roman" w:hAnsi="Times New Roman"/>
          <w:sz w:val="22"/>
          <w:szCs w:val="22"/>
        </w:rPr>
        <w:t xml:space="preserve"> the complete HVAC systems including the following items:</w:t>
      </w:r>
    </w:p>
    <w:p w14:paraId="4709B259" w14:textId="77777777" w:rsidR="00DF42C7" w:rsidRPr="00480FED" w:rsidRDefault="00F748E5" w:rsidP="00F748E5">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lastRenderedPageBreak/>
        <w:t>a</w:t>
      </w:r>
      <w:r w:rsidR="00FD6757" w:rsidRPr="00480FED">
        <w:rPr>
          <w:rFonts w:ascii="Times New Roman" w:hAnsi="Times New Roman"/>
          <w:sz w:val="22"/>
          <w:szCs w:val="22"/>
        </w:rPr>
        <w:t>.</w:t>
      </w:r>
      <w:r w:rsidR="00FD6757" w:rsidRPr="00480FED">
        <w:rPr>
          <w:rFonts w:ascii="Times New Roman" w:hAnsi="Times New Roman"/>
          <w:sz w:val="22"/>
          <w:szCs w:val="22"/>
        </w:rPr>
        <w:tab/>
      </w:r>
      <w:r w:rsidR="00DF42C7" w:rsidRPr="00480FED">
        <w:rPr>
          <w:rFonts w:ascii="Times New Roman" w:hAnsi="Times New Roman"/>
          <w:sz w:val="22"/>
          <w:szCs w:val="22"/>
        </w:rPr>
        <w:t>Heating and steam mains, including branches, with pipe sizes</w:t>
      </w:r>
    </w:p>
    <w:p w14:paraId="5A0BEB2E" w14:textId="77777777" w:rsidR="00DF42C7" w:rsidRPr="00480FED" w:rsidRDefault="00F748E5" w:rsidP="00F748E5">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b</w:t>
      </w:r>
      <w:r w:rsidR="00FD6757" w:rsidRPr="00480FED">
        <w:rPr>
          <w:rFonts w:ascii="Times New Roman" w:hAnsi="Times New Roman"/>
          <w:sz w:val="22"/>
          <w:szCs w:val="22"/>
        </w:rPr>
        <w:t>.</w:t>
      </w:r>
      <w:r w:rsidR="00FD6757" w:rsidRPr="00480FED">
        <w:rPr>
          <w:rFonts w:ascii="Times New Roman" w:hAnsi="Times New Roman"/>
          <w:sz w:val="22"/>
          <w:szCs w:val="22"/>
        </w:rPr>
        <w:tab/>
      </w:r>
      <w:r w:rsidR="00DF42C7" w:rsidRPr="00480FED">
        <w:rPr>
          <w:rFonts w:ascii="Times New Roman" w:hAnsi="Times New Roman"/>
          <w:sz w:val="22"/>
          <w:szCs w:val="22"/>
        </w:rPr>
        <w:t>Air-conditioning systems including refrigerators, water and refrigerant piping, and duct work</w:t>
      </w:r>
    </w:p>
    <w:p w14:paraId="164A1E4D" w14:textId="77777777" w:rsidR="00DF42C7" w:rsidRPr="00480FED" w:rsidRDefault="00F748E5" w:rsidP="00F748E5">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c</w:t>
      </w:r>
      <w:r w:rsidR="00FD6757" w:rsidRPr="00480FED">
        <w:rPr>
          <w:rFonts w:ascii="Times New Roman" w:hAnsi="Times New Roman"/>
          <w:sz w:val="22"/>
          <w:szCs w:val="22"/>
        </w:rPr>
        <w:t>.</w:t>
      </w:r>
      <w:r w:rsidR="00FD6757" w:rsidRPr="00480FED">
        <w:rPr>
          <w:rFonts w:ascii="Times New Roman" w:hAnsi="Times New Roman"/>
          <w:sz w:val="22"/>
          <w:szCs w:val="22"/>
        </w:rPr>
        <w:tab/>
      </w:r>
      <w:r w:rsidR="00DF42C7" w:rsidRPr="00480FED">
        <w:rPr>
          <w:rFonts w:ascii="Times New Roman" w:hAnsi="Times New Roman"/>
          <w:sz w:val="22"/>
          <w:szCs w:val="22"/>
        </w:rPr>
        <w:t>Exhaust and supply ventilating systems showing duct sizes for steam or water connections and piping</w:t>
      </w:r>
    </w:p>
    <w:p w14:paraId="34793A9A" w14:textId="77777777" w:rsidR="00DF42C7" w:rsidRPr="00480FED" w:rsidRDefault="00F748E5" w:rsidP="00F748E5">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d</w:t>
      </w:r>
      <w:r w:rsidR="00FD6757" w:rsidRPr="00480FED">
        <w:rPr>
          <w:rFonts w:ascii="Times New Roman" w:hAnsi="Times New Roman"/>
          <w:sz w:val="22"/>
          <w:szCs w:val="22"/>
        </w:rPr>
        <w:t>.</w:t>
      </w:r>
      <w:r w:rsidR="00FD6757" w:rsidRPr="00480FED">
        <w:rPr>
          <w:rFonts w:ascii="Times New Roman" w:hAnsi="Times New Roman"/>
          <w:sz w:val="22"/>
          <w:szCs w:val="22"/>
        </w:rPr>
        <w:tab/>
      </w:r>
      <w:r w:rsidR="00DF42C7" w:rsidRPr="00480FED">
        <w:rPr>
          <w:rFonts w:ascii="Times New Roman" w:hAnsi="Times New Roman"/>
          <w:sz w:val="22"/>
          <w:szCs w:val="22"/>
        </w:rPr>
        <w:t>Air and piping systems, including all branches, on each floor plan</w:t>
      </w:r>
    </w:p>
    <w:p w14:paraId="29C9FC7D"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.2</w:t>
      </w:r>
      <w:r w:rsidR="00FD6757" w:rsidRPr="00480FED">
        <w:rPr>
          <w:rFonts w:ascii="Times New Roman" w:hAnsi="Times New Roman"/>
          <w:sz w:val="22"/>
          <w:szCs w:val="22"/>
        </w:rPr>
        <w:tab/>
      </w:r>
      <w:r w:rsidR="00DF42C7" w:rsidRPr="00480FED">
        <w:rPr>
          <w:rFonts w:ascii="Times New Roman" w:hAnsi="Times New Roman"/>
          <w:sz w:val="22"/>
          <w:szCs w:val="22"/>
        </w:rPr>
        <w:t xml:space="preserve">Detailed floor plans and sections </w:t>
      </w:r>
      <w:r w:rsidR="00040D1C" w:rsidRPr="00480FED">
        <w:rPr>
          <w:rFonts w:ascii="Times New Roman" w:hAnsi="Times New Roman"/>
          <w:sz w:val="22"/>
          <w:szCs w:val="22"/>
        </w:rPr>
        <w:t>clearly indicating</w:t>
      </w:r>
      <w:r w:rsidR="00DF42C7" w:rsidRPr="00480FED">
        <w:rPr>
          <w:rFonts w:ascii="Times New Roman" w:hAnsi="Times New Roman"/>
          <w:sz w:val="22"/>
          <w:szCs w:val="22"/>
        </w:rPr>
        <w:t xml:space="preserve"> the work required for all mechanical equipment rooms.</w:t>
      </w:r>
    </w:p>
    <w:p w14:paraId="44E81962"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.3</w:t>
      </w:r>
      <w:r w:rsidR="00FD6757" w:rsidRPr="00480FED">
        <w:rPr>
          <w:rFonts w:ascii="Times New Roman" w:hAnsi="Times New Roman"/>
          <w:sz w:val="22"/>
          <w:szCs w:val="22"/>
        </w:rPr>
        <w:tab/>
      </w:r>
      <w:r w:rsidR="00DF42C7" w:rsidRPr="00480FED">
        <w:rPr>
          <w:rFonts w:ascii="Times New Roman" w:hAnsi="Times New Roman"/>
          <w:sz w:val="22"/>
          <w:szCs w:val="22"/>
        </w:rPr>
        <w:t>Air balance schedule indicating the CFM (cubic feet per minute) of outside air, supply air, return air, and exhaust air for each air system.</w:t>
      </w:r>
    </w:p>
    <w:p w14:paraId="17229381"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.4</w:t>
      </w:r>
      <w:r w:rsidR="00FD6757" w:rsidRPr="00480FED">
        <w:rPr>
          <w:rFonts w:ascii="Times New Roman" w:hAnsi="Times New Roman"/>
          <w:sz w:val="22"/>
          <w:szCs w:val="22"/>
        </w:rPr>
        <w:tab/>
      </w:r>
      <w:r w:rsidR="00DF42C7" w:rsidRPr="00480FED">
        <w:rPr>
          <w:rFonts w:ascii="Times New Roman" w:hAnsi="Times New Roman"/>
          <w:sz w:val="22"/>
          <w:szCs w:val="22"/>
        </w:rPr>
        <w:t xml:space="preserve">Elevations of built-up fan units to ensure required </w:t>
      </w:r>
      <w:r w:rsidR="00E80866" w:rsidRPr="00480FED">
        <w:rPr>
          <w:rFonts w:ascii="Times New Roman" w:hAnsi="Times New Roman"/>
          <w:sz w:val="22"/>
          <w:szCs w:val="22"/>
        </w:rPr>
        <w:t>airflows</w:t>
      </w:r>
      <w:r w:rsidR="00DF42C7" w:rsidRPr="00480FED">
        <w:rPr>
          <w:rFonts w:ascii="Times New Roman" w:hAnsi="Times New Roman"/>
          <w:sz w:val="22"/>
          <w:szCs w:val="22"/>
        </w:rPr>
        <w:t xml:space="preserve"> and access to the component parts of the units</w:t>
      </w:r>
    </w:p>
    <w:p w14:paraId="2481799B"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.5</w:t>
      </w:r>
      <w:r w:rsidR="00FD6757" w:rsidRPr="00480FED">
        <w:rPr>
          <w:rFonts w:ascii="Times New Roman" w:hAnsi="Times New Roman"/>
          <w:sz w:val="22"/>
          <w:szCs w:val="22"/>
        </w:rPr>
        <w:tab/>
      </w:r>
      <w:r w:rsidR="00DF42C7" w:rsidRPr="00480FED">
        <w:rPr>
          <w:rFonts w:ascii="Times New Roman" w:hAnsi="Times New Roman"/>
          <w:sz w:val="22"/>
          <w:szCs w:val="22"/>
        </w:rPr>
        <w:t>Flow diagram for each of the following types of water systems: Chilled water, Condenser water, Hot water and others as needed to clearly define the scope of work</w:t>
      </w:r>
    </w:p>
    <w:p w14:paraId="1622FC90"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.6</w:t>
      </w:r>
      <w:r w:rsidR="00FD6757" w:rsidRPr="00480FED">
        <w:rPr>
          <w:rFonts w:ascii="Times New Roman" w:hAnsi="Times New Roman"/>
          <w:sz w:val="22"/>
          <w:szCs w:val="22"/>
        </w:rPr>
        <w:tab/>
      </w:r>
      <w:r w:rsidR="00DF42C7" w:rsidRPr="00480FED">
        <w:rPr>
          <w:rFonts w:ascii="Times New Roman" w:hAnsi="Times New Roman"/>
          <w:sz w:val="22"/>
          <w:szCs w:val="22"/>
        </w:rPr>
        <w:t xml:space="preserve">Riser diagram for each type of system (air, chilled water, heating hot water, </w:t>
      </w:r>
      <w:r w:rsidR="00FF2C40" w:rsidRPr="00480FED">
        <w:rPr>
          <w:rFonts w:ascii="Times New Roman" w:hAnsi="Times New Roman"/>
          <w:sz w:val="22"/>
          <w:szCs w:val="22"/>
        </w:rPr>
        <w:t xml:space="preserve">and specialty </w:t>
      </w:r>
      <w:r w:rsidR="00E80866" w:rsidRPr="00480FED">
        <w:rPr>
          <w:rFonts w:ascii="Times New Roman" w:hAnsi="Times New Roman"/>
          <w:sz w:val="22"/>
          <w:szCs w:val="22"/>
        </w:rPr>
        <w:t>systems</w:t>
      </w:r>
      <w:r w:rsidR="00DF42C7" w:rsidRPr="00480FED">
        <w:rPr>
          <w:rFonts w:ascii="Times New Roman" w:hAnsi="Times New Roman"/>
          <w:sz w:val="22"/>
          <w:szCs w:val="22"/>
        </w:rPr>
        <w:t>)</w:t>
      </w:r>
    </w:p>
    <w:p w14:paraId="573FDE34"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.7</w:t>
      </w:r>
      <w:r w:rsidR="00FD6757" w:rsidRPr="00480FED">
        <w:rPr>
          <w:rFonts w:ascii="Times New Roman" w:hAnsi="Times New Roman"/>
          <w:sz w:val="22"/>
          <w:szCs w:val="22"/>
        </w:rPr>
        <w:tab/>
      </w:r>
      <w:r w:rsidR="00DF42C7" w:rsidRPr="00480FED">
        <w:rPr>
          <w:rFonts w:ascii="Times New Roman" w:hAnsi="Times New Roman"/>
          <w:sz w:val="22"/>
          <w:szCs w:val="22"/>
        </w:rPr>
        <w:t>Mounting details</w:t>
      </w:r>
    </w:p>
    <w:p w14:paraId="483C4C14"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.8</w:t>
      </w:r>
      <w:r w:rsidR="00FD6757" w:rsidRPr="00480FED">
        <w:rPr>
          <w:rFonts w:ascii="Times New Roman" w:hAnsi="Times New Roman"/>
          <w:sz w:val="22"/>
          <w:szCs w:val="22"/>
        </w:rPr>
        <w:tab/>
      </w:r>
      <w:r w:rsidR="00DF42C7" w:rsidRPr="00480FED">
        <w:rPr>
          <w:rFonts w:ascii="Times New Roman" w:hAnsi="Times New Roman"/>
          <w:sz w:val="22"/>
          <w:szCs w:val="22"/>
        </w:rPr>
        <w:t>Sequence of operations diagram</w:t>
      </w:r>
    </w:p>
    <w:p w14:paraId="4C3F7747" w14:textId="77777777" w:rsidR="00DF42C7" w:rsidRPr="00480FED" w:rsidRDefault="00F748E5" w:rsidP="00F748E5">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4.7.8</w:t>
      </w:r>
      <w:r w:rsidRPr="00480FED">
        <w:rPr>
          <w:rFonts w:ascii="Times New Roman" w:hAnsi="Times New Roman"/>
          <w:b/>
          <w:sz w:val="22"/>
          <w:szCs w:val="22"/>
        </w:rPr>
        <w:tab/>
      </w:r>
      <w:r w:rsidR="00DF42C7" w:rsidRPr="00480FED">
        <w:rPr>
          <w:rFonts w:ascii="Times New Roman" w:hAnsi="Times New Roman"/>
          <w:sz w:val="22"/>
          <w:szCs w:val="22"/>
        </w:rPr>
        <w:t xml:space="preserve">Electrical </w:t>
      </w:r>
      <w:r w:rsidR="00DF42C7" w:rsidRPr="00480FED">
        <w:rPr>
          <w:rFonts w:ascii="Times New Roman" w:hAnsi="Times New Roman"/>
          <w:bCs/>
          <w:sz w:val="22"/>
          <w:szCs w:val="22"/>
        </w:rPr>
        <w:t>Drawings</w:t>
      </w:r>
      <w:r w:rsidR="002C580D">
        <w:rPr>
          <w:rFonts w:ascii="Times New Roman" w:hAnsi="Times New Roman"/>
          <w:bCs/>
          <w:sz w:val="22"/>
          <w:szCs w:val="22"/>
        </w:rPr>
        <w:t xml:space="preserve"> shall include</w:t>
      </w:r>
      <w:r w:rsidR="00C42CB6" w:rsidRPr="00480FED">
        <w:rPr>
          <w:rFonts w:ascii="Times New Roman" w:hAnsi="Times New Roman"/>
          <w:bCs/>
          <w:sz w:val="22"/>
          <w:szCs w:val="22"/>
        </w:rPr>
        <w:t>:</w:t>
      </w:r>
      <w:r w:rsidR="00DF42C7" w:rsidRPr="00480FED">
        <w:rPr>
          <w:rFonts w:ascii="Times New Roman" w:hAnsi="Times New Roman"/>
          <w:bCs/>
          <w:sz w:val="22"/>
          <w:szCs w:val="22"/>
        </w:rPr>
        <w:t xml:space="preserve"> </w:t>
      </w:r>
      <w:bookmarkStart w:id="19" w:name="C2336"/>
      <w:bookmarkEnd w:id="19"/>
    </w:p>
    <w:p w14:paraId="39CFBABB"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.1</w:t>
      </w:r>
      <w:r w:rsidR="00FD6757" w:rsidRPr="00480FED">
        <w:rPr>
          <w:rFonts w:ascii="Times New Roman" w:hAnsi="Times New Roman"/>
          <w:sz w:val="22"/>
          <w:szCs w:val="22"/>
        </w:rPr>
        <w:tab/>
      </w:r>
      <w:r w:rsidR="00DF42C7" w:rsidRPr="00480FED">
        <w:rPr>
          <w:rFonts w:ascii="Times New Roman" w:hAnsi="Times New Roman"/>
          <w:sz w:val="22"/>
          <w:szCs w:val="22"/>
        </w:rPr>
        <w:t>Electrical service entrance and its service switches, the service feeds to the public service feeders, and the characteristics of the light and power currents</w:t>
      </w:r>
    </w:p>
    <w:p w14:paraId="713B6CE6"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.2</w:t>
      </w:r>
      <w:r w:rsidR="00FD6757" w:rsidRPr="00480FED">
        <w:rPr>
          <w:rFonts w:ascii="Times New Roman" w:hAnsi="Times New Roman"/>
          <w:sz w:val="22"/>
          <w:szCs w:val="22"/>
        </w:rPr>
        <w:tab/>
      </w:r>
      <w:r w:rsidR="00DF42C7" w:rsidRPr="00480FED">
        <w:rPr>
          <w:rFonts w:ascii="Times New Roman" w:hAnsi="Times New Roman"/>
          <w:sz w:val="22"/>
          <w:szCs w:val="22"/>
        </w:rPr>
        <w:t>Transformers and their connections, whether in the building or on the Project site</w:t>
      </w:r>
    </w:p>
    <w:p w14:paraId="0FCDB303"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.3</w:t>
      </w:r>
      <w:r w:rsidR="00FD6757" w:rsidRPr="00480FED">
        <w:rPr>
          <w:rFonts w:ascii="Times New Roman" w:hAnsi="Times New Roman"/>
          <w:sz w:val="22"/>
          <w:szCs w:val="22"/>
        </w:rPr>
        <w:tab/>
      </w:r>
      <w:r w:rsidR="00DF42C7" w:rsidRPr="00480FED">
        <w:rPr>
          <w:rFonts w:ascii="Times New Roman" w:hAnsi="Times New Roman"/>
          <w:sz w:val="22"/>
          <w:szCs w:val="22"/>
        </w:rPr>
        <w:t>Main switchboard, power panels, light panels, and associated equipment</w:t>
      </w:r>
    </w:p>
    <w:p w14:paraId="61592C84"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.4</w:t>
      </w:r>
      <w:r w:rsidR="00FD6757" w:rsidRPr="00480FED">
        <w:rPr>
          <w:rFonts w:ascii="Times New Roman" w:hAnsi="Times New Roman"/>
          <w:sz w:val="22"/>
          <w:szCs w:val="22"/>
        </w:rPr>
        <w:tab/>
      </w:r>
      <w:r w:rsidR="00DF42C7" w:rsidRPr="00480FED">
        <w:rPr>
          <w:rFonts w:ascii="Times New Roman" w:hAnsi="Times New Roman"/>
          <w:sz w:val="22"/>
          <w:szCs w:val="22"/>
        </w:rPr>
        <w:t>Feeder and conduit sizes</w:t>
      </w:r>
    </w:p>
    <w:p w14:paraId="350DA729"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.5</w:t>
      </w:r>
      <w:r w:rsidR="00FD6757" w:rsidRPr="00480FED">
        <w:rPr>
          <w:rFonts w:ascii="Times New Roman" w:hAnsi="Times New Roman"/>
          <w:sz w:val="22"/>
          <w:szCs w:val="22"/>
        </w:rPr>
        <w:tab/>
      </w:r>
      <w:r w:rsidR="00DF42C7" w:rsidRPr="00480FED">
        <w:rPr>
          <w:rFonts w:ascii="Times New Roman" w:hAnsi="Times New Roman"/>
          <w:sz w:val="22"/>
          <w:szCs w:val="22"/>
        </w:rPr>
        <w:t>Light fixtures, receptacles, switches, and power outlets</w:t>
      </w:r>
    </w:p>
    <w:p w14:paraId="67D29640"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.6</w:t>
      </w:r>
      <w:r w:rsidR="00FD6757" w:rsidRPr="00480FED">
        <w:rPr>
          <w:rFonts w:ascii="Times New Roman" w:hAnsi="Times New Roman"/>
          <w:sz w:val="22"/>
          <w:szCs w:val="22"/>
        </w:rPr>
        <w:tab/>
      </w:r>
      <w:r w:rsidR="00DF42C7" w:rsidRPr="00480FED">
        <w:rPr>
          <w:rFonts w:ascii="Times New Roman" w:hAnsi="Times New Roman"/>
          <w:sz w:val="22"/>
          <w:szCs w:val="22"/>
        </w:rPr>
        <w:t>Telephone outlets, conduits, terminal cabinets, and backboards</w:t>
      </w:r>
    </w:p>
    <w:p w14:paraId="14DB0499"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.7</w:t>
      </w:r>
      <w:r w:rsidR="00FD6757" w:rsidRPr="00480FED">
        <w:rPr>
          <w:rFonts w:ascii="Times New Roman" w:hAnsi="Times New Roman"/>
          <w:sz w:val="22"/>
          <w:szCs w:val="22"/>
        </w:rPr>
        <w:tab/>
      </w:r>
      <w:r w:rsidR="00DF42C7" w:rsidRPr="00480FED">
        <w:rPr>
          <w:rFonts w:ascii="Times New Roman" w:hAnsi="Times New Roman"/>
          <w:sz w:val="22"/>
          <w:szCs w:val="22"/>
        </w:rPr>
        <w:t>Complete fire alarm system including its connection to the Facility</w:t>
      </w:r>
      <w:r w:rsidR="003028CA">
        <w:rPr>
          <w:rFonts w:ascii="Times New Roman" w:hAnsi="Times New Roman"/>
          <w:sz w:val="22"/>
          <w:szCs w:val="22"/>
        </w:rPr>
        <w:t>’</w:t>
      </w:r>
      <w:r w:rsidR="00DF42C7" w:rsidRPr="00480FED">
        <w:rPr>
          <w:rFonts w:ascii="Times New Roman" w:hAnsi="Times New Roman"/>
          <w:sz w:val="22"/>
          <w:szCs w:val="22"/>
        </w:rPr>
        <w:t>s system</w:t>
      </w:r>
    </w:p>
    <w:p w14:paraId="314C11E9"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.8</w:t>
      </w:r>
      <w:r w:rsidR="00FD6757" w:rsidRPr="00480FED">
        <w:rPr>
          <w:rFonts w:ascii="Times New Roman" w:hAnsi="Times New Roman"/>
          <w:sz w:val="22"/>
          <w:szCs w:val="22"/>
        </w:rPr>
        <w:tab/>
      </w:r>
      <w:r w:rsidR="00DF42C7" w:rsidRPr="00480FED">
        <w:rPr>
          <w:rFonts w:ascii="Times New Roman" w:hAnsi="Times New Roman"/>
          <w:sz w:val="22"/>
          <w:szCs w:val="22"/>
        </w:rPr>
        <w:t>Emergency electrical power system including generator transfer switches, fuel tanks, and all auxiliaries</w:t>
      </w:r>
    </w:p>
    <w:p w14:paraId="4E57F78D"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.9</w:t>
      </w:r>
      <w:r w:rsidR="00FD6757" w:rsidRPr="00480FED">
        <w:rPr>
          <w:rFonts w:ascii="Times New Roman" w:hAnsi="Times New Roman"/>
          <w:sz w:val="22"/>
          <w:szCs w:val="22"/>
        </w:rPr>
        <w:tab/>
      </w:r>
      <w:r w:rsidR="00DF42C7" w:rsidRPr="00480FED">
        <w:rPr>
          <w:rFonts w:ascii="Times New Roman" w:hAnsi="Times New Roman"/>
          <w:sz w:val="22"/>
          <w:szCs w:val="22"/>
        </w:rPr>
        <w:t>Other systems as required</w:t>
      </w:r>
    </w:p>
    <w:p w14:paraId="1FC0C93F"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.10</w:t>
      </w:r>
      <w:r w:rsidR="00FD6757" w:rsidRPr="00480FED">
        <w:rPr>
          <w:rFonts w:ascii="Times New Roman" w:hAnsi="Times New Roman"/>
          <w:sz w:val="22"/>
          <w:szCs w:val="22"/>
        </w:rPr>
        <w:tab/>
      </w:r>
      <w:r w:rsidR="00DF42C7" w:rsidRPr="00480FED">
        <w:rPr>
          <w:rFonts w:ascii="Times New Roman" w:hAnsi="Times New Roman"/>
          <w:sz w:val="22"/>
          <w:szCs w:val="22"/>
        </w:rPr>
        <w:t>Mounting details</w:t>
      </w:r>
    </w:p>
    <w:p w14:paraId="41F53461" w14:textId="77777777" w:rsidR="00DF42C7" w:rsidRPr="00480FED" w:rsidRDefault="00F748E5" w:rsidP="00F748E5">
      <w:pPr>
        <w:widowControl/>
        <w:tabs>
          <w:tab w:val="left" w:pos="900"/>
        </w:tabs>
        <w:suppressAutoHyphens/>
        <w:spacing w:after="120"/>
        <w:jc w:val="both"/>
        <w:rPr>
          <w:rFonts w:ascii="Times New Roman" w:hAnsi="Times New Roman"/>
          <w:b/>
          <w:sz w:val="22"/>
          <w:szCs w:val="22"/>
        </w:rPr>
      </w:pPr>
      <w:r w:rsidRPr="00480FED">
        <w:rPr>
          <w:rFonts w:ascii="Times New Roman" w:hAnsi="Times New Roman"/>
          <w:b/>
          <w:bCs/>
          <w:sz w:val="22"/>
          <w:szCs w:val="22"/>
        </w:rPr>
        <w:lastRenderedPageBreak/>
        <w:t>4.7.9</w:t>
      </w:r>
      <w:r w:rsidRPr="00480FED">
        <w:rPr>
          <w:rFonts w:ascii="Times New Roman" w:hAnsi="Times New Roman"/>
          <w:bCs/>
          <w:sz w:val="22"/>
          <w:szCs w:val="22"/>
        </w:rPr>
        <w:tab/>
      </w:r>
      <w:r w:rsidR="00DF42C7" w:rsidRPr="00480FED">
        <w:rPr>
          <w:rFonts w:ascii="Times New Roman" w:hAnsi="Times New Roman"/>
          <w:sz w:val="22"/>
          <w:szCs w:val="22"/>
        </w:rPr>
        <w:t>Specifications</w:t>
      </w:r>
      <w:r w:rsidR="00C42CB6" w:rsidRPr="00480FED">
        <w:rPr>
          <w:rFonts w:ascii="Times New Roman" w:hAnsi="Times New Roman"/>
          <w:sz w:val="22"/>
          <w:szCs w:val="22"/>
        </w:rPr>
        <w:t>:</w:t>
      </w:r>
      <w:r w:rsidR="00DF42C7" w:rsidRPr="00480FED">
        <w:rPr>
          <w:rFonts w:ascii="Times New Roman" w:hAnsi="Times New Roman"/>
          <w:bCs/>
          <w:sz w:val="22"/>
          <w:szCs w:val="22"/>
        </w:rPr>
        <w:t xml:space="preserve"> </w:t>
      </w:r>
    </w:p>
    <w:p w14:paraId="76E73371"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.1</w:t>
      </w:r>
      <w:r w:rsidR="001C161D" w:rsidRPr="00480FED">
        <w:rPr>
          <w:rFonts w:ascii="Times New Roman" w:hAnsi="Times New Roman"/>
          <w:sz w:val="22"/>
          <w:szCs w:val="22"/>
        </w:rPr>
        <w:tab/>
      </w:r>
      <w:r w:rsidR="00DF42C7" w:rsidRPr="00480FED">
        <w:rPr>
          <w:rFonts w:ascii="Times New Roman" w:hAnsi="Times New Roman"/>
          <w:sz w:val="22"/>
          <w:szCs w:val="22"/>
        </w:rPr>
        <w:t>Update the Specification Index.</w:t>
      </w:r>
    </w:p>
    <w:p w14:paraId="1EAD7DD3" w14:textId="77777777" w:rsidR="00DF42C7" w:rsidRPr="00480FED" w:rsidRDefault="00F748E5" w:rsidP="002C580D">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.2</w:t>
      </w:r>
      <w:r w:rsidR="001C161D" w:rsidRPr="00480FED">
        <w:rPr>
          <w:rFonts w:ascii="Times New Roman" w:hAnsi="Times New Roman"/>
          <w:sz w:val="22"/>
          <w:szCs w:val="22"/>
        </w:rPr>
        <w:tab/>
      </w:r>
      <w:r w:rsidR="00DF42C7" w:rsidRPr="00480FED">
        <w:rPr>
          <w:rFonts w:ascii="Times New Roman" w:hAnsi="Times New Roman"/>
          <w:sz w:val="22"/>
          <w:szCs w:val="22"/>
        </w:rPr>
        <w:t>Submit,</w:t>
      </w:r>
      <w:r w:rsidR="002C580D">
        <w:rPr>
          <w:rFonts w:ascii="Times New Roman" w:hAnsi="Times New Roman"/>
          <w:sz w:val="22"/>
          <w:szCs w:val="22"/>
        </w:rPr>
        <w:t xml:space="preserve"> </w:t>
      </w:r>
      <w:r w:rsidR="00DF42C7" w:rsidRPr="00480FED">
        <w:rPr>
          <w:rFonts w:ascii="Times New Roman" w:hAnsi="Times New Roman"/>
          <w:sz w:val="22"/>
          <w:szCs w:val="22"/>
        </w:rPr>
        <w:t>at minimum, any six completed archi</w:t>
      </w:r>
      <w:r w:rsidR="00DF42C7" w:rsidRPr="00480FED">
        <w:rPr>
          <w:rFonts w:ascii="Times New Roman" w:hAnsi="Times New Roman"/>
          <w:sz w:val="22"/>
          <w:szCs w:val="22"/>
        </w:rPr>
        <w:softHyphen/>
        <w:t>tectural sections from Divisions 2 through 13, one completed mechanical section from Division</w:t>
      </w:r>
      <w:r w:rsidR="00443E26" w:rsidRPr="00480FED">
        <w:rPr>
          <w:rFonts w:ascii="Times New Roman" w:hAnsi="Times New Roman"/>
          <w:sz w:val="22"/>
          <w:szCs w:val="22"/>
        </w:rPr>
        <w:t>s 22 or 23</w:t>
      </w:r>
      <w:r w:rsidR="00DF42C7" w:rsidRPr="00480FED">
        <w:rPr>
          <w:rFonts w:ascii="Times New Roman" w:hAnsi="Times New Roman"/>
          <w:sz w:val="22"/>
          <w:szCs w:val="22"/>
        </w:rPr>
        <w:t xml:space="preserve">, and one completed electrical section from Division </w:t>
      </w:r>
      <w:r w:rsidR="00443E26" w:rsidRPr="00480FED">
        <w:rPr>
          <w:rFonts w:ascii="Times New Roman" w:hAnsi="Times New Roman"/>
          <w:sz w:val="22"/>
          <w:szCs w:val="22"/>
        </w:rPr>
        <w:t>2</w:t>
      </w:r>
      <w:r w:rsidR="00DF42C7" w:rsidRPr="00480FED">
        <w:rPr>
          <w:rFonts w:ascii="Times New Roman" w:hAnsi="Times New Roman"/>
          <w:sz w:val="22"/>
          <w:szCs w:val="22"/>
        </w:rPr>
        <w:t>6.  If Division 14 is used</w:t>
      </w:r>
      <w:r w:rsidR="002C580D">
        <w:rPr>
          <w:rFonts w:ascii="Times New Roman" w:hAnsi="Times New Roman"/>
          <w:sz w:val="22"/>
          <w:szCs w:val="22"/>
        </w:rPr>
        <w:t>,</w:t>
      </w:r>
      <w:r w:rsidR="00DF42C7" w:rsidRPr="00480FED">
        <w:rPr>
          <w:rFonts w:ascii="Times New Roman" w:hAnsi="Times New Roman"/>
          <w:sz w:val="22"/>
          <w:szCs w:val="22"/>
        </w:rPr>
        <w:t xml:space="preserve"> include </w:t>
      </w:r>
      <w:r w:rsidR="002C580D">
        <w:rPr>
          <w:rFonts w:ascii="Times New Roman" w:hAnsi="Times New Roman"/>
          <w:sz w:val="22"/>
          <w:szCs w:val="22"/>
        </w:rPr>
        <w:t>one</w:t>
      </w:r>
      <w:r w:rsidR="00DF42C7" w:rsidRPr="00480FED">
        <w:rPr>
          <w:rFonts w:ascii="Times New Roman" w:hAnsi="Times New Roman"/>
          <w:sz w:val="22"/>
          <w:szCs w:val="22"/>
        </w:rPr>
        <w:t xml:space="preserve"> completed Section.</w:t>
      </w:r>
    </w:p>
    <w:p w14:paraId="00C0C03A" w14:textId="77777777" w:rsidR="00DF42C7" w:rsidRPr="00480FED" w:rsidRDefault="00F748E5" w:rsidP="00F748E5">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.3</w:t>
      </w:r>
      <w:r w:rsidR="001C161D" w:rsidRPr="00480FED">
        <w:rPr>
          <w:rFonts w:ascii="Times New Roman" w:hAnsi="Times New Roman"/>
          <w:sz w:val="22"/>
          <w:szCs w:val="22"/>
        </w:rPr>
        <w:tab/>
      </w:r>
      <w:r w:rsidR="00BB6C4E" w:rsidRPr="00480FED">
        <w:rPr>
          <w:rFonts w:ascii="Times New Roman" w:hAnsi="Times New Roman"/>
          <w:sz w:val="22"/>
          <w:szCs w:val="22"/>
        </w:rPr>
        <w:t>Update the</w:t>
      </w:r>
      <w:r w:rsidR="00DF42C7" w:rsidRPr="00480FED">
        <w:rPr>
          <w:rFonts w:ascii="Times New Roman" w:hAnsi="Times New Roman"/>
          <w:sz w:val="22"/>
          <w:szCs w:val="22"/>
        </w:rPr>
        <w:t xml:space="preserve"> remaining outline specifications in Divisions 2 through </w:t>
      </w:r>
      <w:r w:rsidR="00443E26" w:rsidRPr="00480FED">
        <w:rPr>
          <w:rFonts w:ascii="Times New Roman" w:hAnsi="Times New Roman"/>
          <w:sz w:val="22"/>
          <w:szCs w:val="22"/>
        </w:rPr>
        <w:t>33</w:t>
      </w:r>
      <w:r w:rsidR="00DF42C7" w:rsidRPr="00480FED">
        <w:rPr>
          <w:rFonts w:ascii="Times New Roman" w:hAnsi="Times New Roman"/>
          <w:sz w:val="22"/>
          <w:szCs w:val="22"/>
        </w:rPr>
        <w:t>.</w:t>
      </w:r>
    </w:p>
    <w:p w14:paraId="7D9B29DD" w14:textId="77777777" w:rsidR="00F748E5" w:rsidRPr="00480FED" w:rsidRDefault="00F748E5" w:rsidP="00693182">
      <w:pPr>
        <w:widowControl/>
        <w:tabs>
          <w:tab w:val="left" w:pos="900"/>
        </w:tabs>
        <w:suppressAutoHyphens/>
        <w:spacing w:after="100" w:afterAutospacing="1"/>
        <w:ind w:left="900"/>
        <w:jc w:val="both"/>
        <w:rPr>
          <w:rFonts w:ascii="Times New Roman" w:hAnsi="Times New Roman"/>
          <w:b/>
          <w:bCs/>
          <w:caps/>
          <w:sz w:val="22"/>
          <w:szCs w:val="22"/>
        </w:rPr>
      </w:pPr>
      <w:r w:rsidRPr="00480FED">
        <w:rPr>
          <w:rFonts w:ascii="Times New Roman" w:hAnsi="Times New Roman"/>
          <w:sz w:val="22"/>
          <w:szCs w:val="22"/>
        </w:rPr>
        <w:t>.4</w:t>
      </w:r>
      <w:r w:rsidR="001C161D" w:rsidRPr="00480FED">
        <w:rPr>
          <w:rFonts w:ascii="Times New Roman" w:hAnsi="Times New Roman"/>
          <w:sz w:val="22"/>
          <w:szCs w:val="22"/>
        </w:rPr>
        <w:tab/>
      </w:r>
      <w:r w:rsidR="00DF42C7" w:rsidRPr="00480FED">
        <w:rPr>
          <w:rFonts w:ascii="Times New Roman" w:hAnsi="Times New Roman"/>
          <w:sz w:val="22"/>
          <w:szCs w:val="22"/>
        </w:rPr>
        <w:t>University will prepare its Bidding Documents including Specifications, Division 1.</w:t>
      </w:r>
    </w:p>
    <w:p w14:paraId="44A1F75A" w14:textId="77777777" w:rsidR="00F748E5" w:rsidRPr="00480FED" w:rsidRDefault="00F748E5" w:rsidP="00F748E5">
      <w:pPr>
        <w:keepNext/>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caps/>
          <w:sz w:val="22"/>
          <w:szCs w:val="22"/>
        </w:rPr>
        <w:t>4.8</w:t>
      </w:r>
      <w:r w:rsidR="00DF42C7" w:rsidRPr="00480FED">
        <w:rPr>
          <w:rFonts w:ascii="Times New Roman" w:hAnsi="Times New Roman"/>
          <w:b/>
          <w:bCs/>
          <w:sz w:val="22"/>
          <w:szCs w:val="22"/>
        </w:rPr>
        <w:tab/>
        <w:t>E</w:t>
      </w:r>
      <w:r w:rsidRPr="00480FED">
        <w:rPr>
          <w:rFonts w:ascii="Times New Roman" w:hAnsi="Times New Roman"/>
          <w:b/>
          <w:bCs/>
          <w:sz w:val="22"/>
          <w:szCs w:val="22"/>
        </w:rPr>
        <w:t>NERGY ANALYSIS</w:t>
      </w:r>
      <w:r w:rsidR="00DF42C7" w:rsidRPr="00480FED">
        <w:rPr>
          <w:rFonts w:ascii="Times New Roman" w:hAnsi="Times New Roman"/>
          <w:b/>
          <w:bCs/>
          <w:sz w:val="22"/>
          <w:szCs w:val="22"/>
        </w:rPr>
        <w:t xml:space="preserve"> </w:t>
      </w:r>
    </w:p>
    <w:p w14:paraId="149B04A6" w14:textId="77777777" w:rsidR="00DF42C7" w:rsidRPr="00480FED" w:rsidRDefault="00DF42C7" w:rsidP="00F748E5">
      <w:pPr>
        <w:keepNext/>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 xml:space="preserve">Update the Title 24 energy compliance computer simulation.  Submit California Energy Commission forms, certifying that the design complies with the code and the UC </w:t>
      </w:r>
      <w:r w:rsidR="001F7126">
        <w:rPr>
          <w:rFonts w:ascii="Times New Roman" w:hAnsi="Times New Roman"/>
          <w:sz w:val="22"/>
          <w:szCs w:val="22"/>
        </w:rPr>
        <w:t xml:space="preserve">Sustainable Practices </w:t>
      </w:r>
      <w:r w:rsidRPr="00480FED">
        <w:rPr>
          <w:rFonts w:ascii="Times New Roman" w:hAnsi="Times New Roman"/>
          <w:sz w:val="22"/>
          <w:szCs w:val="22"/>
        </w:rPr>
        <w:t>Policy.  The University, acting as the enforcement agency, is required to independently check the designs and certify that they are in com</w:t>
      </w:r>
      <w:r w:rsidRPr="00480FED">
        <w:rPr>
          <w:rFonts w:ascii="Times New Roman" w:hAnsi="Times New Roman"/>
          <w:sz w:val="22"/>
          <w:szCs w:val="22"/>
        </w:rPr>
        <w:softHyphen/>
        <w:t>pliance with the code.  Any non-complying aspect of the design, as determined by University</w:t>
      </w:r>
      <w:r w:rsidR="003028CA">
        <w:rPr>
          <w:rFonts w:ascii="Times New Roman" w:hAnsi="Times New Roman"/>
          <w:sz w:val="22"/>
          <w:szCs w:val="22"/>
        </w:rPr>
        <w:t>’</w:t>
      </w:r>
      <w:r w:rsidRPr="00480FED">
        <w:rPr>
          <w:rFonts w:ascii="Times New Roman" w:hAnsi="Times New Roman"/>
          <w:sz w:val="22"/>
          <w:szCs w:val="22"/>
        </w:rPr>
        <w:t>s Designated Administrator, shall be corrected by Design Professional before the design can be certified by the University.</w:t>
      </w:r>
    </w:p>
    <w:p w14:paraId="1A0E1CB0" w14:textId="77777777" w:rsidR="00DF42C7" w:rsidRPr="00480FED" w:rsidRDefault="00F748E5" w:rsidP="004F4110">
      <w:pPr>
        <w:keepNext/>
        <w:widowControl/>
        <w:tabs>
          <w:tab w:val="left" w:pos="900"/>
        </w:tabs>
        <w:suppressAutoHyphens/>
        <w:spacing w:after="120"/>
        <w:jc w:val="both"/>
        <w:rPr>
          <w:rFonts w:ascii="Times New Roman" w:hAnsi="Times New Roman"/>
          <w:b/>
          <w:bCs/>
          <w:caps/>
          <w:sz w:val="22"/>
          <w:szCs w:val="22"/>
        </w:rPr>
      </w:pPr>
      <w:r w:rsidRPr="00480FED">
        <w:rPr>
          <w:rFonts w:ascii="Times New Roman" w:hAnsi="Times New Roman"/>
          <w:b/>
          <w:bCs/>
          <w:caps/>
          <w:sz w:val="22"/>
          <w:szCs w:val="22"/>
        </w:rPr>
        <w:t>4.9</w:t>
      </w:r>
      <w:r w:rsidR="00DF42C7" w:rsidRPr="00480FED">
        <w:rPr>
          <w:rFonts w:ascii="Times New Roman" w:hAnsi="Times New Roman"/>
          <w:b/>
          <w:bCs/>
          <w:caps/>
          <w:sz w:val="22"/>
          <w:szCs w:val="22"/>
        </w:rPr>
        <w:tab/>
      </w:r>
      <w:r w:rsidR="00052C23" w:rsidRPr="00480FED">
        <w:rPr>
          <w:rFonts w:ascii="Times New Roman" w:hAnsi="Times New Roman"/>
          <w:b/>
          <w:bCs/>
          <w:caps/>
          <w:sz w:val="22"/>
          <w:szCs w:val="22"/>
        </w:rPr>
        <w:t xml:space="preserve">STRUCTURAL, </w:t>
      </w:r>
      <w:r w:rsidR="00DF42C7" w:rsidRPr="00480FED">
        <w:rPr>
          <w:rFonts w:ascii="Times New Roman" w:hAnsi="Times New Roman"/>
          <w:b/>
          <w:bCs/>
          <w:caps/>
          <w:sz w:val="22"/>
          <w:szCs w:val="22"/>
        </w:rPr>
        <w:t xml:space="preserve">Mechanical, </w:t>
      </w:r>
      <w:r w:rsidR="00052C23" w:rsidRPr="00480FED">
        <w:rPr>
          <w:rFonts w:ascii="Times New Roman" w:hAnsi="Times New Roman"/>
          <w:b/>
          <w:bCs/>
          <w:caps/>
          <w:sz w:val="22"/>
          <w:szCs w:val="22"/>
        </w:rPr>
        <w:t xml:space="preserve">AND </w:t>
      </w:r>
      <w:r w:rsidR="00DF42C7" w:rsidRPr="00480FED">
        <w:rPr>
          <w:rFonts w:ascii="Times New Roman" w:hAnsi="Times New Roman"/>
          <w:b/>
          <w:bCs/>
          <w:caps/>
          <w:sz w:val="22"/>
          <w:szCs w:val="22"/>
        </w:rPr>
        <w:t>Electrical Calculations</w:t>
      </w:r>
    </w:p>
    <w:p w14:paraId="2A6F513F" w14:textId="77777777" w:rsidR="00DF42C7" w:rsidRPr="00480FED" w:rsidRDefault="00F748E5" w:rsidP="004A7C8A">
      <w:pPr>
        <w:keepNext/>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4.9.1</w:t>
      </w:r>
      <w:r w:rsidRPr="00480FED">
        <w:rPr>
          <w:rFonts w:ascii="Times New Roman" w:hAnsi="Times New Roman"/>
          <w:sz w:val="22"/>
          <w:szCs w:val="22"/>
        </w:rPr>
        <w:tab/>
      </w:r>
      <w:r w:rsidR="00B70929" w:rsidRPr="00480FED">
        <w:rPr>
          <w:rFonts w:ascii="Times New Roman" w:hAnsi="Times New Roman"/>
          <w:sz w:val="22"/>
          <w:szCs w:val="22"/>
        </w:rPr>
        <w:t>Design Professional shall c</w:t>
      </w:r>
      <w:r w:rsidR="00DF42C7" w:rsidRPr="00480FED">
        <w:rPr>
          <w:rFonts w:ascii="Times New Roman" w:hAnsi="Times New Roman"/>
          <w:sz w:val="22"/>
          <w:szCs w:val="22"/>
        </w:rPr>
        <w:t xml:space="preserve">learly list all design criteria, assumptions, and references used.  </w:t>
      </w:r>
      <w:r w:rsidR="001E147F" w:rsidRPr="00480FED">
        <w:rPr>
          <w:rFonts w:ascii="Times New Roman" w:hAnsi="Times New Roman"/>
          <w:sz w:val="22"/>
          <w:szCs w:val="22"/>
        </w:rPr>
        <w:t>C</w:t>
      </w:r>
      <w:r w:rsidR="00DF42C7" w:rsidRPr="00480FED">
        <w:rPr>
          <w:rFonts w:ascii="Times New Roman" w:hAnsi="Times New Roman"/>
          <w:sz w:val="22"/>
          <w:szCs w:val="22"/>
        </w:rPr>
        <w:t xml:space="preserve">alculations </w:t>
      </w:r>
      <w:r w:rsidR="001E147F" w:rsidRPr="00480FED">
        <w:rPr>
          <w:rFonts w:ascii="Times New Roman" w:hAnsi="Times New Roman"/>
          <w:sz w:val="22"/>
          <w:szCs w:val="22"/>
        </w:rPr>
        <w:t xml:space="preserve">shall be arranged </w:t>
      </w:r>
      <w:r w:rsidR="00DF42C7" w:rsidRPr="00480FED">
        <w:rPr>
          <w:rFonts w:ascii="Times New Roman" w:hAnsi="Times New Roman"/>
          <w:sz w:val="22"/>
          <w:szCs w:val="22"/>
        </w:rPr>
        <w:t xml:space="preserve">in a clear manner </w:t>
      </w:r>
      <w:r w:rsidR="001E147F" w:rsidRPr="00480FED">
        <w:rPr>
          <w:rFonts w:ascii="Times New Roman" w:hAnsi="Times New Roman"/>
          <w:sz w:val="22"/>
          <w:szCs w:val="22"/>
        </w:rPr>
        <w:t xml:space="preserve">and shall </w:t>
      </w:r>
      <w:r w:rsidR="00DF42C7" w:rsidRPr="00480FED">
        <w:rPr>
          <w:rFonts w:ascii="Times New Roman" w:hAnsi="Times New Roman"/>
          <w:sz w:val="22"/>
          <w:szCs w:val="22"/>
        </w:rPr>
        <w:t>includ</w:t>
      </w:r>
      <w:r w:rsidR="001E147F" w:rsidRPr="00480FED">
        <w:rPr>
          <w:rFonts w:ascii="Times New Roman" w:hAnsi="Times New Roman"/>
          <w:sz w:val="22"/>
          <w:szCs w:val="22"/>
        </w:rPr>
        <w:t>e</w:t>
      </w:r>
      <w:r w:rsidR="00E447D4" w:rsidRPr="00480FED">
        <w:rPr>
          <w:rFonts w:ascii="Times New Roman" w:hAnsi="Times New Roman"/>
          <w:sz w:val="22"/>
          <w:szCs w:val="22"/>
        </w:rPr>
        <w:t xml:space="preserve"> </w:t>
      </w:r>
      <w:r w:rsidR="00DF42C7" w:rsidRPr="00480FED">
        <w:rPr>
          <w:rFonts w:ascii="Times New Roman" w:hAnsi="Times New Roman"/>
          <w:sz w:val="22"/>
          <w:szCs w:val="22"/>
        </w:rPr>
        <w:t xml:space="preserve">schematic diagrams and spreadsheets where necessary </w:t>
      </w:r>
      <w:r w:rsidR="00783A53" w:rsidRPr="00480FED">
        <w:rPr>
          <w:rFonts w:ascii="Times New Roman" w:hAnsi="Times New Roman"/>
          <w:sz w:val="22"/>
          <w:szCs w:val="22"/>
        </w:rPr>
        <w:t>together with</w:t>
      </w:r>
      <w:r w:rsidR="00DF42C7" w:rsidRPr="00480FED">
        <w:rPr>
          <w:rFonts w:ascii="Times New Roman" w:hAnsi="Times New Roman"/>
          <w:sz w:val="22"/>
          <w:szCs w:val="22"/>
        </w:rPr>
        <w:t xml:space="preserve"> information sufficient to show compliance with all applicable codes and design standards</w:t>
      </w:r>
      <w:r w:rsidR="00BB6C4E" w:rsidRPr="00480FED">
        <w:rPr>
          <w:rFonts w:ascii="Times New Roman" w:hAnsi="Times New Roman"/>
          <w:sz w:val="22"/>
          <w:szCs w:val="22"/>
        </w:rPr>
        <w:t xml:space="preserve">.  </w:t>
      </w:r>
      <w:r w:rsidR="00C52739" w:rsidRPr="00480FED">
        <w:rPr>
          <w:rFonts w:ascii="Times New Roman" w:hAnsi="Times New Roman"/>
          <w:sz w:val="22"/>
          <w:szCs w:val="22"/>
        </w:rPr>
        <w:t>C</w:t>
      </w:r>
      <w:r w:rsidR="00DF42C7" w:rsidRPr="00480FED">
        <w:rPr>
          <w:rFonts w:ascii="Times New Roman" w:hAnsi="Times New Roman"/>
          <w:sz w:val="22"/>
          <w:szCs w:val="22"/>
        </w:rPr>
        <w:t>alculations shall be checked and stamped by an engineer registered in the applicable discipline.</w:t>
      </w:r>
      <w:r w:rsidR="004A7C8A" w:rsidRPr="00480FED">
        <w:rPr>
          <w:rFonts w:ascii="Times New Roman" w:hAnsi="Times New Roman"/>
          <w:sz w:val="22"/>
          <w:szCs w:val="22"/>
        </w:rPr>
        <w:t xml:space="preserve"> </w:t>
      </w:r>
      <w:r w:rsidR="00DF42C7" w:rsidRPr="00480FED">
        <w:rPr>
          <w:rFonts w:ascii="Times New Roman" w:hAnsi="Times New Roman"/>
          <w:sz w:val="22"/>
          <w:szCs w:val="22"/>
        </w:rPr>
        <w:t>Submitted calculations shall include, but not be limited to:</w:t>
      </w:r>
    </w:p>
    <w:p w14:paraId="0B8CB867" w14:textId="77777777" w:rsidR="00DF42C7" w:rsidRPr="00480FED" w:rsidRDefault="00DF42C7" w:rsidP="004E5D53">
      <w:pPr>
        <w:widowControl/>
        <w:tabs>
          <w:tab w:val="left" w:pos="900"/>
        </w:tabs>
        <w:suppressAutoHyphens/>
        <w:spacing w:after="120"/>
        <w:ind w:left="900"/>
        <w:jc w:val="both"/>
        <w:rPr>
          <w:rFonts w:ascii="Times New Roman" w:hAnsi="Times New Roman"/>
          <w:b/>
          <w:bCs/>
          <w:sz w:val="22"/>
          <w:szCs w:val="22"/>
        </w:rPr>
      </w:pPr>
      <w:r w:rsidRPr="00480FED">
        <w:rPr>
          <w:rFonts w:ascii="Times New Roman" w:hAnsi="Times New Roman"/>
          <w:bCs/>
          <w:sz w:val="22"/>
          <w:szCs w:val="22"/>
        </w:rPr>
        <w:t>.1</w:t>
      </w:r>
      <w:r w:rsidRPr="00480FED">
        <w:rPr>
          <w:rFonts w:ascii="Times New Roman" w:hAnsi="Times New Roman"/>
          <w:b/>
          <w:bCs/>
          <w:sz w:val="22"/>
          <w:szCs w:val="22"/>
        </w:rPr>
        <w:tab/>
      </w:r>
      <w:r w:rsidRPr="00480FED">
        <w:rPr>
          <w:rFonts w:ascii="Times New Roman" w:hAnsi="Times New Roman"/>
          <w:bCs/>
          <w:sz w:val="22"/>
          <w:szCs w:val="22"/>
        </w:rPr>
        <w:t>Structural Calculations</w:t>
      </w:r>
      <w:r w:rsidR="00FE2CB8" w:rsidRPr="00480FED">
        <w:rPr>
          <w:rFonts w:ascii="Times New Roman" w:hAnsi="Times New Roman"/>
          <w:bCs/>
          <w:sz w:val="22"/>
          <w:szCs w:val="22"/>
        </w:rPr>
        <w:t xml:space="preserve"> </w:t>
      </w:r>
    </w:p>
    <w:p w14:paraId="308B0B14" w14:textId="77777777" w:rsidR="00DF42C7" w:rsidRPr="00480FED" w:rsidRDefault="00270299" w:rsidP="004F4110">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a.</w:t>
      </w:r>
      <w:r w:rsidR="001C161D" w:rsidRPr="00480FED">
        <w:rPr>
          <w:rFonts w:ascii="Times New Roman" w:hAnsi="Times New Roman"/>
          <w:sz w:val="22"/>
          <w:szCs w:val="22"/>
        </w:rPr>
        <w:tab/>
      </w:r>
      <w:r w:rsidR="00DF42C7" w:rsidRPr="00480FED">
        <w:rPr>
          <w:rFonts w:ascii="Times New Roman" w:hAnsi="Times New Roman"/>
          <w:sz w:val="22"/>
          <w:szCs w:val="22"/>
        </w:rPr>
        <w:t>Preface with a statement outlining the basis for the structural design and indicating the manner in which the proposed building will resist vertical loads and horizontal forces.</w:t>
      </w:r>
    </w:p>
    <w:p w14:paraId="6134D8ED" w14:textId="77777777" w:rsidR="00DF42C7" w:rsidRPr="00480FED" w:rsidRDefault="00270299" w:rsidP="004F4110">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b.</w:t>
      </w:r>
      <w:r w:rsidR="001C161D" w:rsidRPr="00480FED">
        <w:rPr>
          <w:rFonts w:ascii="Times New Roman" w:hAnsi="Times New Roman"/>
          <w:sz w:val="22"/>
          <w:szCs w:val="22"/>
        </w:rPr>
        <w:tab/>
      </w:r>
      <w:r w:rsidR="00DF42C7" w:rsidRPr="00480FED">
        <w:rPr>
          <w:rFonts w:ascii="Times New Roman" w:hAnsi="Times New Roman"/>
          <w:sz w:val="22"/>
          <w:szCs w:val="22"/>
        </w:rPr>
        <w:t xml:space="preserve">Structural diagrams </w:t>
      </w:r>
      <w:r w:rsidR="002C580D">
        <w:rPr>
          <w:rFonts w:ascii="Times New Roman" w:hAnsi="Times New Roman"/>
          <w:sz w:val="22"/>
          <w:szCs w:val="22"/>
        </w:rPr>
        <w:t>s</w:t>
      </w:r>
      <w:r w:rsidR="00DF42C7" w:rsidRPr="00480FED">
        <w:rPr>
          <w:rFonts w:ascii="Times New Roman" w:hAnsi="Times New Roman"/>
          <w:sz w:val="22"/>
          <w:szCs w:val="22"/>
        </w:rPr>
        <w:t>hall be accompanied by computations, stress diagrams and other pertinent data and shall be complete to the extent that calculations for individual structural members can be readily interpreted.</w:t>
      </w:r>
    </w:p>
    <w:p w14:paraId="4372F40F" w14:textId="77777777" w:rsidR="00DF42C7" w:rsidRPr="00480FED" w:rsidRDefault="00270299" w:rsidP="004F4110">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c.</w:t>
      </w:r>
      <w:r w:rsidR="001C161D" w:rsidRPr="00480FED">
        <w:rPr>
          <w:rFonts w:ascii="Times New Roman" w:hAnsi="Times New Roman"/>
          <w:sz w:val="22"/>
          <w:szCs w:val="22"/>
        </w:rPr>
        <w:tab/>
      </w:r>
      <w:r w:rsidR="00DF42C7" w:rsidRPr="00480FED">
        <w:rPr>
          <w:rFonts w:ascii="Times New Roman" w:hAnsi="Times New Roman"/>
          <w:sz w:val="22"/>
          <w:szCs w:val="22"/>
        </w:rPr>
        <w:t>List assumed safe bearing pressures on soils and ultimate strengths of concrete.</w:t>
      </w:r>
    </w:p>
    <w:p w14:paraId="2C09B5DF" w14:textId="77777777" w:rsidR="00DF42C7" w:rsidRPr="00480FED" w:rsidRDefault="00270299" w:rsidP="004F4110">
      <w:pPr>
        <w:widowControl/>
        <w:tabs>
          <w:tab w:val="left" w:pos="900"/>
          <w:tab w:val="left" w:pos="18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d.</w:t>
      </w:r>
      <w:r w:rsidR="001C161D" w:rsidRPr="00480FED">
        <w:rPr>
          <w:rFonts w:ascii="Times New Roman" w:hAnsi="Times New Roman"/>
          <w:sz w:val="22"/>
          <w:szCs w:val="22"/>
        </w:rPr>
        <w:tab/>
      </w:r>
      <w:r w:rsidR="00DF42C7" w:rsidRPr="00480FED">
        <w:rPr>
          <w:rFonts w:ascii="Times New Roman" w:hAnsi="Times New Roman"/>
          <w:sz w:val="22"/>
          <w:szCs w:val="22"/>
        </w:rPr>
        <w:t>Where unusual conditions occur, submit additional data as is pertinent.</w:t>
      </w:r>
    </w:p>
    <w:p w14:paraId="0B92FE5D" w14:textId="77777777" w:rsidR="00DF42C7" w:rsidRPr="00480FED" w:rsidRDefault="00DF42C7" w:rsidP="004E5D53">
      <w:pPr>
        <w:widowControl/>
        <w:tabs>
          <w:tab w:val="left" w:pos="900"/>
        </w:tabs>
        <w:suppressAutoHyphens/>
        <w:spacing w:after="120"/>
        <w:ind w:left="900"/>
        <w:jc w:val="both"/>
        <w:rPr>
          <w:rFonts w:ascii="Times New Roman" w:hAnsi="Times New Roman"/>
          <w:bCs/>
          <w:sz w:val="22"/>
          <w:szCs w:val="22"/>
        </w:rPr>
      </w:pPr>
      <w:r w:rsidRPr="00480FED">
        <w:rPr>
          <w:rFonts w:ascii="Times New Roman" w:hAnsi="Times New Roman"/>
          <w:bCs/>
          <w:sz w:val="22"/>
          <w:szCs w:val="22"/>
        </w:rPr>
        <w:t>.2</w:t>
      </w:r>
      <w:r w:rsidRPr="00480FED">
        <w:rPr>
          <w:rFonts w:ascii="Times New Roman" w:hAnsi="Times New Roman"/>
          <w:b/>
          <w:bCs/>
          <w:sz w:val="22"/>
          <w:szCs w:val="22"/>
        </w:rPr>
        <w:tab/>
      </w:r>
      <w:r w:rsidRPr="00480FED">
        <w:rPr>
          <w:rFonts w:ascii="Times New Roman" w:hAnsi="Times New Roman"/>
          <w:bCs/>
          <w:sz w:val="22"/>
          <w:szCs w:val="22"/>
        </w:rPr>
        <w:t>Mechanical Calculations</w:t>
      </w:r>
      <w:r w:rsidR="00E447D4" w:rsidRPr="00480FED">
        <w:rPr>
          <w:rFonts w:ascii="Times New Roman" w:hAnsi="Times New Roman"/>
          <w:bCs/>
          <w:sz w:val="22"/>
          <w:szCs w:val="22"/>
        </w:rPr>
        <w:t xml:space="preserve"> </w:t>
      </w:r>
    </w:p>
    <w:p w14:paraId="2134DACD"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a.</w:t>
      </w:r>
      <w:r w:rsidR="003C50E0" w:rsidRPr="00480FED">
        <w:rPr>
          <w:rFonts w:ascii="Times New Roman" w:hAnsi="Times New Roman"/>
          <w:sz w:val="22"/>
          <w:szCs w:val="22"/>
        </w:rPr>
        <w:tab/>
      </w:r>
      <w:r w:rsidR="00DF42C7" w:rsidRPr="00480FED">
        <w:rPr>
          <w:rFonts w:ascii="Times New Roman" w:hAnsi="Times New Roman"/>
          <w:sz w:val="22"/>
          <w:szCs w:val="22"/>
        </w:rPr>
        <w:t>Heatin</w:t>
      </w:r>
      <w:r w:rsidR="002C580D">
        <w:rPr>
          <w:rFonts w:ascii="Times New Roman" w:hAnsi="Times New Roman"/>
          <w:sz w:val="22"/>
          <w:szCs w:val="22"/>
        </w:rPr>
        <w:t>g and cooling load calculations</w:t>
      </w:r>
    </w:p>
    <w:p w14:paraId="03BAB9FA"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b.</w:t>
      </w:r>
      <w:r w:rsidR="003C50E0" w:rsidRPr="00480FED">
        <w:rPr>
          <w:rFonts w:ascii="Times New Roman" w:hAnsi="Times New Roman"/>
          <w:sz w:val="22"/>
          <w:szCs w:val="22"/>
        </w:rPr>
        <w:tab/>
      </w:r>
      <w:r w:rsidR="00DF42C7" w:rsidRPr="00480FED">
        <w:rPr>
          <w:rFonts w:ascii="Times New Roman" w:hAnsi="Times New Roman"/>
          <w:sz w:val="22"/>
          <w:szCs w:val="22"/>
        </w:rPr>
        <w:t>Psychometric c</w:t>
      </w:r>
      <w:r w:rsidR="002C580D">
        <w:rPr>
          <w:rFonts w:ascii="Times New Roman" w:hAnsi="Times New Roman"/>
          <w:sz w:val="22"/>
          <w:szCs w:val="22"/>
        </w:rPr>
        <w:t>harts and air conditions</w:t>
      </w:r>
    </w:p>
    <w:p w14:paraId="2D7D5495"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c.</w:t>
      </w:r>
      <w:r w:rsidR="003C50E0" w:rsidRPr="00480FED">
        <w:rPr>
          <w:rFonts w:ascii="Times New Roman" w:hAnsi="Times New Roman"/>
          <w:sz w:val="22"/>
          <w:szCs w:val="22"/>
        </w:rPr>
        <w:tab/>
      </w:r>
      <w:r w:rsidR="00DF42C7" w:rsidRPr="00480FED">
        <w:rPr>
          <w:rFonts w:ascii="Times New Roman" w:hAnsi="Times New Roman"/>
          <w:sz w:val="22"/>
          <w:szCs w:val="22"/>
        </w:rPr>
        <w:t xml:space="preserve">Fan and coil sizing </w:t>
      </w:r>
      <w:r w:rsidR="002C580D">
        <w:rPr>
          <w:rFonts w:ascii="Times New Roman" w:hAnsi="Times New Roman"/>
          <w:sz w:val="22"/>
          <w:szCs w:val="22"/>
        </w:rPr>
        <w:t>calculations and selection data</w:t>
      </w:r>
    </w:p>
    <w:p w14:paraId="3C22AAC6"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d.</w:t>
      </w:r>
      <w:r w:rsidR="003C50E0" w:rsidRPr="00480FED">
        <w:rPr>
          <w:rFonts w:ascii="Times New Roman" w:hAnsi="Times New Roman"/>
          <w:sz w:val="22"/>
          <w:szCs w:val="22"/>
        </w:rPr>
        <w:tab/>
      </w:r>
      <w:r w:rsidR="00DF42C7" w:rsidRPr="00480FED">
        <w:rPr>
          <w:rFonts w:ascii="Times New Roman" w:hAnsi="Times New Roman"/>
          <w:sz w:val="22"/>
          <w:szCs w:val="22"/>
        </w:rPr>
        <w:t>Sizing calculations and selection data for chillers, boilers, cooling towers, heat exchangers, packaged air conditioners, etc.</w:t>
      </w:r>
      <w:r w:rsidR="00783A53" w:rsidRPr="00480FED">
        <w:rPr>
          <w:rFonts w:ascii="Times New Roman" w:hAnsi="Times New Roman"/>
          <w:sz w:val="22"/>
          <w:szCs w:val="22"/>
        </w:rPr>
        <w:t xml:space="preserve"> </w:t>
      </w:r>
    </w:p>
    <w:p w14:paraId="18FE552F"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e.</w:t>
      </w:r>
      <w:r w:rsidR="003C50E0" w:rsidRPr="00480FED">
        <w:rPr>
          <w:rFonts w:ascii="Times New Roman" w:hAnsi="Times New Roman"/>
          <w:sz w:val="22"/>
          <w:szCs w:val="22"/>
        </w:rPr>
        <w:tab/>
      </w:r>
      <w:r w:rsidR="00DF42C7" w:rsidRPr="00480FED">
        <w:rPr>
          <w:rFonts w:ascii="Times New Roman" w:hAnsi="Times New Roman"/>
          <w:sz w:val="22"/>
          <w:szCs w:val="22"/>
        </w:rPr>
        <w:t>Ductwork and pipe sizing calculations</w:t>
      </w:r>
      <w:r w:rsidR="002C580D">
        <w:rPr>
          <w:rFonts w:ascii="Times New Roman" w:hAnsi="Times New Roman"/>
          <w:sz w:val="22"/>
          <w:szCs w:val="22"/>
        </w:rPr>
        <w:t>.  (I</w:t>
      </w:r>
      <w:r w:rsidR="00DF42C7" w:rsidRPr="00480FED">
        <w:rPr>
          <w:rFonts w:ascii="Times New Roman" w:hAnsi="Times New Roman"/>
          <w:sz w:val="22"/>
          <w:szCs w:val="22"/>
        </w:rPr>
        <w:t>nclude flows per room or coil, sizing</w:t>
      </w:r>
      <w:r w:rsidR="002C580D">
        <w:rPr>
          <w:rFonts w:ascii="Times New Roman" w:hAnsi="Times New Roman"/>
          <w:sz w:val="22"/>
          <w:szCs w:val="22"/>
        </w:rPr>
        <w:t xml:space="preserve"> method used and pressure drops)</w:t>
      </w:r>
    </w:p>
    <w:p w14:paraId="7016AB16"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f.</w:t>
      </w:r>
      <w:r w:rsidR="003C50E0" w:rsidRPr="00480FED">
        <w:rPr>
          <w:rFonts w:ascii="Times New Roman" w:hAnsi="Times New Roman"/>
          <w:sz w:val="22"/>
          <w:szCs w:val="22"/>
        </w:rPr>
        <w:tab/>
      </w:r>
      <w:r w:rsidR="00DF42C7" w:rsidRPr="00480FED">
        <w:rPr>
          <w:rFonts w:ascii="Times New Roman" w:hAnsi="Times New Roman"/>
          <w:sz w:val="22"/>
          <w:szCs w:val="22"/>
        </w:rPr>
        <w:t>Domestic/industrial hot water sizing calc</w:t>
      </w:r>
      <w:r w:rsidR="002C580D">
        <w:rPr>
          <w:rFonts w:ascii="Times New Roman" w:hAnsi="Times New Roman"/>
          <w:sz w:val="22"/>
          <w:szCs w:val="22"/>
        </w:rPr>
        <w:t>ulations, including pump sizing</w:t>
      </w:r>
    </w:p>
    <w:p w14:paraId="30AE61FB"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lastRenderedPageBreak/>
        <w:t>g.</w:t>
      </w:r>
      <w:r w:rsidR="003C50E0" w:rsidRPr="00480FED">
        <w:rPr>
          <w:rFonts w:ascii="Times New Roman" w:hAnsi="Times New Roman"/>
          <w:sz w:val="22"/>
          <w:szCs w:val="22"/>
        </w:rPr>
        <w:tab/>
      </w:r>
      <w:r w:rsidR="00DF42C7" w:rsidRPr="00480FED">
        <w:rPr>
          <w:rFonts w:ascii="Times New Roman" w:hAnsi="Times New Roman"/>
          <w:sz w:val="22"/>
          <w:szCs w:val="22"/>
        </w:rPr>
        <w:t>Structural and seismic calculations for equipment supports (may be submitted with structural calculations</w:t>
      </w:r>
      <w:r w:rsidR="002C580D">
        <w:rPr>
          <w:rFonts w:ascii="Times New Roman" w:hAnsi="Times New Roman"/>
          <w:sz w:val="22"/>
          <w:szCs w:val="22"/>
        </w:rPr>
        <w:t>)</w:t>
      </w:r>
    </w:p>
    <w:p w14:paraId="2CF19EBF" w14:textId="77777777" w:rsidR="00DF42C7" w:rsidRPr="00480FED" w:rsidRDefault="004F4110" w:rsidP="004E5D53">
      <w:pPr>
        <w:widowControl/>
        <w:tabs>
          <w:tab w:val="left" w:pos="900"/>
        </w:tabs>
        <w:suppressAutoHyphens/>
        <w:spacing w:after="120"/>
        <w:ind w:left="900"/>
        <w:jc w:val="both"/>
        <w:rPr>
          <w:rFonts w:ascii="Times New Roman" w:hAnsi="Times New Roman"/>
          <w:bCs/>
          <w:sz w:val="22"/>
          <w:szCs w:val="22"/>
        </w:rPr>
      </w:pPr>
      <w:r w:rsidRPr="00480FED">
        <w:rPr>
          <w:rFonts w:ascii="Times New Roman" w:hAnsi="Times New Roman"/>
          <w:bCs/>
          <w:sz w:val="22"/>
          <w:szCs w:val="22"/>
        </w:rPr>
        <w:t>.3</w:t>
      </w:r>
      <w:r w:rsidR="00DF42C7" w:rsidRPr="00480FED">
        <w:rPr>
          <w:rFonts w:ascii="Times New Roman" w:hAnsi="Times New Roman"/>
          <w:b/>
          <w:bCs/>
          <w:sz w:val="22"/>
          <w:szCs w:val="22"/>
        </w:rPr>
        <w:tab/>
      </w:r>
      <w:r w:rsidR="00DF42C7" w:rsidRPr="00480FED">
        <w:rPr>
          <w:rFonts w:ascii="Times New Roman" w:hAnsi="Times New Roman"/>
          <w:bCs/>
          <w:sz w:val="22"/>
          <w:szCs w:val="22"/>
        </w:rPr>
        <w:t>Electrical Calculations</w:t>
      </w:r>
    </w:p>
    <w:p w14:paraId="4C63C094"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a.</w:t>
      </w:r>
      <w:r w:rsidR="00E91225" w:rsidRPr="00480FED">
        <w:rPr>
          <w:rFonts w:ascii="Times New Roman" w:hAnsi="Times New Roman"/>
          <w:sz w:val="22"/>
          <w:szCs w:val="22"/>
        </w:rPr>
        <w:tab/>
      </w:r>
      <w:r w:rsidR="00DF42C7" w:rsidRPr="00480FED">
        <w:rPr>
          <w:rFonts w:ascii="Times New Roman" w:hAnsi="Times New Roman"/>
          <w:sz w:val="22"/>
          <w:szCs w:val="22"/>
        </w:rPr>
        <w:t xml:space="preserve">Summary of electrical loads used </w:t>
      </w:r>
      <w:r w:rsidR="002C580D">
        <w:rPr>
          <w:rFonts w:ascii="Times New Roman" w:hAnsi="Times New Roman"/>
          <w:sz w:val="22"/>
          <w:szCs w:val="22"/>
        </w:rPr>
        <w:t>in calculating transformer size</w:t>
      </w:r>
    </w:p>
    <w:p w14:paraId="29DFDAA3"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b.</w:t>
      </w:r>
      <w:r w:rsidR="00E91225" w:rsidRPr="00480FED">
        <w:rPr>
          <w:rFonts w:ascii="Times New Roman" w:hAnsi="Times New Roman"/>
          <w:sz w:val="22"/>
          <w:szCs w:val="22"/>
        </w:rPr>
        <w:tab/>
      </w:r>
      <w:r w:rsidR="002C580D">
        <w:rPr>
          <w:rFonts w:ascii="Times New Roman" w:hAnsi="Times New Roman"/>
          <w:sz w:val="22"/>
          <w:szCs w:val="22"/>
        </w:rPr>
        <w:t>Fault interruption calculations</w:t>
      </w:r>
    </w:p>
    <w:p w14:paraId="0BD37623"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c.</w:t>
      </w:r>
      <w:r w:rsidR="00E91225" w:rsidRPr="00480FED">
        <w:rPr>
          <w:rFonts w:ascii="Times New Roman" w:hAnsi="Times New Roman"/>
          <w:sz w:val="22"/>
          <w:szCs w:val="22"/>
        </w:rPr>
        <w:tab/>
      </w:r>
      <w:r w:rsidR="00DF42C7" w:rsidRPr="00480FED">
        <w:rPr>
          <w:rFonts w:ascii="Times New Roman" w:hAnsi="Times New Roman"/>
          <w:sz w:val="22"/>
          <w:szCs w:val="22"/>
        </w:rPr>
        <w:t>Point-by-point lighting analysis for all interior rooms and exterior areas showing l</w:t>
      </w:r>
      <w:r w:rsidR="002C580D">
        <w:rPr>
          <w:rFonts w:ascii="Times New Roman" w:hAnsi="Times New Roman"/>
          <w:sz w:val="22"/>
          <w:szCs w:val="22"/>
        </w:rPr>
        <w:t>ight level contours graphically</w:t>
      </w:r>
    </w:p>
    <w:p w14:paraId="4A67C4CD" w14:textId="77777777" w:rsidR="00DF42C7" w:rsidRPr="00480FED" w:rsidRDefault="004A16B4" w:rsidP="004F4110">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d.</w:t>
      </w:r>
      <w:r w:rsidR="00E91225" w:rsidRPr="00480FED">
        <w:rPr>
          <w:rFonts w:ascii="Times New Roman" w:hAnsi="Times New Roman"/>
          <w:sz w:val="22"/>
          <w:szCs w:val="22"/>
        </w:rPr>
        <w:tab/>
      </w:r>
      <w:r w:rsidR="00DF42C7" w:rsidRPr="00480FED">
        <w:rPr>
          <w:rFonts w:ascii="Times New Roman" w:hAnsi="Times New Roman"/>
          <w:sz w:val="22"/>
          <w:szCs w:val="22"/>
        </w:rPr>
        <w:t>Structural and seismic calculations for equipment supports (may be submitte</w:t>
      </w:r>
      <w:r w:rsidR="002C580D">
        <w:rPr>
          <w:rFonts w:ascii="Times New Roman" w:hAnsi="Times New Roman"/>
          <w:sz w:val="22"/>
          <w:szCs w:val="22"/>
        </w:rPr>
        <w:t>d with structural calculations)</w:t>
      </w:r>
    </w:p>
    <w:p w14:paraId="09F5CD22" w14:textId="77777777" w:rsidR="00CE7A7B" w:rsidRPr="00480FED" w:rsidRDefault="00CE7A7B" w:rsidP="00CE7A7B">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ab/>
        <w:t>.4</w:t>
      </w:r>
      <w:r w:rsidRPr="00480FED">
        <w:rPr>
          <w:rFonts w:ascii="Times New Roman" w:hAnsi="Times New Roman"/>
          <w:sz w:val="22"/>
          <w:szCs w:val="22"/>
        </w:rPr>
        <w:tab/>
        <w:t>Plumbing, Communications, and other specialized building system calculations</w:t>
      </w:r>
    </w:p>
    <w:p w14:paraId="35CB50F7" w14:textId="77777777" w:rsidR="00DF42C7" w:rsidRPr="00480FED" w:rsidRDefault="00F748E5" w:rsidP="004E5D53">
      <w:pPr>
        <w:widowControl/>
        <w:tabs>
          <w:tab w:val="left" w:pos="900"/>
        </w:tabs>
        <w:suppressAutoHyphens/>
        <w:spacing w:after="120"/>
        <w:jc w:val="both"/>
        <w:rPr>
          <w:rFonts w:ascii="Times New Roman" w:hAnsi="Times New Roman"/>
          <w:b/>
          <w:bCs/>
          <w:caps/>
          <w:sz w:val="22"/>
          <w:szCs w:val="22"/>
        </w:rPr>
      </w:pPr>
      <w:r w:rsidRPr="00480FED">
        <w:rPr>
          <w:rFonts w:ascii="Times New Roman" w:hAnsi="Times New Roman"/>
          <w:b/>
          <w:bCs/>
          <w:caps/>
          <w:sz w:val="22"/>
          <w:szCs w:val="22"/>
        </w:rPr>
        <w:t>4.10</w:t>
      </w:r>
      <w:r w:rsidR="00DF42C7" w:rsidRPr="00480FED">
        <w:rPr>
          <w:rFonts w:ascii="Times New Roman" w:hAnsi="Times New Roman"/>
          <w:b/>
          <w:bCs/>
          <w:caps/>
          <w:sz w:val="22"/>
          <w:szCs w:val="22"/>
        </w:rPr>
        <w:tab/>
        <w:t xml:space="preserve">UTILITY SHUT DOWN PLAN </w:t>
      </w:r>
      <w:bookmarkStart w:id="20" w:name="N01"/>
      <w:bookmarkEnd w:id="20"/>
    </w:p>
    <w:p w14:paraId="53EDF5BC" w14:textId="77777777" w:rsidR="00DF42C7" w:rsidRPr="00480FED" w:rsidRDefault="005F5610"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Design Professional shall p</w:t>
      </w:r>
      <w:r w:rsidR="00DF42C7" w:rsidRPr="00480FED">
        <w:rPr>
          <w:rFonts w:ascii="Times New Roman" w:hAnsi="Times New Roman"/>
          <w:sz w:val="22"/>
          <w:szCs w:val="22"/>
        </w:rPr>
        <w:t>rovide a detailed Utility Shut Down Plan that identifies all utilities affected, how the utility is to be isolated, maximum allowable duration of interruption (if applicable) and the affected facilities for all major shut downs</w:t>
      </w:r>
      <w:r w:rsidR="00BB6C4E" w:rsidRPr="00480FED">
        <w:rPr>
          <w:rFonts w:ascii="Times New Roman" w:hAnsi="Times New Roman"/>
          <w:sz w:val="22"/>
          <w:szCs w:val="22"/>
        </w:rPr>
        <w:t xml:space="preserve">.  </w:t>
      </w:r>
      <w:r w:rsidRPr="00480FED">
        <w:rPr>
          <w:rFonts w:ascii="Times New Roman" w:hAnsi="Times New Roman"/>
          <w:sz w:val="22"/>
          <w:szCs w:val="22"/>
        </w:rPr>
        <w:t>Design Professional shall s</w:t>
      </w:r>
      <w:r w:rsidR="00DF42C7" w:rsidRPr="00480FED">
        <w:rPr>
          <w:rFonts w:ascii="Times New Roman" w:hAnsi="Times New Roman"/>
          <w:sz w:val="22"/>
          <w:szCs w:val="22"/>
        </w:rPr>
        <w:t>pecify by-pass or temporary service if required to minimize disruption to the University.</w:t>
      </w:r>
    </w:p>
    <w:p w14:paraId="6AF91D9D" w14:textId="77777777" w:rsidR="00DF42C7" w:rsidRPr="00480FED" w:rsidRDefault="00F748E5" w:rsidP="00DC4E2B">
      <w:pPr>
        <w:keepNext/>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4.11</w:t>
      </w:r>
      <w:r w:rsidR="00DF42C7" w:rsidRPr="00480FED">
        <w:rPr>
          <w:rFonts w:ascii="Times New Roman" w:hAnsi="Times New Roman"/>
          <w:b/>
          <w:bCs/>
          <w:sz w:val="22"/>
          <w:szCs w:val="22"/>
        </w:rPr>
        <w:tab/>
        <w:t xml:space="preserve">SOLE SOURCE LIST </w:t>
      </w:r>
    </w:p>
    <w:p w14:paraId="71F1F496" w14:textId="77777777" w:rsidR="00DF42C7" w:rsidRPr="00480FED" w:rsidRDefault="00DF42C7" w:rsidP="00DC4E2B">
      <w:pPr>
        <w:keepNext/>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Design Professional shall update the sole source list.</w:t>
      </w:r>
    </w:p>
    <w:p w14:paraId="6A4115B3" w14:textId="77777777" w:rsidR="00DF42C7" w:rsidRPr="00480FED" w:rsidRDefault="00163654"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4.</w:t>
      </w:r>
      <w:r w:rsidR="00F748E5" w:rsidRPr="00480FED">
        <w:rPr>
          <w:rFonts w:ascii="Times New Roman" w:hAnsi="Times New Roman"/>
          <w:b/>
          <w:bCs/>
          <w:sz w:val="22"/>
          <w:szCs w:val="22"/>
        </w:rPr>
        <w:t>12</w:t>
      </w:r>
      <w:r w:rsidR="00DF42C7" w:rsidRPr="00480FED">
        <w:rPr>
          <w:rFonts w:ascii="Times New Roman" w:hAnsi="Times New Roman"/>
          <w:b/>
          <w:bCs/>
          <w:sz w:val="22"/>
          <w:szCs w:val="22"/>
        </w:rPr>
        <w:tab/>
        <w:t>95% CONSTRUCTION DOCUMENTS</w:t>
      </w:r>
    </w:p>
    <w:p w14:paraId="5DEA73EE" w14:textId="77777777" w:rsidR="00DF42C7" w:rsidRPr="00480FED" w:rsidRDefault="00F748E5"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4.12.1</w:t>
      </w:r>
      <w:r w:rsidRPr="00480FED">
        <w:rPr>
          <w:rFonts w:ascii="Times New Roman" w:hAnsi="Times New Roman"/>
          <w:sz w:val="22"/>
          <w:szCs w:val="22"/>
        </w:rPr>
        <w:tab/>
      </w:r>
      <w:r w:rsidR="004A6947" w:rsidRPr="00480FED">
        <w:rPr>
          <w:rFonts w:ascii="Times New Roman" w:hAnsi="Times New Roman"/>
          <w:sz w:val="22"/>
          <w:szCs w:val="22"/>
        </w:rPr>
        <w:t>Design Professional shall u</w:t>
      </w:r>
      <w:r w:rsidR="00DF42C7" w:rsidRPr="00480FED">
        <w:rPr>
          <w:rFonts w:ascii="Times New Roman" w:hAnsi="Times New Roman"/>
          <w:sz w:val="22"/>
          <w:szCs w:val="22"/>
        </w:rPr>
        <w:t xml:space="preserve">pdate the documents and provide additional drawings, details and all </w:t>
      </w:r>
      <w:r w:rsidR="009356CC" w:rsidRPr="00480FED">
        <w:rPr>
          <w:rFonts w:ascii="Times New Roman" w:hAnsi="Times New Roman"/>
          <w:sz w:val="22"/>
          <w:szCs w:val="22"/>
        </w:rPr>
        <w:t xml:space="preserve">complete </w:t>
      </w:r>
      <w:r w:rsidR="00DF42C7" w:rsidRPr="00480FED">
        <w:rPr>
          <w:rFonts w:ascii="Times New Roman" w:hAnsi="Times New Roman"/>
          <w:sz w:val="22"/>
          <w:szCs w:val="22"/>
        </w:rPr>
        <w:t>specification sections</w:t>
      </w:r>
      <w:r w:rsidR="00D752C9">
        <w:rPr>
          <w:rFonts w:ascii="Times New Roman" w:hAnsi="Times New Roman"/>
          <w:sz w:val="22"/>
          <w:szCs w:val="22"/>
        </w:rPr>
        <w:t>.</w:t>
      </w:r>
    </w:p>
    <w:p w14:paraId="066E4DA0" w14:textId="77777777" w:rsidR="00DF42C7" w:rsidRPr="00480FED" w:rsidRDefault="00DF42C7" w:rsidP="004E5D53">
      <w:pPr>
        <w:widowControl/>
        <w:tabs>
          <w:tab w:val="left" w:pos="900"/>
        </w:tabs>
        <w:suppressAutoHyphens/>
        <w:spacing w:after="120"/>
        <w:ind w:left="900"/>
        <w:jc w:val="both"/>
        <w:rPr>
          <w:rFonts w:ascii="Times New Roman" w:hAnsi="Times New Roman"/>
          <w:sz w:val="22"/>
          <w:szCs w:val="22"/>
        </w:rPr>
      </w:pPr>
      <w:r w:rsidRPr="00480FED">
        <w:rPr>
          <w:rFonts w:ascii="Times New Roman" w:hAnsi="Times New Roman"/>
          <w:bCs/>
          <w:sz w:val="22"/>
          <w:szCs w:val="22"/>
        </w:rPr>
        <w:t>.1</w:t>
      </w:r>
      <w:r w:rsidRPr="00480FED">
        <w:rPr>
          <w:rFonts w:ascii="Times New Roman" w:hAnsi="Times New Roman"/>
          <w:b/>
          <w:sz w:val="22"/>
          <w:szCs w:val="22"/>
        </w:rPr>
        <w:tab/>
      </w:r>
      <w:r w:rsidRPr="00480FED">
        <w:rPr>
          <w:rFonts w:ascii="Times New Roman" w:hAnsi="Times New Roman"/>
          <w:sz w:val="22"/>
          <w:szCs w:val="22"/>
        </w:rPr>
        <w:t>Architectural Drawings</w:t>
      </w:r>
      <w:r w:rsidR="00D752C9">
        <w:rPr>
          <w:rFonts w:ascii="Times New Roman" w:hAnsi="Times New Roman"/>
          <w:sz w:val="22"/>
          <w:szCs w:val="22"/>
        </w:rPr>
        <w:t>:</w:t>
      </w:r>
      <w:r w:rsidRPr="00480FED">
        <w:rPr>
          <w:rFonts w:ascii="Times New Roman" w:hAnsi="Times New Roman"/>
          <w:sz w:val="22"/>
          <w:szCs w:val="22"/>
        </w:rPr>
        <w:t xml:space="preserve">  Detail the anchorage of all fixed equipment.</w:t>
      </w:r>
    </w:p>
    <w:p w14:paraId="50A4B6A2" w14:textId="77777777" w:rsidR="00DF42C7" w:rsidRPr="00480FED" w:rsidRDefault="00DF42C7" w:rsidP="00E301A6">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bCs/>
          <w:sz w:val="22"/>
          <w:szCs w:val="22"/>
        </w:rPr>
        <w:t>.2</w:t>
      </w:r>
      <w:r w:rsidRPr="00480FED">
        <w:rPr>
          <w:rFonts w:ascii="Times New Roman" w:hAnsi="Times New Roman"/>
          <w:b/>
          <w:sz w:val="22"/>
          <w:szCs w:val="22"/>
        </w:rPr>
        <w:tab/>
      </w:r>
      <w:r w:rsidRPr="00480FED">
        <w:rPr>
          <w:rFonts w:ascii="Times New Roman" w:hAnsi="Times New Roman"/>
          <w:sz w:val="22"/>
          <w:szCs w:val="22"/>
        </w:rPr>
        <w:t>Mechanical Drawings</w:t>
      </w:r>
      <w:r w:rsidR="00D752C9">
        <w:rPr>
          <w:rFonts w:ascii="Times New Roman" w:hAnsi="Times New Roman"/>
          <w:sz w:val="22"/>
          <w:szCs w:val="22"/>
        </w:rPr>
        <w:t xml:space="preserve">:  </w:t>
      </w:r>
      <w:r w:rsidRPr="00480FED">
        <w:rPr>
          <w:rFonts w:ascii="Times New Roman" w:hAnsi="Times New Roman"/>
          <w:sz w:val="22"/>
          <w:szCs w:val="22"/>
        </w:rPr>
        <w:t>A sufficient level of detail shall be pro</w:t>
      </w:r>
      <w:r w:rsidRPr="00480FED">
        <w:rPr>
          <w:rFonts w:ascii="Times New Roman" w:hAnsi="Times New Roman"/>
          <w:sz w:val="22"/>
          <w:szCs w:val="22"/>
        </w:rPr>
        <w:softHyphen/>
        <w:t>vided to illustrate connections, routings, and other items in complex areas.</w:t>
      </w:r>
    </w:p>
    <w:p w14:paraId="59FF57F1" w14:textId="77777777" w:rsidR="00DF42C7" w:rsidRDefault="00DF42C7" w:rsidP="00E301A6">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bCs/>
          <w:sz w:val="22"/>
          <w:szCs w:val="22"/>
        </w:rPr>
        <w:t>.3</w:t>
      </w:r>
      <w:r w:rsidRPr="00480FED">
        <w:rPr>
          <w:rFonts w:ascii="Times New Roman" w:hAnsi="Times New Roman"/>
          <w:b/>
          <w:sz w:val="22"/>
          <w:szCs w:val="22"/>
        </w:rPr>
        <w:tab/>
      </w:r>
      <w:r w:rsidRPr="00480FED">
        <w:rPr>
          <w:rFonts w:ascii="Times New Roman" w:hAnsi="Times New Roman"/>
          <w:sz w:val="22"/>
          <w:szCs w:val="22"/>
        </w:rPr>
        <w:t>Electrical Drawings</w:t>
      </w:r>
      <w:r w:rsidR="00D752C9">
        <w:rPr>
          <w:rFonts w:ascii="Times New Roman" w:hAnsi="Times New Roman"/>
          <w:sz w:val="22"/>
          <w:szCs w:val="22"/>
        </w:rPr>
        <w:t xml:space="preserve">:  </w:t>
      </w:r>
      <w:r w:rsidRPr="00480FED">
        <w:rPr>
          <w:rFonts w:ascii="Times New Roman" w:hAnsi="Times New Roman"/>
          <w:sz w:val="22"/>
          <w:szCs w:val="22"/>
        </w:rPr>
        <w:t>A sufficient level of detail shall be pro</w:t>
      </w:r>
      <w:r w:rsidRPr="00480FED">
        <w:rPr>
          <w:rFonts w:ascii="Times New Roman" w:hAnsi="Times New Roman"/>
          <w:sz w:val="22"/>
          <w:szCs w:val="22"/>
        </w:rPr>
        <w:softHyphen/>
        <w:t>vided to illustrate connections, routings, and other items in complex areas.  All wiring shall be final-sized.  Provide a schedule of feeder breakers or switches, locations of all circuits, details for other systems as required.</w:t>
      </w:r>
    </w:p>
    <w:p w14:paraId="33DD9264" w14:textId="77777777" w:rsidR="008B4BF0" w:rsidRPr="00480FED" w:rsidRDefault="008B4BF0" w:rsidP="00E301A6">
      <w:pPr>
        <w:widowControl/>
        <w:tabs>
          <w:tab w:val="left" w:pos="900"/>
        </w:tabs>
        <w:suppressAutoHyphens/>
        <w:spacing w:after="120"/>
        <w:ind w:left="1440" w:hanging="540"/>
        <w:jc w:val="both"/>
        <w:rPr>
          <w:rFonts w:ascii="Times New Roman" w:hAnsi="Times New Roman"/>
          <w:bCs/>
          <w:sz w:val="22"/>
          <w:szCs w:val="22"/>
        </w:rPr>
      </w:pPr>
      <w:r w:rsidRPr="00480FED">
        <w:rPr>
          <w:rFonts w:ascii="Times New Roman" w:hAnsi="Times New Roman"/>
          <w:bCs/>
          <w:sz w:val="22"/>
          <w:szCs w:val="22"/>
        </w:rPr>
        <w:t>.4</w:t>
      </w:r>
      <w:r w:rsidRPr="00480FED">
        <w:rPr>
          <w:rFonts w:ascii="Times New Roman" w:hAnsi="Times New Roman"/>
          <w:b/>
          <w:bCs/>
          <w:sz w:val="22"/>
          <w:szCs w:val="22"/>
        </w:rPr>
        <w:tab/>
      </w:r>
      <w:r w:rsidRPr="00480FED">
        <w:rPr>
          <w:rFonts w:ascii="Times New Roman" w:hAnsi="Times New Roman"/>
          <w:bCs/>
          <w:sz w:val="22"/>
          <w:szCs w:val="22"/>
        </w:rPr>
        <w:t>Soils and Materials Testing Recommendations</w:t>
      </w:r>
      <w:r w:rsidR="00F748E5" w:rsidRPr="00480FED">
        <w:rPr>
          <w:rFonts w:ascii="Times New Roman" w:hAnsi="Times New Roman"/>
          <w:bCs/>
          <w:sz w:val="22"/>
          <w:szCs w:val="22"/>
        </w:rPr>
        <w:t xml:space="preserve">: </w:t>
      </w:r>
      <w:r w:rsidR="00AB39F3" w:rsidRPr="00480FED">
        <w:rPr>
          <w:rFonts w:ascii="Times New Roman" w:hAnsi="Times New Roman"/>
          <w:bCs/>
          <w:sz w:val="22"/>
          <w:szCs w:val="22"/>
        </w:rPr>
        <w:t>The Design Professional shall p</w:t>
      </w:r>
      <w:r w:rsidRPr="00480FED">
        <w:rPr>
          <w:rFonts w:ascii="Times New Roman" w:hAnsi="Times New Roman"/>
          <w:bCs/>
          <w:sz w:val="22"/>
          <w:szCs w:val="22"/>
        </w:rPr>
        <w:t xml:space="preserve">rovide written recommendations for </w:t>
      </w:r>
      <w:r w:rsidR="00911778">
        <w:rPr>
          <w:rFonts w:ascii="Times New Roman" w:hAnsi="Times New Roman"/>
          <w:bCs/>
          <w:sz w:val="22"/>
          <w:szCs w:val="22"/>
        </w:rPr>
        <w:t>C</w:t>
      </w:r>
      <w:r w:rsidRPr="00480FED">
        <w:rPr>
          <w:rFonts w:ascii="Times New Roman" w:hAnsi="Times New Roman"/>
          <w:bCs/>
          <w:sz w:val="22"/>
          <w:szCs w:val="22"/>
        </w:rPr>
        <w:t>onstruction phase testing and special inspections such as soils and materials testing, welding inspec</w:t>
      </w:r>
      <w:r w:rsidRPr="00480FED">
        <w:rPr>
          <w:rFonts w:ascii="Times New Roman" w:hAnsi="Times New Roman"/>
          <w:bCs/>
          <w:sz w:val="22"/>
          <w:szCs w:val="22"/>
        </w:rPr>
        <w:softHyphen/>
        <w:t>tions, and dewatering requirements.</w:t>
      </w:r>
    </w:p>
    <w:p w14:paraId="5645D800" w14:textId="77777777" w:rsidR="00DF42C7" w:rsidRPr="00480FED" w:rsidRDefault="00163654" w:rsidP="004E5D53">
      <w:pPr>
        <w:widowControl/>
        <w:tabs>
          <w:tab w:val="left" w:pos="900"/>
        </w:tabs>
        <w:suppressAutoHyphens/>
        <w:spacing w:after="120"/>
        <w:jc w:val="both"/>
        <w:rPr>
          <w:rFonts w:ascii="Times New Roman" w:hAnsi="Times New Roman"/>
          <w:bCs/>
          <w:sz w:val="22"/>
          <w:szCs w:val="22"/>
        </w:rPr>
      </w:pPr>
      <w:r w:rsidRPr="00480FED">
        <w:rPr>
          <w:rFonts w:ascii="Times New Roman" w:hAnsi="Times New Roman"/>
          <w:b/>
          <w:bCs/>
          <w:sz w:val="22"/>
          <w:szCs w:val="22"/>
        </w:rPr>
        <w:t>4.</w:t>
      </w:r>
      <w:r w:rsidR="00F748E5" w:rsidRPr="00480FED">
        <w:rPr>
          <w:rFonts w:ascii="Times New Roman" w:hAnsi="Times New Roman"/>
          <w:b/>
          <w:bCs/>
          <w:sz w:val="22"/>
          <w:szCs w:val="22"/>
        </w:rPr>
        <w:t>13</w:t>
      </w:r>
      <w:r w:rsidR="00DF42C7" w:rsidRPr="00480FED">
        <w:rPr>
          <w:rFonts w:ascii="Times New Roman" w:hAnsi="Times New Roman"/>
          <w:b/>
          <w:bCs/>
          <w:sz w:val="22"/>
          <w:szCs w:val="22"/>
        </w:rPr>
        <w:tab/>
        <w:t>100% COMPLETE CONSTRUCTION DOCUMENTS</w:t>
      </w:r>
    </w:p>
    <w:p w14:paraId="507C5164" w14:textId="77777777" w:rsidR="00DF42C7" w:rsidRPr="00480FED" w:rsidRDefault="00F748E5"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4.13.1</w:t>
      </w:r>
      <w:r w:rsidRPr="00480FED">
        <w:rPr>
          <w:rFonts w:ascii="Times New Roman" w:hAnsi="Times New Roman"/>
          <w:b/>
          <w:sz w:val="22"/>
          <w:szCs w:val="22"/>
        </w:rPr>
        <w:tab/>
      </w:r>
      <w:r w:rsidR="004A6947" w:rsidRPr="00480FED">
        <w:rPr>
          <w:rFonts w:ascii="Times New Roman" w:hAnsi="Times New Roman"/>
          <w:sz w:val="22"/>
          <w:szCs w:val="22"/>
        </w:rPr>
        <w:t>Design Professional shall u</w:t>
      </w:r>
      <w:r w:rsidR="00DF42C7" w:rsidRPr="00480FED">
        <w:rPr>
          <w:rFonts w:ascii="Times New Roman" w:hAnsi="Times New Roman"/>
          <w:sz w:val="22"/>
          <w:szCs w:val="22"/>
        </w:rPr>
        <w:t xml:space="preserve">pdate the documents and provide additional drawings, details and specifications in sufficient detail as to be deemed complete and buildable.  Prior to submitting the 100% </w:t>
      </w:r>
      <w:r w:rsidR="00D752C9" w:rsidRPr="00480FED">
        <w:rPr>
          <w:rFonts w:ascii="Times New Roman" w:hAnsi="Times New Roman"/>
          <w:sz w:val="22"/>
          <w:szCs w:val="22"/>
        </w:rPr>
        <w:t>Construction Documents</w:t>
      </w:r>
      <w:r w:rsidR="00DF42C7" w:rsidRPr="00480FED">
        <w:rPr>
          <w:rFonts w:ascii="Times New Roman" w:hAnsi="Times New Roman"/>
          <w:sz w:val="22"/>
          <w:szCs w:val="22"/>
        </w:rPr>
        <w:t xml:space="preserve">, Design Professional and </w:t>
      </w:r>
      <w:r w:rsidR="00396331">
        <w:rPr>
          <w:rFonts w:ascii="Times New Roman" w:hAnsi="Times New Roman"/>
          <w:sz w:val="22"/>
          <w:szCs w:val="22"/>
        </w:rPr>
        <w:t xml:space="preserve">its </w:t>
      </w:r>
      <w:r w:rsidR="00DF42C7" w:rsidRPr="00480FED">
        <w:rPr>
          <w:rFonts w:ascii="Times New Roman" w:hAnsi="Times New Roman"/>
          <w:sz w:val="22"/>
          <w:szCs w:val="22"/>
        </w:rPr>
        <w:t>consultants shall have thoroughly checked, coordinated, and revised all docu</w:t>
      </w:r>
      <w:r w:rsidR="00DF42C7" w:rsidRPr="00480FED">
        <w:rPr>
          <w:rFonts w:ascii="Times New Roman" w:hAnsi="Times New Roman"/>
          <w:sz w:val="22"/>
          <w:szCs w:val="22"/>
        </w:rPr>
        <w:softHyphen/>
        <w:t>ments to bring them to 100% completed level:</w:t>
      </w:r>
    </w:p>
    <w:p w14:paraId="4C4B378E" w14:textId="77777777" w:rsidR="00DF42C7" w:rsidRPr="00480FED" w:rsidRDefault="00DF42C7" w:rsidP="00E301A6">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bCs/>
          <w:sz w:val="22"/>
          <w:szCs w:val="22"/>
        </w:rPr>
        <w:t>.1</w:t>
      </w:r>
      <w:r w:rsidRPr="00480FED">
        <w:rPr>
          <w:rFonts w:ascii="Times New Roman" w:hAnsi="Times New Roman"/>
          <w:sz w:val="22"/>
          <w:szCs w:val="22"/>
        </w:rPr>
        <w:tab/>
        <w:t>Contract Documents</w:t>
      </w:r>
      <w:r w:rsidR="00C42CB6" w:rsidRPr="00480FED">
        <w:rPr>
          <w:rFonts w:ascii="Times New Roman" w:hAnsi="Times New Roman"/>
          <w:sz w:val="22"/>
          <w:szCs w:val="22"/>
        </w:rPr>
        <w:t>:</w:t>
      </w:r>
      <w:r w:rsidRPr="00480FED">
        <w:rPr>
          <w:rFonts w:ascii="Times New Roman" w:hAnsi="Times New Roman"/>
          <w:sz w:val="22"/>
          <w:szCs w:val="22"/>
        </w:rPr>
        <w:t xml:space="preserve">  University will prepare Bidding Documents including Specifications Division 1.  The University shall provide the Cover Page, Table of Contents, Advertisement for Bids, Project Directory, Instructions to Bidders, Supplementary Instructions to Bidders, Information Available to Bidders, Bid Form, Location Map(s), Geotechnical Engineering Report, Prevailing Wage Determinations, Qualifications Questionnaire, Bonds, Agreement, General Conditions, Supplemental Conditions, Equal Opportunity Documentation, Exhibits and Specifications, Division </w:t>
      </w:r>
      <w:r w:rsidRPr="00480FED">
        <w:rPr>
          <w:rFonts w:ascii="Times New Roman" w:hAnsi="Times New Roman"/>
          <w:sz w:val="22"/>
          <w:szCs w:val="22"/>
        </w:rPr>
        <w:lastRenderedPageBreak/>
        <w:t>1, General Requirements.  The Design Professional shall provide or assist with the following documents:</w:t>
      </w:r>
    </w:p>
    <w:p w14:paraId="7C9F0E56" w14:textId="77777777" w:rsidR="00DF42C7" w:rsidRPr="00480FED" w:rsidRDefault="00132FD3" w:rsidP="00092FA9">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a.</w:t>
      </w:r>
      <w:r w:rsidR="003F02E4" w:rsidRPr="00480FED">
        <w:rPr>
          <w:rFonts w:ascii="Times New Roman" w:hAnsi="Times New Roman"/>
          <w:sz w:val="22"/>
          <w:szCs w:val="22"/>
        </w:rPr>
        <w:tab/>
      </w:r>
      <w:r w:rsidR="00DF42C7" w:rsidRPr="00480FED">
        <w:rPr>
          <w:rFonts w:ascii="Times New Roman" w:hAnsi="Times New Roman"/>
          <w:sz w:val="22"/>
          <w:szCs w:val="22"/>
        </w:rPr>
        <w:t>Certification Page (prepared by the University, signed and stamped by the Design Professional)</w:t>
      </w:r>
    </w:p>
    <w:p w14:paraId="7CF5EB94" w14:textId="77777777" w:rsidR="00DF42C7" w:rsidRPr="00480FED" w:rsidRDefault="00132FD3" w:rsidP="00092FA9">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b.</w:t>
      </w:r>
      <w:r w:rsidR="003F02E4" w:rsidRPr="00480FED">
        <w:rPr>
          <w:rFonts w:ascii="Times New Roman" w:hAnsi="Times New Roman"/>
          <w:sz w:val="22"/>
          <w:szCs w:val="22"/>
        </w:rPr>
        <w:tab/>
      </w:r>
      <w:r w:rsidR="00DF42C7" w:rsidRPr="00480FED">
        <w:rPr>
          <w:rFonts w:ascii="Times New Roman" w:hAnsi="Times New Roman"/>
          <w:sz w:val="22"/>
          <w:szCs w:val="22"/>
        </w:rPr>
        <w:t>Project Description (furnished by the Design Professional, prepared by the University)</w:t>
      </w:r>
    </w:p>
    <w:p w14:paraId="015B942A" w14:textId="77777777" w:rsidR="00DF42C7" w:rsidRPr="00480FED" w:rsidRDefault="00132FD3" w:rsidP="00092FA9">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c.</w:t>
      </w:r>
      <w:r w:rsidR="003F02E4" w:rsidRPr="00480FED">
        <w:rPr>
          <w:rFonts w:ascii="Times New Roman" w:hAnsi="Times New Roman"/>
          <w:sz w:val="22"/>
          <w:szCs w:val="22"/>
        </w:rPr>
        <w:tab/>
      </w:r>
      <w:r w:rsidR="00DF42C7" w:rsidRPr="00480FED">
        <w:rPr>
          <w:rFonts w:ascii="Times New Roman" w:hAnsi="Times New Roman"/>
          <w:sz w:val="22"/>
          <w:szCs w:val="22"/>
        </w:rPr>
        <w:t>Index to the Specifications (furnished by the Design Professional, prepared by the University)</w:t>
      </w:r>
    </w:p>
    <w:p w14:paraId="314FCB6D" w14:textId="77777777" w:rsidR="00DF42C7" w:rsidRPr="00480FED" w:rsidRDefault="00132FD3" w:rsidP="00092FA9">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d.</w:t>
      </w:r>
      <w:r w:rsidR="003F02E4" w:rsidRPr="00480FED">
        <w:rPr>
          <w:rFonts w:ascii="Times New Roman" w:hAnsi="Times New Roman"/>
          <w:sz w:val="22"/>
          <w:szCs w:val="22"/>
        </w:rPr>
        <w:tab/>
      </w:r>
      <w:r w:rsidR="00DF42C7" w:rsidRPr="00480FED">
        <w:rPr>
          <w:rFonts w:ascii="Times New Roman" w:hAnsi="Times New Roman"/>
          <w:sz w:val="22"/>
          <w:szCs w:val="22"/>
        </w:rPr>
        <w:t xml:space="preserve">Specifications, Divisions 2 through </w:t>
      </w:r>
      <w:r w:rsidR="00C52739" w:rsidRPr="00480FED">
        <w:rPr>
          <w:rFonts w:ascii="Times New Roman" w:hAnsi="Times New Roman"/>
          <w:sz w:val="22"/>
          <w:szCs w:val="22"/>
        </w:rPr>
        <w:t>33</w:t>
      </w:r>
    </w:p>
    <w:p w14:paraId="5D3BE8F7" w14:textId="77777777" w:rsidR="00DF42C7" w:rsidRPr="00480FED" w:rsidRDefault="00132FD3" w:rsidP="00092FA9">
      <w:pPr>
        <w:widowControl/>
        <w:tabs>
          <w:tab w:val="left" w:pos="900"/>
        </w:tabs>
        <w:suppressAutoHyphens/>
        <w:spacing w:after="120"/>
        <w:ind w:left="1800" w:hanging="360"/>
        <w:jc w:val="both"/>
        <w:rPr>
          <w:rFonts w:ascii="Times New Roman" w:hAnsi="Times New Roman"/>
          <w:sz w:val="22"/>
          <w:szCs w:val="22"/>
        </w:rPr>
      </w:pPr>
      <w:r w:rsidRPr="00480FED">
        <w:rPr>
          <w:rFonts w:ascii="Times New Roman" w:hAnsi="Times New Roman"/>
          <w:sz w:val="22"/>
          <w:szCs w:val="22"/>
        </w:rPr>
        <w:t>e.</w:t>
      </w:r>
      <w:r w:rsidR="003F02E4" w:rsidRPr="00480FED">
        <w:rPr>
          <w:rFonts w:ascii="Times New Roman" w:hAnsi="Times New Roman"/>
          <w:sz w:val="22"/>
          <w:szCs w:val="22"/>
        </w:rPr>
        <w:tab/>
      </w:r>
      <w:r w:rsidR="00DF42C7" w:rsidRPr="00480FED">
        <w:rPr>
          <w:rFonts w:ascii="Times New Roman" w:hAnsi="Times New Roman"/>
          <w:sz w:val="22"/>
          <w:szCs w:val="22"/>
        </w:rPr>
        <w:t>List of Drawings (with dates furnished by the Design Professional, prepared by the University).</w:t>
      </w:r>
    </w:p>
    <w:p w14:paraId="5E65454D" w14:textId="77777777" w:rsidR="00C42CB6" w:rsidRPr="00480FED" w:rsidRDefault="00F748E5" w:rsidP="004E5D53">
      <w:pPr>
        <w:widowControl/>
        <w:tabs>
          <w:tab w:val="left" w:pos="900"/>
        </w:tabs>
        <w:suppressAutoHyphens/>
        <w:spacing w:after="100" w:afterAutospacing="1"/>
        <w:jc w:val="both"/>
        <w:rPr>
          <w:rFonts w:ascii="Times New Roman" w:hAnsi="Times New Roman"/>
          <w:b/>
          <w:bCs/>
          <w:sz w:val="22"/>
          <w:szCs w:val="22"/>
        </w:rPr>
      </w:pPr>
      <w:r w:rsidRPr="00480FED">
        <w:rPr>
          <w:rFonts w:ascii="Times New Roman" w:hAnsi="Times New Roman"/>
          <w:b/>
          <w:sz w:val="22"/>
          <w:szCs w:val="22"/>
        </w:rPr>
        <w:t>4.14</w:t>
      </w:r>
      <w:r w:rsidR="00DF42C7" w:rsidRPr="00480FED">
        <w:rPr>
          <w:rFonts w:ascii="Times New Roman" w:hAnsi="Times New Roman"/>
          <w:sz w:val="22"/>
          <w:szCs w:val="22"/>
        </w:rPr>
        <w:tab/>
      </w:r>
      <w:r w:rsidR="00DF42C7" w:rsidRPr="00480FED">
        <w:rPr>
          <w:rFonts w:ascii="Times New Roman" w:hAnsi="Times New Roman"/>
          <w:b/>
          <w:caps/>
          <w:sz w:val="22"/>
          <w:szCs w:val="22"/>
        </w:rPr>
        <w:t>letter of assurance</w:t>
      </w:r>
      <w:r w:rsidR="00BE52C6" w:rsidRPr="00480FED">
        <w:rPr>
          <w:rFonts w:ascii="Times New Roman" w:hAnsi="Times New Roman"/>
          <w:b/>
          <w:caps/>
          <w:sz w:val="22"/>
          <w:szCs w:val="22"/>
        </w:rPr>
        <w:t xml:space="preserve"> </w:t>
      </w:r>
    </w:p>
    <w:p w14:paraId="6E207CFA" w14:textId="77777777" w:rsidR="00DF42C7" w:rsidRPr="00480FED" w:rsidRDefault="00DF42C7" w:rsidP="004E5D53">
      <w:pPr>
        <w:widowControl/>
        <w:tabs>
          <w:tab w:val="left" w:pos="900"/>
        </w:tabs>
        <w:suppressAutoHyphens/>
        <w:spacing w:after="100" w:afterAutospacing="1"/>
        <w:jc w:val="both"/>
        <w:rPr>
          <w:rFonts w:ascii="Times New Roman" w:hAnsi="Times New Roman"/>
          <w:sz w:val="22"/>
          <w:szCs w:val="22"/>
        </w:rPr>
      </w:pPr>
      <w:r w:rsidRPr="00480FED">
        <w:rPr>
          <w:rFonts w:ascii="Times New Roman" w:hAnsi="Times New Roman"/>
          <w:sz w:val="22"/>
          <w:szCs w:val="22"/>
        </w:rPr>
        <w:t xml:space="preserve">Design Professional shall submit to the University a Letter of Assurance as described in </w:t>
      </w:r>
      <w:r w:rsidR="00893A71" w:rsidRPr="00480FED">
        <w:rPr>
          <w:rFonts w:ascii="Times New Roman" w:hAnsi="Times New Roman"/>
          <w:sz w:val="22"/>
          <w:szCs w:val="22"/>
        </w:rPr>
        <w:t>Quality Assurance in the Exhibits</w:t>
      </w:r>
      <w:r w:rsidRPr="00480FED">
        <w:rPr>
          <w:rFonts w:ascii="Times New Roman" w:hAnsi="Times New Roman"/>
          <w:sz w:val="22"/>
          <w:szCs w:val="22"/>
        </w:rPr>
        <w:t xml:space="preserve"> attesting that the documents are complete and ready to bid.</w:t>
      </w:r>
    </w:p>
    <w:p w14:paraId="6F677323" w14:textId="77777777" w:rsidR="00693182" w:rsidRPr="00480FED" w:rsidRDefault="00693182" w:rsidP="00693182">
      <w:pPr>
        <w:widowControl/>
        <w:tabs>
          <w:tab w:val="left" w:pos="900"/>
        </w:tabs>
        <w:suppressAutoHyphens/>
        <w:spacing w:after="120"/>
        <w:jc w:val="both"/>
        <w:rPr>
          <w:rFonts w:ascii="Times New Roman" w:hAnsi="Times New Roman"/>
          <w:bCs/>
          <w:caps/>
          <w:sz w:val="22"/>
          <w:szCs w:val="22"/>
        </w:rPr>
      </w:pPr>
      <w:r w:rsidRPr="00480FED">
        <w:rPr>
          <w:rFonts w:ascii="Times New Roman" w:hAnsi="Times New Roman"/>
          <w:b/>
          <w:bCs/>
          <w:sz w:val="22"/>
          <w:szCs w:val="22"/>
        </w:rPr>
        <w:t>4.15</w:t>
      </w:r>
      <w:r w:rsidRPr="00480FED">
        <w:rPr>
          <w:rFonts w:ascii="Times New Roman" w:hAnsi="Times New Roman"/>
          <w:bCs/>
          <w:sz w:val="22"/>
          <w:szCs w:val="22"/>
        </w:rPr>
        <w:tab/>
      </w:r>
      <w:r w:rsidRPr="00480FED">
        <w:rPr>
          <w:rFonts w:ascii="Times New Roman" w:hAnsi="Times New Roman"/>
          <w:b/>
          <w:bCs/>
          <w:sz w:val="22"/>
          <w:szCs w:val="22"/>
        </w:rPr>
        <w:t>LIST OF ROOMS AND SPACES</w:t>
      </w:r>
    </w:p>
    <w:p w14:paraId="6EB8EA57" w14:textId="77777777" w:rsidR="00693182" w:rsidRPr="00480FED" w:rsidRDefault="00693182" w:rsidP="00C12EFF">
      <w:pPr>
        <w:widowControl/>
        <w:tabs>
          <w:tab w:val="left" w:pos="900"/>
        </w:tabs>
        <w:suppressAutoHyphens/>
        <w:spacing w:after="240"/>
        <w:jc w:val="both"/>
        <w:rPr>
          <w:rFonts w:ascii="Times New Roman" w:hAnsi="Times New Roman"/>
          <w:spacing w:val="2"/>
          <w:sz w:val="22"/>
          <w:szCs w:val="22"/>
        </w:rPr>
      </w:pPr>
      <w:r w:rsidRPr="00480FED">
        <w:rPr>
          <w:rFonts w:ascii="Times New Roman" w:hAnsi="Times New Roman"/>
          <w:spacing w:val="2"/>
          <w:sz w:val="22"/>
          <w:szCs w:val="22"/>
        </w:rPr>
        <w:t>Design Professional shall provide a complete listing of all rooms and spaces, as required in Format for Listing Rooms and Spaces</w:t>
      </w:r>
      <w:r w:rsidR="00E7366F">
        <w:rPr>
          <w:rFonts w:ascii="Times New Roman" w:hAnsi="Times New Roman"/>
          <w:spacing w:val="2"/>
          <w:sz w:val="22"/>
          <w:szCs w:val="22"/>
        </w:rPr>
        <w:t xml:space="preserve"> in the Exhibits</w:t>
      </w:r>
      <w:r w:rsidRPr="00480FED">
        <w:rPr>
          <w:rFonts w:ascii="Times New Roman" w:hAnsi="Times New Roman"/>
          <w:spacing w:val="2"/>
          <w:sz w:val="22"/>
          <w:szCs w:val="22"/>
        </w:rPr>
        <w:t>.</w:t>
      </w:r>
    </w:p>
    <w:p w14:paraId="6D6C3ED4" w14:textId="18FF079F" w:rsidR="001977D2" w:rsidRDefault="00693182" w:rsidP="00C12EFF">
      <w:pPr>
        <w:widowControl/>
        <w:tabs>
          <w:tab w:val="left" w:pos="900"/>
        </w:tabs>
        <w:suppressAutoHyphens/>
        <w:spacing w:after="240"/>
        <w:jc w:val="both"/>
        <w:rPr>
          <w:rFonts w:ascii="Times New Roman" w:hAnsi="Times New Roman"/>
          <w:b/>
          <w:bCs/>
          <w:sz w:val="22"/>
          <w:szCs w:val="22"/>
        </w:rPr>
      </w:pPr>
      <w:r w:rsidRPr="00480FED">
        <w:rPr>
          <w:rFonts w:ascii="Times New Roman" w:hAnsi="Times New Roman"/>
          <w:b/>
          <w:bCs/>
          <w:sz w:val="22"/>
          <w:szCs w:val="22"/>
        </w:rPr>
        <w:t>4.16</w:t>
      </w:r>
      <w:r w:rsidR="00DF42C7" w:rsidRPr="00480FED">
        <w:rPr>
          <w:rFonts w:ascii="Times New Roman" w:hAnsi="Times New Roman"/>
          <w:bCs/>
          <w:sz w:val="22"/>
          <w:szCs w:val="22"/>
        </w:rPr>
        <w:tab/>
      </w:r>
      <w:r w:rsidR="001977D2" w:rsidRPr="006522EA">
        <w:rPr>
          <w:rFonts w:ascii="Times New Roman" w:hAnsi="Times New Roman"/>
          <w:b/>
          <w:bCs/>
          <w:sz w:val="22"/>
          <w:szCs w:val="22"/>
        </w:rPr>
        <w:t>BUY CLEAN CALIFORNIA</w:t>
      </w:r>
      <w:r w:rsidR="00A901C1">
        <w:rPr>
          <w:rFonts w:ascii="Times New Roman" w:hAnsi="Times New Roman"/>
          <w:b/>
          <w:bCs/>
          <w:sz w:val="22"/>
          <w:szCs w:val="22"/>
        </w:rPr>
        <w:t xml:space="preserve"> ACT</w:t>
      </w:r>
    </w:p>
    <w:p w14:paraId="331B42E5" w14:textId="7153C34D" w:rsidR="001977D2" w:rsidRDefault="001977D2" w:rsidP="00C12EFF">
      <w:pPr>
        <w:widowControl/>
        <w:tabs>
          <w:tab w:val="left" w:pos="900"/>
        </w:tabs>
        <w:suppressAutoHyphens/>
        <w:spacing w:after="240"/>
        <w:jc w:val="both"/>
        <w:rPr>
          <w:rFonts w:ascii="Times New Roman" w:hAnsi="Times New Roman"/>
          <w:bCs/>
          <w:sz w:val="22"/>
          <w:szCs w:val="22"/>
        </w:rPr>
      </w:pPr>
      <w:r w:rsidRPr="52968908">
        <w:rPr>
          <w:rFonts w:ascii="Times New Roman" w:hAnsi="Times New Roman"/>
          <w:sz w:val="22"/>
          <w:szCs w:val="22"/>
        </w:rPr>
        <w:t>If the Construction Budget is estimated to be in excess of $1,000,000, the Project will be subject to the University’s policy on the Buy Clean California Act (California Public Contract Code Sections 3500, et seq.), Upon submittal of the 100% Construction Documents, Design Professional shall also submit a complete list of all “eligible materials” as defined by law</w:t>
      </w:r>
      <w:r w:rsidR="007A32AC">
        <w:rPr>
          <w:rFonts w:ascii="Times New Roman" w:hAnsi="Times New Roman"/>
          <w:sz w:val="22"/>
          <w:szCs w:val="22"/>
        </w:rPr>
        <w:t>,</w:t>
      </w:r>
      <w:r w:rsidRPr="52968908">
        <w:rPr>
          <w:rFonts w:ascii="Times New Roman" w:hAnsi="Times New Roman"/>
          <w:sz w:val="22"/>
          <w:szCs w:val="22"/>
        </w:rPr>
        <w:t xml:space="preserve"> that will require the submittal of an Environmental Product Declaration (EPD) listed by individual specification sections</w:t>
      </w:r>
      <w:r w:rsidR="007A32AC">
        <w:rPr>
          <w:rFonts w:ascii="Times New Roman" w:hAnsi="Times New Roman"/>
          <w:sz w:val="22"/>
          <w:szCs w:val="22"/>
        </w:rPr>
        <w:t>.</w:t>
      </w:r>
    </w:p>
    <w:p w14:paraId="470309B6" w14:textId="525F0B24" w:rsidR="00793A0D" w:rsidRPr="00480FED" w:rsidRDefault="001977D2" w:rsidP="004E5D53">
      <w:pPr>
        <w:widowControl/>
        <w:tabs>
          <w:tab w:val="left" w:pos="900"/>
        </w:tabs>
        <w:suppressAutoHyphens/>
        <w:spacing w:after="120"/>
        <w:jc w:val="both"/>
        <w:rPr>
          <w:rFonts w:ascii="Times New Roman" w:hAnsi="Times New Roman"/>
          <w:b/>
          <w:bCs/>
          <w:caps/>
          <w:sz w:val="22"/>
          <w:szCs w:val="22"/>
        </w:rPr>
      </w:pPr>
      <w:r>
        <w:rPr>
          <w:rFonts w:ascii="Times New Roman" w:hAnsi="Times New Roman"/>
          <w:b/>
          <w:bCs/>
          <w:sz w:val="22"/>
          <w:szCs w:val="22"/>
        </w:rPr>
        <w:t>4.17</w:t>
      </w:r>
      <w:r>
        <w:rPr>
          <w:rFonts w:ascii="Times New Roman" w:hAnsi="Times New Roman"/>
          <w:b/>
          <w:bCs/>
          <w:sz w:val="22"/>
          <w:szCs w:val="22"/>
        </w:rPr>
        <w:tab/>
      </w:r>
      <w:r w:rsidR="00E301A6">
        <w:rPr>
          <w:rFonts w:ascii="Times New Roman" w:hAnsi="Times New Roman"/>
          <w:b/>
          <w:bCs/>
          <w:sz w:val="22"/>
          <w:szCs w:val="22"/>
        </w:rPr>
        <w:t>FINAL</w:t>
      </w:r>
      <w:r w:rsidR="00DF42C7" w:rsidRPr="00480FED">
        <w:rPr>
          <w:rFonts w:ascii="Times New Roman" w:hAnsi="Times New Roman"/>
          <w:b/>
          <w:bCs/>
          <w:sz w:val="22"/>
          <w:szCs w:val="22"/>
        </w:rPr>
        <w:t xml:space="preserve"> BACKCHECK </w:t>
      </w:r>
      <w:r w:rsidR="00DF42C7" w:rsidRPr="00480FED">
        <w:rPr>
          <w:rFonts w:ascii="Times New Roman" w:hAnsi="Times New Roman"/>
          <w:b/>
          <w:bCs/>
          <w:caps/>
          <w:sz w:val="22"/>
          <w:szCs w:val="22"/>
        </w:rPr>
        <w:t>Construction Documents</w:t>
      </w:r>
      <w:r w:rsidR="00BE52C6" w:rsidRPr="00480FED">
        <w:rPr>
          <w:rFonts w:ascii="Times New Roman" w:hAnsi="Times New Roman"/>
          <w:b/>
          <w:bCs/>
          <w:caps/>
          <w:sz w:val="22"/>
          <w:szCs w:val="22"/>
        </w:rPr>
        <w:t xml:space="preserve"> </w:t>
      </w:r>
    </w:p>
    <w:p w14:paraId="5A985991" w14:textId="125AE414" w:rsidR="00DF42C7" w:rsidRPr="00480FED" w:rsidRDefault="00693182" w:rsidP="004E5D53">
      <w:pPr>
        <w:widowControl/>
        <w:tabs>
          <w:tab w:val="left" w:pos="900"/>
        </w:tabs>
        <w:suppressAutoHyphens/>
        <w:spacing w:after="120"/>
        <w:jc w:val="both"/>
        <w:rPr>
          <w:rFonts w:ascii="Times New Roman" w:hAnsi="Times New Roman"/>
          <w:bCs/>
          <w:sz w:val="22"/>
          <w:szCs w:val="22"/>
        </w:rPr>
      </w:pPr>
      <w:r w:rsidRPr="00480FED">
        <w:rPr>
          <w:rFonts w:ascii="Times New Roman" w:hAnsi="Times New Roman"/>
          <w:b/>
          <w:bCs/>
          <w:sz w:val="22"/>
          <w:szCs w:val="22"/>
        </w:rPr>
        <w:t>4.1</w:t>
      </w:r>
      <w:r w:rsidR="001977D2">
        <w:rPr>
          <w:rFonts w:ascii="Times New Roman" w:hAnsi="Times New Roman"/>
          <w:b/>
          <w:bCs/>
          <w:sz w:val="22"/>
          <w:szCs w:val="22"/>
        </w:rPr>
        <w:t>7</w:t>
      </w:r>
      <w:r w:rsidRPr="00480FED">
        <w:rPr>
          <w:rFonts w:ascii="Times New Roman" w:hAnsi="Times New Roman"/>
          <w:b/>
          <w:bCs/>
          <w:sz w:val="22"/>
          <w:szCs w:val="22"/>
        </w:rPr>
        <w:t>.1</w:t>
      </w:r>
      <w:r w:rsidRPr="00480FED">
        <w:rPr>
          <w:rFonts w:ascii="Times New Roman" w:hAnsi="Times New Roman"/>
          <w:bCs/>
          <w:sz w:val="22"/>
          <w:szCs w:val="22"/>
        </w:rPr>
        <w:tab/>
      </w:r>
      <w:r w:rsidR="00DF42C7" w:rsidRPr="00480FED">
        <w:rPr>
          <w:rFonts w:ascii="Times New Roman" w:hAnsi="Times New Roman"/>
          <w:bCs/>
          <w:sz w:val="22"/>
          <w:szCs w:val="22"/>
        </w:rPr>
        <w:t xml:space="preserve">The </w:t>
      </w:r>
      <w:r w:rsidR="00E301A6">
        <w:rPr>
          <w:rFonts w:ascii="Times New Roman" w:hAnsi="Times New Roman"/>
          <w:bCs/>
          <w:sz w:val="22"/>
          <w:szCs w:val="22"/>
        </w:rPr>
        <w:t>final ba</w:t>
      </w:r>
      <w:r w:rsidR="00DF42C7" w:rsidRPr="00480FED">
        <w:rPr>
          <w:rFonts w:ascii="Times New Roman" w:hAnsi="Times New Roman"/>
          <w:bCs/>
          <w:sz w:val="22"/>
          <w:szCs w:val="22"/>
        </w:rPr>
        <w:t>ckcheck submittal shall either incorporate any changes or corrections required by University or review agencies as a result of their review of the Construction Documents, or be accompanied by a written statement as to why such changes were not incorporated.  University may reject Design Professional</w:t>
      </w:r>
      <w:r w:rsidR="003028CA">
        <w:rPr>
          <w:rFonts w:ascii="Times New Roman" w:hAnsi="Times New Roman"/>
          <w:bCs/>
          <w:sz w:val="22"/>
          <w:szCs w:val="22"/>
        </w:rPr>
        <w:t>’</w:t>
      </w:r>
      <w:r w:rsidR="00DF42C7" w:rsidRPr="00480FED">
        <w:rPr>
          <w:rFonts w:ascii="Times New Roman" w:hAnsi="Times New Roman"/>
          <w:bCs/>
          <w:sz w:val="22"/>
          <w:szCs w:val="22"/>
        </w:rPr>
        <w:t>s explanation and require Design Professional to make the changes or corrections to the Construction Documents as previously requested by University.</w:t>
      </w:r>
    </w:p>
    <w:p w14:paraId="21B0F056" w14:textId="43EC974D" w:rsidR="00693182" w:rsidRPr="00480FED" w:rsidRDefault="00693182" w:rsidP="00693182">
      <w:pPr>
        <w:widowControl/>
        <w:tabs>
          <w:tab w:val="left" w:pos="907"/>
        </w:tabs>
        <w:suppressAutoHyphens/>
        <w:spacing w:after="120"/>
        <w:jc w:val="both"/>
        <w:rPr>
          <w:rFonts w:ascii="Times New Roman" w:hAnsi="Times New Roman"/>
          <w:sz w:val="22"/>
          <w:szCs w:val="22"/>
        </w:rPr>
      </w:pPr>
      <w:r w:rsidRPr="00480FED">
        <w:rPr>
          <w:rFonts w:ascii="Times New Roman" w:hAnsi="Times New Roman"/>
          <w:b/>
          <w:bCs/>
          <w:sz w:val="22"/>
          <w:szCs w:val="22"/>
        </w:rPr>
        <w:t>4.1</w:t>
      </w:r>
      <w:r w:rsidR="001977D2">
        <w:rPr>
          <w:rFonts w:ascii="Times New Roman" w:hAnsi="Times New Roman"/>
          <w:b/>
          <w:bCs/>
          <w:sz w:val="22"/>
          <w:szCs w:val="22"/>
        </w:rPr>
        <w:t>7</w:t>
      </w:r>
      <w:r w:rsidRPr="00480FED">
        <w:rPr>
          <w:rFonts w:ascii="Times New Roman" w:hAnsi="Times New Roman"/>
          <w:b/>
          <w:bCs/>
          <w:sz w:val="22"/>
          <w:szCs w:val="22"/>
        </w:rPr>
        <w:t>.2</w:t>
      </w:r>
      <w:r w:rsidRPr="00480FED">
        <w:rPr>
          <w:rFonts w:ascii="Times New Roman" w:hAnsi="Times New Roman"/>
          <w:sz w:val="22"/>
          <w:szCs w:val="22"/>
        </w:rPr>
        <w:tab/>
        <w:t>Unless directed otherwise in writing by University</w:t>
      </w:r>
      <w:r w:rsidR="00E301A6">
        <w:rPr>
          <w:rFonts w:ascii="Times New Roman" w:hAnsi="Times New Roman"/>
          <w:sz w:val="22"/>
          <w:szCs w:val="22"/>
        </w:rPr>
        <w:t>,</w:t>
      </w:r>
      <w:r w:rsidRPr="00480FED">
        <w:rPr>
          <w:rFonts w:ascii="Times New Roman" w:hAnsi="Times New Roman"/>
          <w:sz w:val="22"/>
          <w:szCs w:val="22"/>
        </w:rPr>
        <w:t xml:space="preserve"> the Construction Document </w:t>
      </w:r>
      <w:r w:rsidR="00E301A6">
        <w:rPr>
          <w:rFonts w:ascii="Times New Roman" w:hAnsi="Times New Roman"/>
          <w:sz w:val="22"/>
          <w:szCs w:val="22"/>
        </w:rPr>
        <w:t>p</w:t>
      </w:r>
      <w:r w:rsidRPr="00480FED">
        <w:rPr>
          <w:rFonts w:ascii="Times New Roman" w:hAnsi="Times New Roman"/>
          <w:sz w:val="22"/>
          <w:szCs w:val="22"/>
        </w:rPr>
        <w:t xml:space="preserve">hase shall not be considered complete until all required agency and University approvals have been received by Design Professional. When all University and review agency required changes or corrections have been incorporated by Design Professional, the Construction Documents will be deemed to be final and ready for bid </w:t>
      </w:r>
    </w:p>
    <w:p w14:paraId="1C00D2DC" w14:textId="66753C1D" w:rsidR="00663B88" w:rsidRPr="00480FED" w:rsidRDefault="00693182" w:rsidP="00693182">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4.1</w:t>
      </w:r>
      <w:r w:rsidR="001977D2">
        <w:rPr>
          <w:rFonts w:ascii="Times New Roman" w:hAnsi="Times New Roman"/>
          <w:b/>
          <w:bCs/>
          <w:sz w:val="22"/>
          <w:szCs w:val="22"/>
        </w:rPr>
        <w:t>7</w:t>
      </w:r>
      <w:r w:rsidRPr="00480FED">
        <w:rPr>
          <w:rFonts w:ascii="Times New Roman" w:hAnsi="Times New Roman"/>
          <w:b/>
          <w:bCs/>
          <w:sz w:val="22"/>
          <w:szCs w:val="22"/>
        </w:rPr>
        <w:t>.3</w:t>
      </w:r>
      <w:r w:rsidRPr="00480FED">
        <w:rPr>
          <w:rFonts w:ascii="Times New Roman" w:hAnsi="Times New Roman"/>
          <w:sz w:val="22"/>
          <w:szCs w:val="22"/>
        </w:rPr>
        <w:tab/>
        <w:t>Final Construction Drawings and the Certification page of the specifications submitted to University for bidding purposes shall be signed and stamped by Design Professional or the appropriate Design Professional</w:t>
      </w:r>
      <w:r w:rsidR="003028CA">
        <w:rPr>
          <w:rFonts w:ascii="Times New Roman" w:hAnsi="Times New Roman"/>
          <w:sz w:val="22"/>
          <w:szCs w:val="22"/>
        </w:rPr>
        <w:t>’</w:t>
      </w:r>
      <w:r w:rsidRPr="00480FED">
        <w:rPr>
          <w:rFonts w:ascii="Times New Roman" w:hAnsi="Times New Roman"/>
          <w:sz w:val="22"/>
          <w:szCs w:val="22"/>
        </w:rPr>
        <w:t>s consultant.</w:t>
      </w:r>
    </w:p>
    <w:p w14:paraId="66A5FD90" w14:textId="77777777" w:rsidR="00234099" w:rsidRDefault="00234099" w:rsidP="00480FED">
      <w:pPr>
        <w:pStyle w:val="Heading1"/>
        <w:keepNext w:val="0"/>
        <w:tabs>
          <w:tab w:val="left" w:pos="900"/>
        </w:tabs>
        <w:suppressAutoHyphens/>
        <w:spacing w:before="120" w:after="120"/>
        <w:rPr>
          <w:rFonts w:ascii="Times New Roman" w:hAnsi="Times New Roman" w:cs="Times New Roman"/>
          <w:sz w:val="22"/>
          <w:szCs w:val="22"/>
        </w:rPr>
      </w:pPr>
    </w:p>
    <w:p w14:paraId="08FD6DA2" w14:textId="77777777" w:rsidR="00163654" w:rsidRPr="00480FED" w:rsidRDefault="00163654" w:rsidP="00480FED">
      <w:pPr>
        <w:pStyle w:val="Heading1"/>
        <w:keepNext w:val="0"/>
        <w:tabs>
          <w:tab w:val="left" w:pos="900"/>
        </w:tabs>
        <w:suppressAutoHyphens/>
        <w:spacing w:before="120" w:after="120"/>
        <w:rPr>
          <w:rFonts w:ascii="Times New Roman" w:hAnsi="Times New Roman"/>
          <w:sz w:val="22"/>
          <w:szCs w:val="22"/>
        </w:rPr>
      </w:pPr>
      <w:r w:rsidRPr="00480FED">
        <w:rPr>
          <w:rFonts w:ascii="Times New Roman" w:hAnsi="Times New Roman" w:cs="Times New Roman"/>
          <w:sz w:val="22"/>
          <w:szCs w:val="22"/>
        </w:rPr>
        <w:t>ARTICLE 5</w:t>
      </w:r>
      <w:r w:rsidR="003006C6">
        <w:rPr>
          <w:rFonts w:ascii="Times New Roman" w:hAnsi="Times New Roman" w:cs="Times New Roman"/>
          <w:sz w:val="22"/>
          <w:szCs w:val="22"/>
        </w:rPr>
        <w:t xml:space="preserve"> - </w:t>
      </w:r>
      <w:r w:rsidRPr="00480FED">
        <w:rPr>
          <w:rFonts w:ascii="Times New Roman" w:hAnsi="Times New Roman"/>
          <w:bCs w:val="0"/>
          <w:sz w:val="22"/>
          <w:szCs w:val="22"/>
        </w:rPr>
        <w:t>BASIC SERVICES</w:t>
      </w:r>
      <w:r w:rsidR="00C42CB6" w:rsidRPr="00480FED">
        <w:rPr>
          <w:rFonts w:ascii="Times New Roman" w:hAnsi="Times New Roman"/>
          <w:bCs w:val="0"/>
          <w:sz w:val="22"/>
          <w:szCs w:val="22"/>
        </w:rPr>
        <w:t xml:space="preserve"> - </w:t>
      </w:r>
      <w:r w:rsidRPr="00480FED">
        <w:rPr>
          <w:rFonts w:ascii="Times New Roman" w:hAnsi="Times New Roman"/>
          <w:bCs w:val="0"/>
          <w:sz w:val="22"/>
          <w:szCs w:val="22"/>
        </w:rPr>
        <w:t>BIDDING PHASE</w:t>
      </w:r>
    </w:p>
    <w:p w14:paraId="7D639E0A" w14:textId="77777777" w:rsidR="00DF42C7" w:rsidRPr="00480FED" w:rsidRDefault="00163654" w:rsidP="004E5D53">
      <w:pPr>
        <w:widowControl/>
        <w:tabs>
          <w:tab w:val="left" w:pos="900"/>
        </w:tabs>
        <w:suppressAutoHyphens/>
        <w:spacing w:after="120"/>
        <w:jc w:val="both"/>
        <w:rPr>
          <w:rFonts w:ascii="Times New Roman" w:hAnsi="Times New Roman"/>
          <w:b/>
          <w:sz w:val="22"/>
          <w:szCs w:val="22"/>
        </w:rPr>
      </w:pPr>
      <w:r w:rsidRPr="00480FED">
        <w:rPr>
          <w:rFonts w:ascii="Times New Roman" w:hAnsi="Times New Roman"/>
          <w:b/>
          <w:sz w:val="22"/>
          <w:szCs w:val="22"/>
        </w:rPr>
        <w:t>5.1</w:t>
      </w:r>
      <w:r w:rsidRPr="00480FED">
        <w:rPr>
          <w:rFonts w:ascii="Times New Roman" w:hAnsi="Times New Roman"/>
          <w:b/>
          <w:sz w:val="22"/>
          <w:szCs w:val="22"/>
        </w:rPr>
        <w:tab/>
        <w:t>GENERAL</w:t>
      </w:r>
    </w:p>
    <w:p w14:paraId="71B2DCB1" w14:textId="77777777" w:rsidR="008A16DF" w:rsidRDefault="00163654" w:rsidP="00AD6E72">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lastRenderedPageBreak/>
        <w:t>5.1.1</w:t>
      </w:r>
      <w:r w:rsidR="00AD6E72" w:rsidRPr="00AD6E72">
        <w:rPr>
          <w:rFonts w:ascii="Times New Roman" w:hAnsi="Times New Roman"/>
          <w:b/>
          <w:bCs/>
          <w:color w:val="000000"/>
          <w:sz w:val="22"/>
          <w:szCs w:val="22"/>
        </w:rPr>
        <w:tab/>
      </w:r>
      <w:r w:rsidR="00AD6E72" w:rsidRPr="00AD6E72">
        <w:rPr>
          <w:rFonts w:ascii="Times New Roman" w:hAnsi="Times New Roman"/>
          <w:color w:val="000000"/>
          <w:sz w:val="22"/>
          <w:szCs w:val="22"/>
        </w:rPr>
        <w:t>If prequalification of construction contractors is required by University, Design Professional shall review and comment on the prequalification criteria prepared by the University.</w:t>
      </w:r>
    </w:p>
    <w:p w14:paraId="75C96444" w14:textId="77777777" w:rsidR="00AD6E72" w:rsidRPr="00AD6E72" w:rsidRDefault="008A16DF" w:rsidP="00AD6E72">
      <w:pPr>
        <w:widowControl/>
        <w:tabs>
          <w:tab w:val="left" w:pos="907"/>
        </w:tabs>
        <w:suppressAutoHyphens/>
        <w:spacing w:after="120"/>
        <w:jc w:val="both"/>
        <w:rPr>
          <w:rFonts w:ascii="Times New Roman" w:hAnsi="Times New Roman"/>
          <w:color w:val="000000"/>
          <w:sz w:val="22"/>
          <w:szCs w:val="22"/>
        </w:rPr>
      </w:pPr>
      <w:r w:rsidRPr="008A16DF">
        <w:rPr>
          <w:rFonts w:ascii="Times New Roman" w:hAnsi="Times New Roman"/>
          <w:b/>
          <w:color w:val="000000"/>
          <w:sz w:val="22"/>
          <w:szCs w:val="22"/>
        </w:rPr>
        <w:t>5.1.2</w:t>
      </w:r>
      <w:r>
        <w:rPr>
          <w:rFonts w:ascii="Times New Roman" w:hAnsi="Times New Roman"/>
          <w:color w:val="000000"/>
          <w:sz w:val="22"/>
          <w:szCs w:val="22"/>
        </w:rPr>
        <w:tab/>
      </w:r>
      <w:r w:rsidRPr="00AD6E72">
        <w:rPr>
          <w:rFonts w:ascii="Times New Roman" w:hAnsi="Times New Roman"/>
          <w:color w:val="000000"/>
          <w:sz w:val="22"/>
          <w:szCs w:val="22"/>
        </w:rPr>
        <w:t>Design Professional</w:t>
      </w:r>
      <w:r w:rsidR="003028CA">
        <w:rPr>
          <w:rFonts w:ascii="Times New Roman" w:hAnsi="Times New Roman"/>
          <w:color w:val="000000"/>
          <w:sz w:val="22"/>
          <w:szCs w:val="22"/>
        </w:rPr>
        <w:t>’</w:t>
      </w:r>
      <w:r w:rsidRPr="00AD6E72">
        <w:rPr>
          <w:rFonts w:ascii="Times New Roman" w:hAnsi="Times New Roman"/>
          <w:color w:val="000000"/>
          <w:sz w:val="22"/>
          <w:szCs w:val="22"/>
        </w:rPr>
        <w:t xml:space="preserve">s Project Architect </w:t>
      </w:r>
      <w:r w:rsidR="00480FED" w:rsidRPr="00480FED">
        <w:rPr>
          <w:rFonts w:ascii="Times New Roman" w:hAnsi="Times New Roman"/>
          <w:sz w:val="22"/>
          <w:szCs w:val="22"/>
        </w:rPr>
        <w:t>or Engineer</w:t>
      </w:r>
      <w:r w:rsidRPr="00AD6E72">
        <w:rPr>
          <w:rFonts w:ascii="Times New Roman" w:hAnsi="Times New Roman"/>
          <w:color w:val="000000"/>
          <w:sz w:val="22"/>
          <w:szCs w:val="22"/>
        </w:rPr>
        <w:t xml:space="preserve"> shall assist University in the review and evaluation of bids if requested by University.</w:t>
      </w:r>
      <w:r w:rsidR="00AD6E72" w:rsidRPr="00AD6E72">
        <w:rPr>
          <w:rFonts w:ascii="Times New Roman" w:hAnsi="Times New Roman"/>
          <w:color w:val="000000"/>
          <w:sz w:val="22"/>
          <w:szCs w:val="22"/>
        </w:rPr>
        <w:t xml:space="preserve"> </w:t>
      </w:r>
    </w:p>
    <w:p w14:paraId="4A18692F" w14:textId="77777777" w:rsidR="00DF42C7" w:rsidRPr="00480FED" w:rsidRDefault="00163654" w:rsidP="004E5D53">
      <w:pPr>
        <w:widowControl/>
        <w:tabs>
          <w:tab w:val="left" w:pos="900"/>
        </w:tabs>
        <w:suppressAutoHyphens/>
        <w:spacing w:after="120"/>
        <w:jc w:val="both"/>
        <w:rPr>
          <w:rFonts w:ascii="Times New Roman" w:hAnsi="Times New Roman"/>
          <w:b/>
          <w:bCs/>
          <w:sz w:val="22"/>
          <w:szCs w:val="22"/>
        </w:rPr>
      </w:pPr>
      <w:r>
        <w:rPr>
          <w:rFonts w:ascii="Times New Roman" w:hAnsi="Times New Roman"/>
          <w:b/>
          <w:bCs/>
          <w:color w:val="000000"/>
          <w:sz w:val="22"/>
          <w:szCs w:val="22"/>
        </w:rPr>
        <w:t>5.2</w:t>
      </w:r>
      <w:r w:rsidR="00DF42C7" w:rsidRPr="00333BA6">
        <w:rPr>
          <w:rFonts w:ascii="Times New Roman" w:hAnsi="Times New Roman"/>
          <w:b/>
          <w:bCs/>
          <w:color w:val="0000FF"/>
          <w:sz w:val="22"/>
          <w:szCs w:val="22"/>
        </w:rPr>
        <w:tab/>
      </w:r>
      <w:r w:rsidR="00DF42C7" w:rsidRPr="00480FED">
        <w:rPr>
          <w:rFonts w:ascii="Times New Roman" w:hAnsi="Times New Roman"/>
          <w:b/>
          <w:bCs/>
          <w:sz w:val="22"/>
          <w:szCs w:val="22"/>
        </w:rPr>
        <w:t>UNIVERSITY ADMINISTRATION</w:t>
      </w:r>
      <w:r w:rsidR="00BE52C6" w:rsidRPr="00480FED">
        <w:rPr>
          <w:rFonts w:ascii="Times New Roman" w:hAnsi="Times New Roman"/>
          <w:b/>
          <w:bCs/>
          <w:sz w:val="22"/>
          <w:szCs w:val="22"/>
        </w:rPr>
        <w:t xml:space="preserve"> </w:t>
      </w:r>
    </w:p>
    <w:p w14:paraId="2587F9E1" w14:textId="77777777" w:rsidR="00DF42C7" w:rsidRPr="00480FED" w:rsidRDefault="00163654" w:rsidP="004E5D53">
      <w:pPr>
        <w:pStyle w:val="StandardPara"/>
        <w:tabs>
          <w:tab w:val="left" w:pos="900"/>
        </w:tabs>
        <w:suppressAutoHyphens/>
        <w:spacing w:line="288" w:lineRule="auto"/>
        <w:jc w:val="both"/>
        <w:rPr>
          <w:rFonts w:ascii="Times New Roman" w:hAnsi="Times New Roman" w:cs="Times New Roman"/>
          <w:sz w:val="22"/>
          <w:szCs w:val="22"/>
        </w:rPr>
      </w:pPr>
      <w:r w:rsidRPr="00480FED">
        <w:rPr>
          <w:rFonts w:ascii="Times New Roman" w:hAnsi="Times New Roman" w:cs="Times New Roman"/>
          <w:b/>
          <w:sz w:val="22"/>
          <w:szCs w:val="22"/>
        </w:rPr>
        <w:t>5.2.1</w:t>
      </w:r>
      <w:r w:rsidRPr="00480FED">
        <w:rPr>
          <w:rFonts w:ascii="Times New Roman" w:hAnsi="Times New Roman" w:cs="Times New Roman"/>
          <w:sz w:val="22"/>
          <w:szCs w:val="22"/>
        </w:rPr>
        <w:tab/>
      </w:r>
      <w:r w:rsidR="00DF42C7" w:rsidRPr="00480FED">
        <w:rPr>
          <w:rFonts w:ascii="Times New Roman" w:hAnsi="Times New Roman" w:cs="Times New Roman"/>
          <w:sz w:val="22"/>
          <w:szCs w:val="22"/>
        </w:rPr>
        <w:t>The University shall administer and coordinate the following:</w:t>
      </w:r>
    </w:p>
    <w:p w14:paraId="6C8A035A"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.1</w:t>
      </w:r>
      <w:r w:rsidRPr="00480FED">
        <w:rPr>
          <w:rFonts w:ascii="Times New Roman" w:hAnsi="Times New Roman"/>
          <w:sz w:val="22"/>
          <w:szCs w:val="22"/>
        </w:rPr>
        <w:tab/>
        <w:t>Reproduction of all documents, including addenda</w:t>
      </w:r>
    </w:p>
    <w:p w14:paraId="05AF9301"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.2</w:t>
      </w:r>
      <w:r w:rsidRPr="00480FED">
        <w:rPr>
          <w:rFonts w:ascii="Times New Roman" w:hAnsi="Times New Roman"/>
          <w:sz w:val="22"/>
          <w:szCs w:val="22"/>
        </w:rPr>
        <w:tab/>
        <w:t>Completing and placing the Advertisement for Bids</w:t>
      </w:r>
    </w:p>
    <w:p w14:paraId="3BA731DB"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.3</w:t>
      </w:r>
      <w:r w:rsidRPr="00480FED">
        <w:rPr>
          <w:rFonts w:ascii="Times New Roman" w:hAnsi="Times New Roman"/>
          <w:sz w:val="22"/>
          <w:szCs w:val="22"/>
        </w:rPr>
        <w:tab/>
        <w:t>Scheduling and coordination of pre-bid conference</w:t>
      </w:r>
      <w:r w:rsidR="00775E4B">
        <w:rPr>
          <w:rFonts w:ascii="Times New Roman" w:hAnsi="Times New Roman"/>
          <w:sz w:val="22"/>
          <w:szCs w:val="22"/>
        </w:rPr>
        <w:t xml:space="preserve"> and site visits</w:t>
      </w:r>
    </w:p>
    <w:p w14:paraId="183063A5" w14:textId="77777777" w:rsidR="00DF42C7" w:rsidRPr="00480FED" w:rsidRDefault="00DF42C7" w:rsidP="006B1EB5">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.4</w:t>
      </w:r>
      <w:r w:rsidRPr="00480FED">
        <w:rPr>
          <w:rFonts w:ascii="Times New Roman" w:hAnsi="Times New Roman"/>
          <w:sz w:val="22"/>
          <w:szCs w:val="22"/>
        </w:rPr>
        <w:tab/>
        <w:t>Receipt of questions from bidders and distribution of questions to the Design Professional</w:t>
      </w:r>
    </w:p>
    <w:p w14:paraId="136B768E"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.5</w:t>
      </w:r>
      <w:r w:rsidRPr="00480FED">
        <w:rPr>
          <w:rFonts w:ascii="Times New Roman" w:hAnsi="Times New Roman"/>
          <w:sz w:val="22"/>
          <w:szCs w:val="22"/>
        </w:rPr>
        <w:tab/>
        <w:t>Receipt of addenda documents from Design Professional</w:t>
      </w:r>
    </w:p>
    <w:p w14:paraId="1CAFCF40"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.6</w:t>
      </w:r>
      <w:r w:rsidRPr="00480FED">
        <w:rPr>
          <w:rFonts w:ascii="Times New Roman" w:hAnsi="Times New Roman"/>
          <w:sz w:val="22"/>
          <w:szCs w:val="22"/>
        </w:rPr>
        <w:tab/>
        <w:t>Issuance of addenda</w:t>
      </w:r>
    </w:p>
    <w:p w14:paraId="1FAE7D6E"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.7</w:t>
      </w:r>
      <w:r w:rsidRPr="00480FED">
        <w:rPr>
          <w:rFonts w:ascii="Times New Roman" w:hAnsi="Times New Roman"/>
          <w:sz w:val="22"/>
          <w:szCs w:val="22"/>
        </w:rPr>
        <w:tab/>
        <w:t>Receipt of Bids</w:t>
      </w:r>
    </w:p>
    <w:p w14:paraId="040E9AC3"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.8</w:t>
      </w:r>
      <w:r w:rsidRPr="00480FED">
        <w:rPr>
          <w:rFonts w:ascii="Times New Roman" w:hAnsi="Times New Roman"/>
          <w:sz w:val="22"/>
          <w:szCs w:val="22"/>
        </w:rPr>
        <w:tab/>
        <w:t>Rejection of Bids</w:t>
      </w:r>
    </w:p>
    <w:p w14:paraId="3F53EE5A"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.9</w:t>
      </w:r>
      <w:r w:rsidRPr="00480FED">
        <w:rPr>
          <w:rFonts w:ascii="Times New Roman" w:hAnsi="Times New Roman"/>
          <w:sz w:val="22"/>
          <w:szCs w:val="22"/>
        </w:rPr>
        <w:tab/>
        <w:t>Bidder Protests</w:t>
      </w:r>
    </w:p>
    <w:p w14:paraId="11EBBF6D" w14:textId="77777777" w:rsidR="00DF42C7" w:rsidRPr="00480FED" w:rsidRDefault="00DF42C7" w:rsidP="004E5D53">
      <w:pPr>
        <w:widowControl/>
        <w:tabs>
          <w:tab w:val="left" w:pos="900"/>
        </w:tabs>
        <w:suppressAutoHyphens/>
        <w:spacing w:after="100" w:afterAutospacing="1"/>
        <w:ind w:left="900"/>
        <w:jc w:val="both"/>
        <w:rPr>
          <w:rFonts w:ascii="Times New Roman" w:hAnsi="Times New Roman"/>
          <w:sz w:val="22"/>
          <w:szCs w:val="22"/>
        </w:rPr>
      </w:pPr>
      <w:r w:rsidRPr="00480FED">
        <w:rPr>
          <w:rFonts w:ascii="Times New Roman" w:hAnsi="Times New Roman"/>
          <w:sz w:val="22"/>
          <w:szCs w:val="22"/>
        </w:rPr>
        <w:t>.10</w:t>
      </w:r>
      <w:r w:rsidRPr="00480FED">
        <w:rPr>
          <w:rFonts w:ascii="Times New Roman" w:hAnsi="Times New Roman"/>
          <w:sz w:val="22"/>
          <w:szCs w:val="22"/>
        </w:rPr>
        <w:tab/>
        <w:t>Contract Award and Execution</w:t>
      </w:r>
    </w:p>
    <w:p w14:paraId="1C1B6C13" w14:textId="77777777" w:rsidR="00DF42C7" w:rsidRPr="00480FED" w:rsidRDefault="00163654"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5</w:t>
      </w:r>
      <w:r w:rsidR="00663B88" w:rsidRPr="00480FED">
        <w:rPr>
          <w:rFonts w:ascii="Times New Roman" w:hAnsi="Times New Roman"/>
          <w:b/>
          <w:bCs/>
          <w:sz w:val="22"/>
          <w:szCs w:val="22"/>
        </w:rPr>
        <w:t>.3</w:t>
      </w:r>
      <w:r w:rsidR="00DF42C7" w:rsidRPr="00480FED">
        <w:rPr>
          <w:rFonts w:ascii="Times New Roman" w:hAnsi="Times New Roman"/>
          <w:b/>
          <w:bCs/>
          <w:sz w:val="22"/>
          <w:szCs w:val="22"/>
        </w:rPr>
        <w:tab/>
        <w:t xml:space="preserve">PRE-BID CONFERENCE AND SITE VISIT </w:t>
      </w:r>
    </w:p>
    <w:p w14:paraId="630DE693" w14:textId="77777777" w:rsidR="00DF42C7" w:rsidRPr="00480FED" w:rsidRDefault="00DF42C7"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University</w:t>
      </w:r>
      <w:r w:rsidR="003028CA">
        <w:rPr>
          <w:rFonts w:ascii="Times New Roman" w:hAnsi="Times New Roman"/>
          <w:sz w:val="22"/>
          <w:szCs w:val="22"/>
        </w:rPr>
        <w:t>’</w:t>
      </w:r>
      <w:r w:rsidRPr="00480FED">
        <w:rPr>
          <w:rFonts w:ascii="Times New Roman" w:hAnsi="Times New Roman"/>
          <w:sz w:val="22"/>
          <w:szCs w:val="22"/>
        </w:rPr>
        <w:t xml:space="preserve">s Representative shall conduct, and Design Professional and </w:t>
      </w:r>
      <w:r w:rsidR="00396331">
        <w:rPr>
          <w:rFonts w:ascii="Times New Roman" w:hAnsi="Times New Roman"/>
          <w:sz w:val="22"/>
          <w:szCs w:val="22"/>
        </w:rPr>
        <w:t>its</w:t>
      </w:r>
      <w:r w:rsidRPr="00480FED">
        <w:rPr>
          <w:rFonts w:ascii="Times New Roman" w:hAnsi="Times New Roman"/>
          <w:sz w:val="22"/>
          <w:szCs w:val="22"/>
        </w:rPr>
        <w:t xml:space="preserve"> consultants shall attend and participate in pre-bid conferences and pre-bid site visits with potential bidders to help identify questions that bidders may raise during the Bidding phase.  Questions from prospective Bidders shall be collected by the University</w:t>
      </w:r>
      <w:r w:rsidR="003028CA">
        <w:rPr>
          <w:rFonts w:ascii="Times New Roman" w:hAnsi="Times New Roman"/>
          <w:sz w:val="22"/>
          <w:szCs w:val="22"/>
        </w:rPr>
        <w:t>’</w:t>
      </w:r>
      <w:r w:rsidRPr="00480FED">
        <w:rPr>
          <w:rFonts w:ascii="Times New Roman" w:hAnsi="Times New Roman"/>
          <w:sz w:val="22"/>
          <w:szCs w:val="22"/>
        </w:rPr>
        <w:t>s Representative during these conferences and site visit</w:t>
      </w:r>
      <w:r w:rsidR="00775E4B">
        <w:rPr>
          <w:rFonts w:ascii="Times New Roman" w:hAnsi="Times New Roman"/>
          <w:sz w:val="22"/>
          <w:szCs w:val="22"/>
        </w:rPr>
        <w:t>s</w:t>
      </w:r>
      <w:r w:rsidRPr="00480FED">
        <w:rPr>
          <w:rFonts w:ascii="Times New Roman" w:hAnsi="Times New Roman"/>
          <w:sz w:val="22"/>
          <w:szCs w:val="22"/>
        </w:rPr>
        <w:t>.  No questions shall be answered at these events which require interpretation, clarification or modifications of the Contract Documents.</w:t>
      </w:r>
      <w:r w:rsidR="006F35D4">
        <w:rPr>
          <w:rFonts w:ascii="Times New Roman" w:hAnsi="Times New Roman"/>
          <w:color w:val="0000FF"/>
          <w:sz w:val="22"/>
          <w:szCs w:val="22"/>
        </w:rPr>
        <w:t xml:space="preserve">  </w:t>
      </w:r>
    </w:p>
    <w:p w14:paraId="27536ECB" w14:textId="77777777" w:rsidR="00DF42C7" w:rsidRPr="00480FED" w:rsidRDefault="00163654" w:rsidP="004E5D53">
      <w:pPr>
        <w:widowControl/>
        <w:tabs>
          <w:tab w:val="left" w:pos="900"/>
        </w:tabs>
        <w:suppressAutoHyphens/>
        <w:spacing w:after="120"/>
        <w:jc w:val="both"/>
        <w:rPr>
          <w:rFonts w:ascii="Times New Roman" w:hAnsi="Times New Roman"/>
          <w:bCs/>
          <w:sz w:val="22"/>
          <w:szCs w:val="22"/>
        </w:rPr>
      </w:pPr>
      <w:r w:rsidRPr="00480FED">
        <w:rPr>
          <w:rFonts w:ascii="Times New Roman" w:hAnsi="Times New Roman"/>
          <w:b/>
          <w:bCs/>
          <w:sz w:val="22"/>
          <w:szCs w:val="22"/>
        </w:rPr>
        <w:t>5.</w:t>
      </w:r>
      <w:r w:rsidR="00663B88" w:rsidRPr="00480FED">
        <w:rPr>
          <w:rFonts w:ascii="Times New Roman" w:hAnsi="Times New Roman"/>
          <w:b/>
          <w:bCs/>
          <w:sz w:val="22"/>
          <w:szCs w:val="22"/>
        </w:rPr>
        <w:t>4</w:t>
      </w:r>
      <w:r w:rsidR="00DF42C7" w:rsidRPr="00480FED">
        <w:rPr>
          <w:rFonts w:ascii="Times New Roman" w:hAnsi="Times New Roman"/>
          <w:b/>
          <w:bCs/>
          <w:sz w:val="22"/>
          <w:szCs w:val="22"/>
        </w:rPr>
        <w:tab/>
        <w:t xml:space="preserve">BIDDERS </w:t>
      </w:r>
      <w:r w:rsidR="009356CC" w:rsidRPr="00480FED">
        <w:rPr>
          <w:rFonts w:ascii="Times New Roman" w:hAnsi="Times New Roman"/>
          <w:b/>
          <w:bCs/>
          <w:sz w:val="22"/>
          <w:szCs w:val="22"/>
        </w:rPr>
        <w:t>INQUIRIES</w:t>
      </w:r>
    </w:p>
    <w:p w14:paraId="46CE2FF9" w14:textId="77777777" w:rsidR="00E31733" w:rsidRDefault="00163654"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5.4.1</w:t>
      </w:r>
      <w:r w:rsidRPr="00480FED">
        <w:rPr>
          <w:rFonts w:ascii="Times New Roman" w:hAnsi="Times New Roman"/>
          <w:sz w:val="22"/>
          <w:szCs w:val="22"/>
        </w:rPr>
        <w:tab/>
      </w:r>
      <w:r w:rsidR="00DF42C7" w:rsidRPr="00480FED">
        <w:rPr>
          <w:rFonts w:ascii="Times New Roman" w:hAnsi="Times New Roman"/>
          <w:sz w:val="22"/>
          <w:szCs w:val="22"/>
        </w:rPr>
        <w:t>During the Bidding phase, University</w:t>
      </w:r>
      <w:r w:rsidR="003028CA">
        <w:rPr>
          <w:rFonts w:ascii="Times New Roman" w:hAnsi="Times New Roman"/>
          <w:sz w:val="22"/>
          <w:szCs w:val="22"/>
        </w:rPr>
        <w:t>’</w:t>
      </w:r>
      <w:r w:rsidR="00775E4B">
        <w:rPr>
          <w:rFonts w:ascii="Times New Roman" w:hAnsi="Times New Roman"/>
          <w:sz w:val="22"/>
          <w:szCs w:val="22"/>
        </w:rPr>
        <w:t>s</w:t>
      </w:r>
      <w:r w:rsidR="00DF42C7" w:rsidRPr="00480FED">
        <w:rPr>
          <w:rFonts w:ascii="Times New Roman" w:hAnsi="Times New Roman"/>
          <w:sz w:val="22"/>
          <w:szCs w:val="22"/>
        </w:rPr>
        <w:t xml:space="preserve"> Representative (or designee) shall receive all requests for interpretation, clarification and modification from Bidders, and log in the date, time, and caller</w:t>
      </w:r>
      <w:r w:rsidR="003028CA">
        <w:rPr>
          <w:rFonts w:ascii="Times New Roman" w:hAnsi="Times New Roman"/>
          <w:sz w:val="22"/>
          <w:szCs w:val="22"/>
        </w:rPr>
        <w:t>’</w:t>
      </w:r>
      <w:r w:rsidR="00DF42C7" w:rsidRPr="00480FED">
        <w:rPr>
          <w:rFonts w:ascii="Times New Roman" w:hAnsi="Times New Roman"/>
          <w:sz w:val="22"/>
          <w:szCs w:val="22"/>
        </w:rPr>
        <w:t xml:space="preserve">s name and question.  </w:t>
      </w:r>
      <w:r w:rsidR="00E31733">
        <w:rPr>
          <w:rFonts w:ascii="Times New Roman" w:hAnsi="Times New Roman"/>
          <w:sz w:val="22"/>
          <w:szCs w:val="22"/>
        </w:rPr>
        <w:t>The University’s Representative will forward t</w:t>
      </w:r>
      <w:r w:rsidR="00DF42C7" w:rsidRPr="00480FED">
        <w:rPr>
          <w:rFonts w:ascii="Times New Roman" w:hAnsi="Times New Roman"/>
          <w:sz w:val="22"/>
          <w:szCs w:val="22"/>
        </w:rPr>
        <w:t xml:space="preserve">his information to the Design Professional.  </w:t>
      </w:r>
      <w:r w:rsidR="006B1EB5" w:rsidRPr="006B1EB5">
        <w:rPr>
          <w:rFonts w:ascii="Times New Roman" w:hAnsi="Times New Roman"/>
          <w:sz w:val="22"/>
          <w:szCs w:val="22"/>
        </w:rPr>
        <w:t xml:space="preserve">The Design Professional and </w:t>
      </w:r>
      <w:r w:rsidR="00396331">
        <w:rPr>
          <w:rFonts w:ascii="Times New Roman" w:hAnsi="Times New Roman"/>
          <w:sz w:val="22"/>
          <w:szCs w:val="22"/>
        </w:rPr>
        <w:t xml:space="preserve">its </w:t>
      </w:r>
      <w:r w:rsidR="006B1EB5" w:rsidRPr="006B1EB5">
        <w:rPr>
          <w:rFonts w:ascii="Times New Roman" w:hAnsi="Times New Roman"/>
          <w:sz w:val="22"/>
          <w:szCs w:val="22"/>
        </w:rPr>
        <w:t xml:space="preserve">consultants </w:t>
      </w:r>
      <w:r w:rsidR="00E31733">
        <w:rPr>
          <w:rFonts w:ascii="Times New Roman" w:hAnsi="Times New Roman"/>
          <w:sz w:val="22"/>
          <w:szCs w:val="22"/>
        </w:rPr>
        <w:t xml:space="preserve">may answer general questions and collect information from Bidders, but shall not clarify intent or change the Bidding Documents verbally or in writing.  The </w:t>
      </w:r>
      <w:r w:rsidR="00E31733" w:rsidRPr="006B1EB5">
        <w:rPr>
          <w:rFonts w:ascii="Times New Roman" w:hAnsi="Times New Roman"/>
          <w:sz w:val="22"/>
          <w:szCs w:val="22"/>
        </w:rPr>
        <w:t xml:space="preserve">Design Professional and </w:t>
      </w:r>
      <w:r w:rsidR="00396331">
        <w:rPr>
          <w:rFonts w:ascii="Times New Roman" w:hAnsi="Times New Roman"/>
          <w:sz w:val="22"/>
          <w:szCs w:val="22"/>
        </w:rPr>
        <w:t xml:space="preserve">its </w:t>
      </w:r>
      <w:r w:rsidR="00E31733" w:rsidRPr="006B1EB5">
        <w:rPr>
          <w:rFonts w:ascii="Times New Roman" w:hAnsi="Times New Roman"/>
          <w:sz w:val="22"/>
          <w:szCs w:val="22"/>
        </w:rPr>
        <w:t>consultants</w:t>
      </w:r>
      <w:r w:rsidR="00E31733">
        <w:rPr>
          <w:rFonts w:ascii="Times New Roman" w:hAnsi="Times New Roman"/>
          <w:sz w:val="22"/>
          <w:szCs w:val="22"/>
        </w:rPr>
        <w:t xml:space="preserve"> shall forward a copy of questions they directly received from Bidders to the University’s Representative.</w:t>
      </w:r>
    </w:p>
    <w:p w14:paraId="6F132F35" w14:textId="77777777" w:rsidR="00DF42C7" w:rsidRPr="00480FED" w:rsidRDefault="00163654"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5.4.2</w:t>
      </w:r>
      <w:r w:rsidRPr="00480FED">
        <w:rPr>
          <w:rFonts w:ascii="Times New Roman" w:hAnsi="Times New Roman"/>
          <w:sz w:val="22"/>
          <w:szCs w:val="22"/>
        </w:rPr>
        <w:tab/>
      </w:r>
      <w:r w:rsidR="00DF42C7" w:rsidRPr="00480FED">
        <w:rPr>
          <w:rFonts w:ascii="Times New Roman" w:hAnsi="Times New Roman"/>
          <w:sz w:val="22"/>
          <w:szCs w:val="22"/>
        </w:rPr>
        <w:t>The University</w:t>
      </w:r>
      <w:r w:rsidR="003028CA">
        <w:rPr>
          <w:rFonts w:ascii="Times New Roman" w:hAnsi="Times New Roman"/>
          <w:sz w:val="22"/>
          <w:szCs w:val="22"/>
        </w:rPr>
        <w:t>’</w:t>
      </w:r>
      <w:r w:rsidR="00DF42C7" w:rsidRPr="00480FED">
        <w:rPr>
          <w:rFonts w:ascii="Times New Roman" w:hAnsi="Times New Roman"/>
          <w:sz w:val="22"/>
          <w:szCs w:val="22"/>
        </w:rPr>
        <w:t>s Representative sets the deadline for receiving all requests for clarification or interpretation of the Bidding Documents (Refer to Advertisement for Bids and Supplementary Instructions to Bidders)</w:t>
      </w:r>
      <w:r w:rsidR="00BB6C4E" w:rsidRPr="00480FED">
        <w:rPr>
          <w:rFonts w:ascii="Times New Roman" w:hAnsi="Times New Roman"/>
          <w:sz w:val="22"/>
          <w:szCs w:val="22"/>
        </w:rPr>
        <w:t xml:space="preserve">.  </w:t>
      </w:r>
      <w:r w:rsidR="00DF42C7" w:rsidRPr="00480FED">
        <w:rPr>
          <w:rFonts w:ascii="Times New Roman" w:hAnsi="Times New Roman"/>
          <w:sz w:val="22"/>
          <w:szCs w:val="22"/>
        </w:rPr>
        <w:t>Questions received after the deadline may be answered at the discretion of the University</w:t>
      </w:r>
      <w:r w:rsidR="003028CA">
        <w:rPr>
          <w:rFonts w:ascii="Times New Roman" w:hAnsi="Times New Roman"/>
          <w:sz w:val="22"/>
          <w:szCs w:val="22"/>
        </w:rPr>
        <w:t>’</w:t>
      </w:r>
      <w:r w:rsidR="00DF42C7" w:rsidRPr="00480FED">
        <w:rPr>
          <w:rFonts w:ascii="Times New Roman" w:hAnsi="Times New Roman"/>
          <w:sz w:val="22"/>
          <w:szCs w:val="22"/>
        </w:rPr>
        <w:t>s Representative.</w:t>
      </w:r>
    </w:p>
    <w:p w14:paraId="4E06F698" w14:textId="77777777" w:rsidR="00DF42C7" w:rsidRPr="00480FED" w:rsidRDefault="00163654" w:rsidP="00663B88">
      <w:pPr>
        <w:keepNext/>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lastRenderedPageBreak/>
        <w:t>5.5</w:t>
      </w:r>
      <w:r w:rsidR="00663B88" w:rsidRPr="00480FED">
        <w:rPr>
          <w:rFonts w:ascii="Times New Roman" w:hAnsi="Times New Roman"/>
          <w:b/>
          <w:bCs/>
          <w:sz w:val="22"/>
          <w:szCs w:val="22"/>
        </w:rPr>
        <w:tab/>
      </w:r>
      <w:r w:rsidR="00DF42C7" w:rsidRPr="00480FED">
        <w:rPr>
          <w:rFonts w:ascii="Times New Roman" w:hAnsi="Times New Roman"/>
          <w:b/>
          <w:bCs/>
          <w:sz w:val="22"/>
          <w:szCs w:val="22"/>
        </w:rPr>
        <w:t>ADDENDA</w:t>
      </w:r>
      <w:r w:rsidR="00890A63" w:rsidRPr="00480FED">
        <w:rPr>
          <w:rFonts w:ascii="Times New Roman" w:hAnsi="Times New Roman"/>
          <w:b/>
          <w:bCs/>
          <w:sz w:val="22"/>
          <w:szCs w:val="22"/>
        </w:rPr>
        <w:t xml:space="preserve"> </w:t>
      </w:r>
    </w:p>
    <w:p w14:paraId="7C2F063F" w14:textId="77777777" w:rsidR="00DF42C7" w:rsidRPr="00480FED" w:rsidRDefault="008A16DF" w:rsidP="00C850C9">
      <w:pPr>
        <w:keepNext/>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5.5.1</w:t>
      </w:r>
      <w:r w:rsidRPr="00480FED">
        <w:rPr>
          <w:rFonts w:ascii="Times New Roman" w:hAnsi="Times New Roman"/>
          <w:b/>
          <w:sz w:val="22"/>
          <w:szCs w:val="22"/>
        </w:rPr>
        <w:tab/>
      </w:r>
      <w:r w:rsidR="00DF42C7" w:rsidRPr="00480FED">
        <w:rPr>
          <w:rFonts w:ascii="Times New Roman" w:hAnsi="Times New Roman"/>
          <w:sz w:val="22"/>
          <w:szCs w:val="22"/>
        </w:rPr>
        <w:t>Interpretation, clarifi</w:t>
      </w:r>
      <w:r w:rsidR="00DF42C7" w:rsidRPr="00480FED">
        <w:rPr>
          <w:rFonts w:ascii="Times New Roman" w:hAnsi="Times New Roman"/>
          <w:sz w:val="22"/>
          <w:szCs w:val="22"/>
        </w:rPr>
        <w:softHyphen/>
        <w:t xml:space="preserve">cation, and modification of the Contract Documents shall be issued only in the form of an Addendum to the Contract Documents.  Design Professional shall furnish the information required to the University for </w:t>
      </w:r>
      <w:r w:rsidR="00BE52C6" w:rsidRPr="00480FED">
        <w:rPr>
          <w:rFonts w:ascii="Times New Roman" w:hAnsi="Times New Roman"/>
          <w:sz w:val="22"/>
          <w:szCs w:val="22"/>
        </w:rPr>
        <w:t>issuance</w:t>
      </w:r>
      <w:r w:rsidR="00DF42C7" w:rsidRPr="00480FED">
        <w:rPr>
          <w:rFonts w:ascii="Times New Roman" w:hAnsi="Times New Roman"/>
          <w:sz w:val="22"/>
          <w:szCs w:val="22"/>
        </w:rPr>
        <w:t xml:space="preserve"> of Addend</w:t>
      </w:r>
      <w:r w:rsidR="007317AF" w:rsidRPr="00480FED">
        <w:rPr>
          <w:rFonts w:ascii="Times New Roman" w:hAnsi="Times New Roman"/>
          <w:sz w:val="22"/>
          <w:szCs w:val="22"/>
        </w:rPr>
        <w:t>a</w:t>
      </w:r>
      <w:r w:rsidR="00DF42C7" w:rsidRPr="00480FED">
        <w:rPr>
          <w:rFonts w:ascii="Times New Roman" w:hAnsi="Times New Roman"/>
          <w:sz w:val="22"/>
          <w:szCs w:val="22"/>
        </w:rPr>
        <w:t>.</w:t>
      </w:r>
    </w:p>
    <w:p w14:paraId="330FA7B5" w14:textId="77777777" w:rsidR="00DF42C7" w:rsidRPr="00480FED" w:rsidRDefault="008A16DF"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5.5.2</w:t>
      </w:r>
      <w:r w:rsidRPr="00480FED">
        <w:rPr>
          <w:rFonts w:ascii="Times New Roman" w:hAnsi="Times New Roman"/>
          <w:sz w:val="22"/>
          <w:szCs w:val="22"/>
        </w:rPr>
        <w:tab/>
      </w:r>
      <w:r w:rsidR="00DF42C7" w:rsidRPr="00480FED">
        <w:rPr>
          <w:rFonts w:ascii="Times New Roman" w:hAnsi="Times New Roman"/>
          <w:sz w:val="22"/>
          <w:szCs w:val="22"/>
        </w:rPr>
        <w:t xml:space="preserve">Design Professional is responsible for receiving, reviewing, approving, coordinating, and incorporating addenda items received from the consultant(s) into a single addendum document prior to submitting this document to the University.  Addenda shall be submitted to the University in the same format as the </w:t>
      </w:r>
      <w:r w:rsidR="00E31733">
        <w:rPr>
          <w:rFonts w:ascii="Times New Roman" w:hAnsi="Times New Roman"/>
          <w:sz w:val="22"/>
          <w:szCs w:val="22"/>
        </w:rPr>
        <w:t>Construction Documents</w:t>
      </w:r>
      <w:r w:rsidR="00DF42C7" w:rsidRPr="00480FED">
        <w:rPr>
          <w:rFonts w:ascii="Times New Roman" w:hAnsi="Times New Roman"/>
          <w:sz w:val="22"/>
          <w:szCs w:val="22"/>
        </w:rPr>
        <w:t>.</w:t>
      </w:r>
    </w:p>
    <w:p w14:paraId="7AA1984D" w14:textId="77777777" w:rsidR="009356CC" w:rsidRPr="00480FED" w:rsidRDefault="009356CC" w:rsidP="009356CC">
      <w:pPr>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5.</w:t>
      </w:r>
      <w:r w:rsidR="00C32AF4" w:rsidRPr="00480FED">
        <w:rPr>
          <w:rFonts w:ascii="Times New Roman" w:hAnsi="Times New Roman"/>
          <w:b/>
          <w:sz w:val="22"/>
          <w:szCs w:val="22"/>
        </w:rPr>
        <w:t>5</w:t>
      </w:r>
      <w:r w:rsidRPr="00480FED">
        <w:rPr>
          <w:rFonts w:ascii="Times New Roman" w:hAnsi="Times New Roman"/>
          <w:b/>
          <w:sz w:val="22"/>
          <w:szCs w:val="22"/>
        </w:rPr>
        <w:t>.</w:t>
      </w:r>
      <w:r w:rsidR="00C32AF4" w:rsidRPr="00480FED">
        <w:rPr>
          <w:rFonts w:ascii="Times New Roman" w:hAnsi="Times New Roman"/>
          <w:b/>
          <w:sz w:val="22"/>
          <w:szCs w:val="22"/>
        </w:rPr>
        <w:t>3</w:t>
      </w:r>
      <w:r w:rsidRPr="00480FED">
        <w:rPr>
          <w:rFonts w:ascii="Times New Roman" w:hAnsi="Times New Roman"/>
          <w:sz w:val="22"/>
          <w:szCs w:val="22"/>
        </w:rPr>
        <w:tab/>
        <w:t xml:space="preserve">Design Professional shall provide to the University at the end of the Bidding </w:t>
      </w:r>
      <w:r w:rsidR="00911778">
        <w:rPr>
          <w:rFonts w:ascii="Times New Roman" w:hAnsi="Times New Roman"/>
          <w:sz w:val="22"/>
          <w:szCs w:val="22"/>
        </w:rPr>
        <w:t>p</w:t>
      </w:r>
      <w:r w:rsidRPr="00480FED">
        <w:rPr>
          <w:rFonts w:ascii="Times New Roman" w:hAnsi="Times New Roman"/>
          <w:sz w:val="22"/>
          <w:szCs w:val="22"/>
        </w:rPr>
        <w:t xml:space="preserve">hase the following documents with changes identified as follows.  In the Specifications all additions shall be shown in bold </w:t>
      </w:r>
      <w:r w:rsidR="00B6667C" w:rsidRPr="00480FED">
        <w:rPr>
          <w:rFonts w:ascii="Times New Roman" w:hAnsi="Times New Roman"/>
          <w:sz w:val="22"/>
          <w:szCs w:val="22"/>
        </w:rPr>
        <w:t xml:space="preserve">underline </w:t>
      </w:r>
      <w:r w:rsidRPr="00480FED">
        <w:rPr>
          <w:rFonts w:ascii="Times New Roman" w:hAnsi="Times New Roman"/>
          <w:sz w:val="22"/>
          <w:szCs w:val="22"/>
        </w:rPr>
        <w:t>and all deletions shown in strikethrough.  In the Drawings, changes shall be “clouded.”</w:t>
      </w:r>
    </w:p>
    <w:p w14:paraId="245CC21A" w14:textId="77777777" w:rsidR="009356CC" w:rsidRPr="00480FED" w:rsidRDefault="009356CC" w:rsidP="003028CA">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.1</w:t>
      </w:r>
      <w:r w:rsidRPr="00480FED">
        <w:rPr>
          <w:rFonts w:ascii="Times New Roman" w:hAnsi="Times New Roman"/>
          <w:sz w:val="22"/>
          <w:szCs w:val="22"/>
        </w:rPr>
        <w:tab/>
        <w:t>One set of individual Construction Drawings and sections of the Specifications which were altered by Addend</w:t>
      </w:r>
      <w:r w:rsidR="003028CA">
        <w:rPr>
          <w:rFonts w:ascii="Times New Roman" w:hAnsi="Times New Roman"/>
          <w:sz w:val="22"/>
          <w:szCs w:val="22"/>
        </w:rPr>
        <w:t>a</w:t>
      </w:r>
      <w:r w:rsidRPr="00480FED">
        <w:rPr>
          <w:rFonts w:ascii="Times New Roman" w:hAnsi="Times New Roman"/>
          <w:sz w:val="22"/>
          <w:szCs w:val="22"/>
        </w:rPr>
        <w:t>.</w:t>
      </w:r>
    </w:p>
    <w:p w14:paraId="158F2A4D" w14:textId="77777777" w:rsidR="009356CC" w:rsidRPr="00480FED" w:rsidRDefault="009356CC" w:rsidP="003028CA">
      <w:pPr>
        <w:widowControl/>
        <w:tabs>
          <w:tab w:val="left" w:pos="900"/>
        </w:tabs>
        <w:suppressAutoHyphens/>
        <w:spacing w:after="100" w:afterAutospacing="1"/>
        <w:ind w:left="1440" w:hanging="540"/>
        <w:jc w:val="both"/>
        <w:rPr>
          <w:rFonts w:ascii="Times New Roman" w:hAnsi="Times New Roman"/>
          <w:sz w:val="22"/>
          <w:szCs w:val="22"/>
        </w:rPr>
      </w:pPr>
      <w:r w:rsidRPr="00480FED">
        <w:rPr>
          <w:rFonts w:ascii="Times New Roman" w:hAnsi="Times New Roman"/>
          <w:sz w:val="22"/>
          <w:szCs w:val="22"/>
        </w:rPr>
        <w:t>.2</w:t>
      </w:r>
      <w:r w:rsidRPr="00480FED">
        <w:rPr>
          <w:rFonts w:ascii="Times New Roman" w:hAnsi="Times New Roman"/>
          <w:sz w:val="22"/>
          <w:szCs w:val="22"/>
        </w:rPr>
        <w:tab/>
        <w:t>One complete set of Construction Drawings and Specifications that fully integrate all addenda items.</w:t>
      </w:r>
    </w:p>
    <w:p w14:paraId="3056910F" w14:textId="77777777" w:rsidR="00DF42C7" w:rsidRPr="00480FED" w:rsidRDefault="008A16DF"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5</w:t>
      </w:r>
      <w:r w:rsidR="00DF42C7" w:rsidRPr="00480FED">
        <w:rPr>
          <w:rFonts w:ascii="Times New Roman" w:hAnsi="Times New Roman"/>
          <w:b/>
          <w:bCs/>
          <w:sz w:val="22"/>
          <w:szCs w:val="22"/>
        </w:rPr>
        <w:t>.</w:t>
      </w:r>
      <w:r w:rsidR="00C32AF4" w:rsidRPr="00480FED">
        <w:rPr>
          <w:rFonts w:ascii="Times New Roman" w:hAnsi="Times New Roman"/>
          <w:b/>
          <w:bCs/>
          <w:sz w:val="22"/>
          <w:szCs w:val="22"/>
        </w:rPr>
        <w:t>6</w:t>
      </w:r>
      <w:r w:rsidR="00DF42C7" w:rsidRPr="00480FED">
        <w:rPr>
          <w:rFonts w:ascii="Times New Roman" w:hAnsi="Times New Roman"/>
          <w:b/>
          <w:bCs/>
          <w:sz w:val="22"/>
          <w:szCs w:val="22"/>
        </w:rPr>
        <w:tab/>
        <w:t xml:space="preserve">PRE-AWARD CONFERENCE </w:t>
      </w:r>
    </w:p>
    <w:p w14:paraId="0407B210" w14:textId="77777777" w:rsidR="00DF42C7" w:rsidRPr="00480FED" w:rsidRDefault="00DF42C7"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Design Professional shall, if requested by the University, participate in a pre-award meeting to include review of Contractors</w:t>
      </w:r>
      <w:r w:rsidR="003028CA">
        <w:rPr>
          <w:rFonts w:ascii="Times New Roman" w:hAnsi="Times New Roman"/>
          <w:sz w:val="22"/>
          <w:szCs w:val="22"/>
        </w:rPr>
        <w:t>’</w:t>
      </w:r>
      <w:r w:rsidRPr="00480FED">
        <w:rPr>
          <w:rFonts w:ascii="Times New Roman" w:hAnsi="Times New Roman"/>
          <w:sz w:val="22"/>
          <w:szCs w:val="22"/>
        </w:rPr>
        <w:t xml:space="preserve"> submittals which are received with the signed Agreement of the Construction Contract.</w:t>
      </w:r>
    </w:p>
    <w:p w14:paraId="3646B979" w14:textId="77777777" w:rsidR="006F2898" w:rsidRPr="00480FED" w:rsidRDefault="008A16DF" w:rsidP="004E5D53">
      <w:pPr>
        <w:widowControl/>
        <w:tabs>
          <w:tab w:val="left" w:pos="900"/>
        </w:tabs>
        <w:suppressAutoHyphens/>
        <w:spacing w:after="100" w:afterAutospacing="1"/>
        <w:jc w:val="both"/>
        <w:rPr>
          <w:rFonts w:ascii="Times New Roman" w:hAnsi="Times New Roman"/>
          <w:b/>
          <w:sz w:val="22"/>
          <w:szCs w:val="22"/>
        </w:rPr>
      </w:pPr>
      <w:r w:rsidRPr="00480FED">
        <w:rPr>
          <w:rFonts w:ascii="Times New Roman" w:hAnsi="Times New Roman"/>
          <w:b/>
          <w:sz w:val="22"/>
          <w:szCs w:val="22"/>
        </w:rPr>
        <w:t>5</w:t>
      </w:r>
      <w:r w:rsidR="00663B88" w:rsidRPr="00480FED">
        <w:rPr>
          <w:rFonts w:ascii="Times New Roman" w:hAnsi="Times New Roman"/>
          <w:b/>
          <w:sz w:val="22"/>
          <w:szCs w:val="22"/>
        </w:rPr>
        <w:t>.</w:t>
      </w:r>
      <w:r w:rsidR="00C32AF4" w:rsidRPr="00480FED">
        <w:rPr>
          <w:rFonts w:ascii="Times New Roman" w:hAnsi="Times New Roman"/>
          <w:b/>
          <w:sz w:val="22"/>
          <w:szCs w:val="22"/>
        </w:rPr>
        <w:t>7</w:t>
      </w:r>
      <w:r w:rsidR="006F2898" w:rsidRPr="00480FED">
        <w:rPr>
          <w:rFonts w:ascii="Times New Roman" w:hAnsi="Times New Roman"/>
          <w:b/>
          <w:sz w:val="22"/>
          <w:szCs w:val="22"/>
        </w:rPr>
        <w:tab/>
        <w:t xml:space="preserve">SUBMITTAL LIST </w:t>
      </w:r>
    </w:p>
    <w:p w14:paraId="5246307F" w14:textId="428595FC" w:rsidR="006F2898" w:rsidRDefault="006F2898" w:rsidP="004E5D53">
      <w:pPr>
        <w:widowControl/>
        <w:tabs>
          <w:tab w:val="left" w:pos="900"/>
        </w:tabs>
        <w:suppressAutoHyphens/>
        <w:spacing w:after="100" w:afterAutospacing="1"/>
        <w:jc w:val="both"/>
        <w:rPr>
          <w:rFonts w:ascii="Times New Roman" w:hAnsi="Times New Roman"/>
          <w:sz w:val="22"/>
          <w:szCs w:val="22"/>
        </w:rPr>
      </w:pPr>
      <w:r w:rsidRPr="00480FED">
        <w:rPr>
          <w:rFonts w:ascii="Times New Roman" w:hAnsi="Times New Roman"/>
          <w:sz w:val="22"/>
          <w:szCs w:val="22"/>
        </w:rPr>
        <w:t xml:space="preserve">Design Professional shall submit, prior to the bid date, a complete list of all submittals required by the Contract Documents </w:t>
      </w:r>
      <w:r w:rsidR="007317AF" w:rsidRPr="00480FED">
        <w:rPr>
          <w:rFonts w:ascii="Times New Roman" w:hAnsi="Times New Roman"/>
          <w:sz w:val="22"/>
          <w:szCs w:val="22"/>
        </w:rPr>
        <w:t xml:space="preserve">listed </w:t>
      </w:r>
      <w:r w:rsidRPr="00480FED">
        <w:rPr>
          <w:rFonts w:ascii="Times New Roman" w:hAnsi="Times New Roman"/>
          <w:sz w:val="22"/>
          <w:szCs w:val="22"/>
        </w:rPr>
        <w:t xml:space="preserve">by </w:t>
      </w:r>
      <w:r w:rsidR="007317AF" w:rsidRPr="00480FED">
        <w:rPr>
          <w:rFonts w:ascii="Times New Roman" w:hAnsi="Times New Roman"/>
          <w:sz w:val="22"/>
          <w:szCs w:val="22"/>
        </w:rPr>
        <w:t xml:space="preserve">individual </w:t>
      </w:r>
      <w:r w:rsidRPr="00480FED">
        <w:rPr>
          <w:rFonts w:ascii="Times New Roman" w:hAnsi="Times New Roman"/>
          <w:sz w:val="22"/>
          <w:szCs w:val="22"/>
        </w:rPr>
        <w:t>specification section</w:t>
      </w:r>
      <w:r w:rsidR="007317AF" w:rsidRPr="00480FED">
        <w:rPr>
          <w:rFonts w:ascii="Times New Roman" w:hAnsi="Times New Roman"/>
          <w:sz w:val="22"/>
          <w:szCs w:val="22"/>
        </w:rPr>
        <w:t>s</w:t>
      </w:r>
      <w:r w:rsidRPr="00480FED">
        <w:rPr>
          <w:rFonts w:ascii="Times New Roman" w:hAnsi="Times New Roman"/>
          <w:sz w:val="22"/>
          <w:szCs w:val="22"/>
        </w:rPr>
        <w:t>.</w:t>
      </w:r>
    </w:p>
    <w:p w14:paraId="6C11D17B" w14:textId="26315DEC" w:rsidR="008A16DF" w:rsidRPr="00480FED" w:rsidRDefault="008A16DF" w:rsidP="00480FED">
      <w:pPr>
        <w:pStyle w:val="Heading1"/>
        <w:keepNext w:val="0"/>
        <w:tabs>
          <w:tab w:val="left" w:pos="900"/>
        </w:tabs>
        <w:suppressAutoHyphens/>
        <w:spacing w:before="120" w:after="120"/>
        <w:rPr>
          <w:rFonts w:ascii="Times New Roman" w:hAnsi="Times New Roman"/>
          <w:b w:val="0"/>
          <w:sz w:val="22"/>
          <w:szCs w:val="22"/>
        </w:rPr>
      </w:pPr>
      <w:r w:rsidRPr="00480FED">
        <w:rPr>
          <w:rFonts w:ascii="Times New Roman" w:hAnsi="Times New Roman" w:cs="Times New Roman"/>
          <w:sz w:val="22"/>
          <w:szCs w:val="22"/>
        </w:rPr>
        <w:t>ARTICLE 6</w:t>
      </w:r>
      <w:r w:rsidR="003006C6">
        <w:rPr>
          <w:rFonts w:ascii="Times New Roman" w:hAnsi="Times New Roman" w:cs="Times New Roman"/>
          <w:sz w:val="22"/>
          <w:szCs w:val="22"/>
        </w:rPr>
        <w:t xml:space="preserve"> - </w:t>
      </w:r>
      <w:r w:rsidRPr="00480FED">
        <w:rPr>
          <w:rFonts w:ascii="Times New Roman" w:hAnsi="Times New Roman"/>
          <w:bCs w:val="0"/>
          <w:sz w:val="22"/>
          <w:szCs w:val="22"/>
        </w:rPr>
        <w:t xml:space="preserve">BASIC SERVICES </w:t>
      </w:r>
      <w:r w:rsidR="00C42CB6" w:rsidRPr="00480FED">
        <w:rPr>
          <w:rFonts w:ascii="Times New Roman" w:hAnsi="Times New Roman"/>
          <w:bCs w:val="0"/>
          <w:sz w:val="22"/>
          <w:szCs w:val="22"/>
        </w:rPr>
        <w:t xml:space="preserve">- </w:t>
      </w:r>
      <w:r w:rsidRPr="00480FED">
        <w:rPr>
          <w:rFonts w:ascii="Times New Roman" w:hAnsi="Times New Roman"/>
          <w:bCs w:val="0"/>
          <w:sz w:val="22"/>
          <w:szCs w:val="22"/>
        </w:rPr>
        <w:t>CONSTRUCTION PHASE</w:t>
      </w:r>
    </w:p>
    <w:p w14:paraId="029E4EC7" w14:textId="77777777" w:rsidR="006F1526" w:rsidRPr="00333BA6" w:rsidRDefault="008A16DF" w:rsidP="004E5D53">
      <w:pPr>
        <w:widowControl/>
        <w:tabs>
          <w:tab w:val="left" w:pos="900"/>
        </w:tabs>
        <w:suppressAutoHyphens/>
        <w:spacing w:after="120"/>
        <w:jc w:val="both"/>
        <w:rPr>
          <w:rFonts w:ascii="Times New Roman" w:hAnsi="Times New Roman"/>
          <w:b/>
          <w:bCs/>
          <w:color w:val="0000FF"/>
          <w:sz w:val="22"/>
          <w:szCs w:val="22"/>
        </w:rPr>
      </w:pPr>
      <w:r w:rsidRPr="00480FED">
        <w:rPr>
          <w:rFonts w:ascii="Times New Roman" w:hAnsi="Times New Roman"/>
          <w:b/>
          <w:bCs/>
          <w:sz w:val="22"/>
          <w:szCs w:val="22"/>
        </w:rPr>
        <w:t>6.1</w:t>
      </w:r>
      <w:r w:rsidR="00DF42C7" w:rsidRPr="00480FED">
        <w:rPr>
          <w:rFonts w:ascii="Times New Roman" w:hAnsi="Times New Roman"/>
          <w:b/>
          <w:bCs/>
          <w:sz w:val="22"/>
          <w:szCs w:val="22"/>
        </w:rPr>
        <w:tab/>
      </w:r>
      <w:r w:rsidR="006F1526" w:rsidRPr="00480FED">
        <w:rPr>
          <w:rFonts w:ascii="Times New Roman" w:hAnsi="Times New Roman"/>
          <w:b/>
          <w:sz w:val="22"/>
          <w:szCs w:val="22"/>
        </w:rPr>
        <w:t>GENERAL</w:t>
      </w:r>
    </w:p>
    <w:p w14:paraId="0E40DBC6" w14:textId="4A171A30" w:rsidR="00AD6E72" w:rsidRPr="00AD6E72" w:rsidRDefault="32AF3A68" w:rsidP="00AD6E72">
      <w:pPr>
        <w:widowControl/>
        <w:tabs>
          <w:tab w:val="left" w:pos="907"/>
        </w:tabs>
        <w:suppressAutoHyphens/>
        <w:spacing w:after="120"/>
        <w:jc w:val="both"/>
        <w:rPr>
          <w:rFonts w:ascii="Times New Roman" w:hAnsi="Times New Roman"/>
          <w:color w:val="000000"/>
          <w:sz w:val="22"/>
          <w:szCs w:val="22"/>
        </w:rPr>
      </w:pPr>
      <w:r w:rsidRPr="32AF3A68">
        <w:rPr>
          <w:rFonts w:ascii="Times New Roman" w:hAnsi="Times New Roman"/>
          <w:b/>
          <w:bCs/>
          <w:color w:val="000000" w:themeColor="text1"/>
          <w:sz w:val="22"/>
          <w:szCs w:val="22"/>
        </w:rPr>
        <w:t>6.1.1</w:t>
      </w:r>
      <w:r w:rsidR="004A7C8A">
        <w:tab/>
      </w:r>
      <w:r w:rsidRPr="32AF3A68">
        <w:rPr>
          <w:rFonts w:ascii="Times New Roman" w:hAnsi="Times New Roman"/>
          <w:color w:val="000000" w:themeColor="text1"/>
          <w:sz w:val="22"/>
          <w:szCs w:val="22"/>
        </w:rPr>
        <w:t>The Design Professional’s responsibilities shall include, but not be limited to, interpretation of the Contract Documents; periodic site observations; review of submittals; review of Environmental Product Declarations; preparation of documents for proposed changes; and general consultation to the University on design matters.  The Design Professional shall be fully responsible for all matters related to the Design Professional’s design and all of the Design Professional’s recommendations to the University which are carried out by the University without substantive change.  The Design Professional’s duties shall not include administration of communications with Contractor, chairing meetings with Contractor, monitoring the schedule; negotiation of price changes; and coordination of closeout.  Design Professional shall cooperate with the University’s Representative in the University’s Representative’s provision of contract administration services as those services are described in the Contract Documents.</w:t>
      </w:r>
    </w:p>
    <w:p w14:paraId="693BE63D" w14:textId="77777777" w:rsidR="00AD6E72" w:rsidRPr="00AD6E72" w:rsidRDefault="004A7C8A" w:rsidP="00AD6E72">
      <w:pPr>
        <w:widowControl/>
        <w:tabs>
          <w:tab w:val="left" w:pos="907"/>
        </w:tabs>
        <w:suppressAutoHyphens/>
        <w:spacing w:after="120"/>
        <w:jc w:val="both"/>
        <w:rPr>
          <w:rFonts w:ascii="Times New Roman" w:hAnsi="Times New Roman"/>
          <w:color w:val="000000"/>
          <w:sz w:val="22"/>
          <w:szCs w:val="22"/>
        </w:rPr>
      </w:pPr>
      <w:r w:rsidRPr="004A7C8A">
        <w:rPr>
          <w:rFonts w:ascii="Times New Roman" w:hAnsi="Times New Roman"/>
          <w:b/>
          <w:color w:val="000000"/>
          <w:sz w:val="22"/>
          <w:szCs w:val="22"/>
        </w:rPr>
        <w:t>6.1.</w:t>
      </w:r>
      <w:r w:rsidR="00B8659D">
        <w:rPr>
          <w:rFonts w:ascii="Times New Roman" w:hAnsi="Times New Roman"/>
          <w:b/>
          <w:color w:val="000000"/>
          <w:sz w:val="22"/>
          <w:szCs w:val="22"/>
        </w:rPr>
        <w:t>2</w:t>
      </w:r>
      <w:r>
        <w:rPr>
          <w:rFonts w:ascii="Times New Roman" w:hAnsi="Times New Roman"/>
          <w:color w:val="000000"/>
          <w:sz w:val="22"/>
          <w:szCs w:val="22"/>
        </w:rPr>
        <w:tab/>
      </w:r>
      <w:r w:rsidR="00AD6E72" w:rsidRPr="00AD6E72">
        <w:rPr>
          <w:rFonts w:ascii="Times New Roman" w:hAnsi="Times New Roman"/>
          <w:color w:val="000000"/>
          <w:sz w:val="22"/>
          <w:szCs w:val="22"/>
        </w:rPr>
        <w:t>Except as otherwise provided in the Contract Documents or as directed by University, all written communications with Contractor shall be sent and received by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s Representative.  The Design Professional shall advise and consult with University</w:t>
      </w:r>
      <w:r w:rsidR="003028CA">
        <w:rPr>
          <w:rFonts w:ascii="Times New Roman" w:hAnsi="Times New Roman"/>
          <w:color w:val="000000"/>
          <w:sz w:val="22"/>
          <w:szCs w:val="22"/>
        </w:rPr>
        <w:t>’s</w:t>
      </w:r>
      <w:r w:rsidR="00AD6E72" w:rsidRPr="00AD6E72">
        <w:rPr>
          <w:rFonts w:ascii="Times New Roman" w:hAnsi="Times New Roman"/>
          <w:color w:val="000000"/>
          <w:sz w:val="22"/>
          <w:szCs w:val="22"/>
        </w:rPr>
        <w:t xml:space="preserve"> Representative and shall keep University</w:t>
      </w:r>
      <w:r w:rsidR="003028CA">
        <w:rPr>
          <w:rFonts w:ascii="Times New Roman" w:hAnsi="Times New Roman"/>
          <w:color w:val="000000"/>
          <w:sz w:val="22"/>
          <w:szCs w:val="22"/>
        </w:rPr>
        <w:t>’s</w:t>
      </w:r>
      <w:r w:rsidR="00AD6E72" w:rsidRPr="00AD6E72">
        <w:rPr>
          <w:rFonts w:ascii="Times New Roman" w:hAnsi="Times New Roman"/>
          <w:color w:val="000000"/>
          <w:sz w:val="22"/>
          <w:szCs w:val="22"/>
        </w:rPr>
        <w:t xml:space="preserve"> Representative informed of the observed progress of the Work.  The Design Professional shall render written or graphic interpretations and decisions that are consistent with the intent of, and reasonably inferable from, the Contract Documents; review and recommend any action to be taken regarding Contractor</w:t>
      </w:r>
      <w:r w:rsidR="003028CA">
        <w:rPr>
          <w:rFonts w:ascii="Times New Roman" w:hAnsi="Times New Roman"/>
          <w:color w:val="000000"/>
          <w:sz w:val="22"/>
          <w:szCs w:val="22"/>
        </w:rPr>
        <w:t>’</w:t>
      </w:r>
      <w:r w:rsidR="00AD6E72" w:rsidRPr="00AD6E72">
        <w:rPr>
          <w:rFonts w:ascii="Times New Roman" w:hAnsi="Times New Roman"/>
          <w:color w:val="000000"/>
          <w:sz w:val="22"/>
          <w:szCs w:val="22"/>
        </w:rPr>
        <w:t>s required submittals; and evaluate, with the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 xml:space="preserve">s Representative, the equivalence of proposed substitutions for materials, products, or services specified by brand or trade </w:t>
      </w:r>
      <w:r w:rsidR="00AD6E72" w:rsidRPr="00AD6E72">
        <w:rPr>
          <w:rFonts w:ascii="Times New Roman" w:hAnsi="Times New Roman"/>
          <w:color w:val="000000"/>
          <w:sz w:val="22"/>
          <w:szCs w:val="22"/>
        </w:rPr>
        <w:lastRenderedPageBreak/>
        <w:t>names in the Contract Documents and recommend either approval or rejection of  substitutions as being equal in quality, utility, and appearance.</w:t>
      </w:r>
    </w:p>
    <w:p w14:paraId="39FCA28E" w14:textId="77777777" w:rsidR="00AD6E72" w:rsidRPr="00AD6E72" w:rsidRDefault="004A7C8A" w:rsidP="00AD6E72">
      <w:pPr>
        <w:widowControl/>
        <w:tabs>
          <w:tab w:val="left" w:pos="907"/>
        </w:tabs>
        <w:suppressAutoHyphens/>
        <w:spacing w:after="120"/>
        <w:jc w:val="both"/>
        <w:rPr>
          <w:rFonts w:ascii="Times New Roman" w:hAnsi="Times New Roman"/>
          <w:color w:val="000000"/>
          <w:sz w:val="22"/>
          <w:szCs w:val="22"/>
        </w:rPr>
      </w:pPr>
      <w:r w:rsidRPr="004A7C8A">
        <w:rPr>
          <w:rFonts w:ascii="Times New Roman" w:hAnsi="Times New Roman"/>
          <w:b/>
          <w:color w:val="000000"/>
          <w:sz w:val="22"/>
          <w:szCs w:val="22"/>
        </w:rPr>
        <w:t>6.1.</w:t>
      </w:r>
      <w:r w:rsidR="00B8659D">
        <w:rPr>
          <w:rFonts w:ascii="Times New Roman" w:hAnsi="Times New Roman"/>
          <w:b/>
          <w:color w:val="000000"/>
          <w:sz w:val="22"/>
          <w:szCs w:val="22"/>
        </w:rPr>
        <w:t>3</w:t>
      </w:r>
      <w:r>
        <w:rPr>
          <w:rFonts w:ascii="Times New Roman" w:hAnsi="Times New Roman"/>
          <w:color w:val="000000"/>
          <w:sz w:val="22"/>
          <w:szCs w:val="22"/>
        </w:rPr>
        <w:tab/>
      </w:r>
      <w:r w:rsidR="00AD6E72" w:rsidRPr="00AD6E72">
        <w:rPr>
          <w:rFonts w:ascii="Times New Roman" w:hAnsi="Times New Roman"/>
          <w:color w:val="000000"/>
          <w:sz w:val="22"/>
          <w:szCs w:val="22"/>
        </w:rPr>
        <w:t xml:space="preserve">The Design Professional shall perform all </w:t>
      </w:r>
      <w:r w:rsidR="00911778">
        <w:rPr>
          <w:rFonts w:ascii="Times New Roman" w:hAnsi="Times New Roman"/>
          <w:color w:val="000000"/>
          <w:sz w:val="22"/>
          <w:szCs w:val="22"/>
        </w:rPr>
        <w:t>C</w:t>
      </w:r>
      <w:r w:rsidR="00AD6E72" w:rsidRPr="00AD6E72">
        <w:rPr>
          <w:rFonts w:ascii="Times New Roman" w:hAnsi="Times New Roman"/>
          <w:color w:val="000000"/>
          <w:sz w:val="22"/>
          <w:szCs w:val="22"/>
        </w:rPr>
        <w:t>onstruction phase services in a timely manner, as required by this Agreement and the Contract Documents.  Design Professional shall not delay its interpretations, decisions, reviews, or other functions pursuant to this Agreement so as to cause or contribute to a disruption of construction or a delay in completion of the Project.</w:t>
      </w:r>
    </w:p>
    <w:p w14:paraId="2BF4E6BF" w14:textId="77777777" w:rsidR="00AD6E72" w:rsidRDefault="004A7C8A" w:rsidP="00AD6E72">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6.1.</w:t>
      </w:r>
      <w:r w:rsidR="00B8659D">
        <w:rPr>
          <w:rFonts w:ascii="Times New Roman" w:hAnsi="Times New Roman"/>
          <w:b/>
          <w:bCs/>
          <w:color w:val="000000"/>
          <w:sz w:val="22"/>
          <w:szCs w:val="22"/>
        </w:rPr>
        <w:t>4</w:t>
      </w:r>
      <w:r w:rsidR="00AD6E72" w:rsidRPr="00AD6E72">
        <w:rPr>
          <w:rFonts w:ascii="Times New Roman" w:hAnsi="Times New Roman"/>
          <w:b/>
          <w:bCs/>
          <w:color w:val="000000"/>
          <w:sz w:val="22"/>
          <w:szCs w:val="22"/>
        </w:rPr>
        <w:tab/>
      </w:r>
      <w:r w:rsidR="00AD6E72" w:rsidRPr="00AD6E72">
        <w:rPr>
          <w:rFonts w:ascii="Times New Roman" w:hAnsi="Times New Roman"/>
          <w:color w:val="000000"/>
          <w:sz w:val="22"/>
          <w:szCs w:val="22"/>
        </w:rPr>
        <w:t>Design Professional shall, at no cost to University, satisfactorily correct any and all errors, omissions, deficiencies, or conflicts in the Construction Documents prepared by Design Professional or Design Professional</w:t>
      </w:r>
      <w:r w:rsidR="003028CA">
        <w:rPr>
          <w:rFonts w:ascii="Times New Roman" w:hAnsi="Times New Roman"/>
          <w:color w:val="000000"/>
          <w:sz w:val="22"/>
          <w:szCs w:val="22"/>
        </w:rPr>
        <w:t>’</w:t>
      </w:r>
      <w:r w:rsidR="00AD6E72" w:rsidRPr="00AD6E72">
        <w:rPr>
          <w:rFonts w:ascii="Times New Roman" w:hAnsi="Times New Roman"/>
          <w:color w:val="000000"/>
          <w:sz w:val="22"/>
          <w:szCs w:val="22"/>
        </w:rPr>
        <w:t>s consultants promptly upon discovery or notice.  The obligations of Design Professional to correct defective or nonconforming Work shall not in any way limit any other obligations of Design Professional.</w:t>
      </w:r>
    </w:p>
    <w:p w14:paraId="6D44F9F6" w14:textId="77777777" w:rsidR="00AD6E72" w:rsidRPr="00AD6E72" w:rsidRDefault="008A16DF" w:rsidP="00AD6E72">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6.2</w:t>
      </w:r>
      <w:r w:rsidR="00AD6E72" w:rsidRPr="00AD6E72">
        <w:rPr>
          <w:rFonts w:ascii="Times New Roman" w:hAnsi="Times New Roman"/>
          <w:b/>
          <w:bCs/>
          <w:color w:val="000000"/>
          <w:sz w:val="22"/>
          <w:szCs w:val="22"/>
        </w:rPr>
        <w:tab/>
        <w:t>CONTRACT DOCUMENTS COMPLIANCE</w:t>
      </w:r>
    </w:p>
    <w:p w14:paraId="0A3644A3" w14:textId="77777777" w:rsidR="00AD6E72" w:rsidRPr="00AD6E72" w:rsidRDefault="004A7C8A" w:rsidP="00AD6E72">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6.2.1</w:t>
      </w:r>
      <w:r w:rsidR="00AD6E72" w:rsidRPr="00AD6E72">
        <w:rPr>
          <w:rFonts w:ascii="Times New Roman" w:hAnsi="Times New Roman"/>
          <w:b/>
          <w:bCs/>
          <w:color w:val="000000"/>
          <w:sz w:val="22"/>
          <w:szCs w:val="22"/>
        </w:rPr>
        <w:tab/>
      </w:r>
      <w:r w:rsidR="00AD6E72" w:rsidRPr="00AD6E72">
        <w:rPr>
          <w:rFonts w:ascii="Times New Roman" w:hAnsi="Times New Roman"/>
          <w:color w:val="000000"/>
          <w:sz w:val="22"/>
          <w:szCs w:val="22"/>
        </w:rPr>
        <w:t>Design Professional shall make (1) periodic on-site observations of construction as it progresses except for periods of construction downtime as approved by University in writing, and upon completion of construction and (2) off-site observations of fabricated materials and equipment when such off-site checks are specified in the Contract Documents.  Observations shall be conducted deliberately and thoroughly.  The frequency, duration, and extent of such observations shall be appropriate to and for:  the progress, character, and complexity of the Work; design issues or questions of concern to Design Professional, its consultants,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s Representative or as noted in any inspection reports furnished to Design Professional; the observed quality of Contractor</w:t>
      </w:r>
      <w:r w:rsidR="003028CA">
        <w:rPr>
          <w:rFonts w:ascii="Times New Roman" w:hAnsi="Times New Roman"/>
          <w:color w:val="000000"/>
          <w:sz w:val="22"/>
          <w:szCs w:val="22"/>
        </w:rPr>
        <w:t>’</w:t>
      </w:r>
      <w:r w:rsidR="00AD6E72" w:rsidRPr="00AD6E72">
        <w:rPr>
          <w:rFonts w:ascii="Times New Roman" w:hAnsi="Times New Roman"/>
          <w:color w:val="000000"/>
          <w:sz w:val="22"/>
          <w:szCs w:val="22"/>
        </w:rPr>
        <w:t>s performance during previous visits; the review of construction of crucial components of the Work; and the observation of the performance of specified or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s Representative</w:t>
      </w:r>
      <w:r w:rsidR="003028CA">
        <w:rPr>
          <w:rFonts w:ascii="Times New Roman" w:hAnsi="Times New Roman"/>
          <w:color w:val="000000"/>
          <w:sz w:val="22"/>
          <w:szCs w:val="22"/>
        </w:rPr>
        <w:t>’</w:t>
      </w:r>
      <w:r w:rsidR="00AD6E72" w:rsidRPr="00AD6E72">
        <w:rPr>
          <w:rFonts w:ascii="Times New Roman" w:hAnsi="Times New Roman"/>
          <w:color w:val="000000"/>
          <w:sz w:val="22"/>
          <w:szCs w:val="22"/>
        </w:rPr>
        <w:t>s directed tests significant to the acceptability of crucial components of the Work.  Such observations shall also be performed when reasonably requested by University.</w:t>
      </w:r>
    </w:p>
    <w:p w14:paraId="5EF3D4D7" w14:textId="77777777" w:rsidR="00AD6E72" w:rsidRPr="00AD6E72" w:rsidRDefault="004A7C8A" w:rsidP="00AD6E72">
      <w:pPr>
        <w:widowControl/>
        <w:tabs>
          <w:tab w:val="left" w:pos="907"/>
        </w:tabs>
        <w:suppressAutoHyphens/>
        <w:spacing w:after="120"/>
        <w:jc w:val="both"/>
        <w:rPr>
          <w:rFonts w:ascii="Times New Roman" w:hAnsi="Times New Roman"/>
          <w:color w:val="000000"/>
          <w:sz w:val="22"/>
          <w:szCs w:val="22"/>
        </w:rPr>
      </w:pPr>
      <w:r w:rsidRPr="004A7C8A">
        <w:rPr>
          <w:rFonts w:ascii="Times New Roman" w:hAnsi="Times New Roman"/>
          <w:b/>
          <w:color w:val="000000"/>
          <w:sz w:val="22"/>
          <w:szCs w:val="22"/>
        </w:rPr>
        <w:t>6.2.2</w:t>
      </w:r>
      <w:r>
        <w:rPr>
          <w:rFonts w:ascii="Times New Roman" w:hAnsi="Times New Roman"/>
          <w:color w:val="000000"/>
          <w:sz w:val="22"/>
          <w:szCs w:val="22"/>
        </w:rPr>
        <w:tab/>
      </w:r>
      <w:r w:rsidR="00AD6E72" w:rsidRPr="00AD6E72">
        <w:rPr>
          <w:rFonts w:ascii="Times New Roman" w:hAnsi="Times New Roman"/>
          <w:color w:val="000000"/>
          <w:sz w:val="22"/>
          <w:szCs w:val="22"/>
        </w:rPr>
        <w:t>Observations shall be for the purpose of ascertaining: the progress of the Work; that the character, scope, quality and detail of construction (including workmanship and materials) comply with the design expressed in the Contract Documents,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s Representative</w:t>
      </w:r>
      <w:r w:rsidR="003028CA">
        <w:rPr>
          <w:rFonts w:ascii="Times New Roman" w:hAnsi="Times New Roman"/>
          <w:color w:val="000000"/>
          <w:sz w:val="22"/>
          <w:szCs w:val="22"/>
        </w:rPr>
        <w:t>’</w:t>
      </w:r>
      <w:r w:rsidR="00AD6E72" w:rsidRPr="00AD6E72">
        <w:rPr>
          <w:rFonts w:ascii="Times New Roman" w:hAnsi="Times New Roman"/>
          <w:color w:val="000000"/>
          <w:sz w:val="22"/>
          <w:szCs w:val="22"/>
        </w:rPr>
        <w:t>s directives, approved product data and samples and clarification drawings.  Observations shall be separate from any inspections which may be provided by University.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s provision of inspection services, if any, shall not relieve Design Professional of its responsibilities under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4A7C8A" w:rsidRPr="008D0072" w14:paraId="68E90CA0" w14:textId="77777777" w:rsidTr="008D0072">
        <w:tc>
          <w:tcPr>
            <w:tcW w:w="9216" w:type="dxa"/>
          </w:tcPr>
          <w:p w14:paraId="4B391BB7" w14:textId="0A9E42AE" w:rsidR="004A7C8A" w:rsidRPr="008D0072" w:rsidRDefault="004A7C8A" w:rsidP="00E97229">
            <w:pPr>
              <w:widowControl/>
              <w:tabs>
                <w:tab w:val="left" w:pos="907"/>
              </w:tabs>
              <w:suppressAutoHyphens/>
              <w:spacing w:after="120"/>
              <w:jc w:val="both"/>
              <w:rPr>
                <w:rFonts w:ascii="Times New Roman" w:hAnsi="Times New Roman"/>
                <w:color w:val="FF0000"/>
                <w:sz w:val="22"/>
                <w:szCs w:val="22"/>
              </w:rPr>
            </w:pPr>
            <w:r w:rsidRPr="008D0072">
              <w:rPr>
                <w:rFonts w:ascii="Times New Roman" w:hAnsi="Times New Roman"/>
                <w:color w:val="FF0000"/>
                <w:sz w:val="22"/>
                <w:szCs w:val="22"/>
              </w:rPr>
              <w:t xml:space="preserve">IF THE PROJECT IS SUBJECT TO </w:t>
            </w:r>
            <w:r w:rsidR="00E97229">
              <w:rPr>
                <w:rFonts w:ascii="Times New Roman" w:hAnsi="Times New Roman"/>
                <w:color w:val="FF0000"/>
                <w:sz w:val="22"/>
                <w:szCs w:val="22"/>
              </w:rPr>
              <w:t>HCAI</w:t>
            </w:r>
            <w:r w:rsidR="007749DF">
              <w:rPr>
                <w:rFonts w:ascii="Times New Roman" w:hAnsi="Times New Roman"/>
                <w:color w:val="FF0000"/>
                <w:sz w:val="22"/>
                <w:szCs w:val="22"/>
              </w:rPr>
              <w:t xml:space="preserve"> </w:t>
            </w:r>
            <w:r w:rsidRPr="008D0072">
              <w:rPr>
                <w:rFonts w:ascii="Times New Roman" w:hAnsi="Times New Roman"/>
                <w:color w:val="FF0000"/>
                <w:sz w:val="22"/>
                <w:szCs w:val="22"/>
              </w:rPr>
              <w:t>APPROVAL ADD THE FOLLOWING:</w:t>
            </w:r>
          </w:p>
        </w:tc>
      </w:tr>
    </w:tbl>
    <w:p w14:paraId="4F964B76" w14:textId="77777777" w:rsidR="00AD6E72" w:rsidRPr="00AD6E72" w:rsidRDefault="00AD6E72" w:rsidP="00AD6E72">
      <w:pPr>
        <w:widowControl/>
        <w:tabs>
          <w:tab w:val="left" w:pos="907"/>
        </w:tabs>
        <w:suppressAutoHyphens/>
        <w:spacing w:after="120"/>
        <w:jc w:val="both"/>
        <w:rPr>
          <w:rFonts w:ascii="Times New Roman" w:hAnsi="Times New Roman"/>
          <w:color w:val="FF0000"/>
          <w:sz w:val="22"/>
          <w:szCs w:val="22"/>
        </w:rPr>
      </w:pPr>
      <w:r w:rsidRPr="00AD6E72">
        <w:rPr>
          <w:rFonts w:ascii="Times New Roman" w:hAnsi="Times New Roman"/>
          <w:color w:val="FF0000"/>
          <w:sz w:val="22"/>
          <w:szCs w:val="22"/>
        </w:rPr>
        <w:t>University</w:t>
      </w:r>
      <w:r w:rsidR="003028CA">
        <w:rPr>
          <w:rFonts w:ascii="Times New Roman" w:hAnsi="Times New Roman"/>
          <w:color w:val="FF0000"/>
          <w:sz w:val="22"/>
          <w:szCs w:val="22"/>
        </w:rPr>
        <w:t>’</w:t>
      </w:r>
      <w:r w:rsidRPr="00AD6E72">
        <w:rPr>
          <w:rFonts w:ascii="Times New Roman" w:hAnsi="Times New Roman"/>
          <w:color w:val="FF0000"/>
          <w:sz w:val="22"/>
          <w:szCs w:val="22"/>
        </w:rPr>
        <w:t>s inspectors, if any, shall be satisfactory to Design Professional and shall act under the direction of Design Professional to the extent required by law.</w:t>
      </w:r>
    </w:p>
    <w:p w14:paraId="53D9D8F0" w14:textId="77777777" w:rsidR="00AD6E72" w:rsidRPr="00AD6E72" w:rsidRDefault="004A7C8A" w:rsidP="00AD6E72">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6.</w:t>
      </w:r>
      <w:r w:rsidR="00C42CB6">
        <w:rPr>
          <w:rFonts w:ascii="Times New Roman" w:hAnsi="Times New Roman"/>
          <w:b/>
          <w:bCs/>
          <w:color w:val="000000"/>
          <w:sz w:val="22"/>
          <w:szCs w:val="22"/>
        </w:rPr>
        <w:t>2</w:t>
      </w:r>
      <w:r>
        <w:rPr>
          <w:rFonts w:ascii="Times New Roman" w:hAnsi="Times New Roman"/>
          <w:b/>
          <w:bCs/>
          <w:color w:val="000000"/>
          <w:sz w:val="22"/>
          <w:szCs w:val="22"/>
        </w:rPr>
        <w:t>.3</w:t>
      </w:r>
      <w:r w:rsidR="00AD6E72" w:rsidRPr="00AD6E72">
        <w:rPr>
          <w:rFonts w:ascii="Times New Roman" w:hAnsi="Times New Roman"/>
          <w:b/>
          <w:bCs/>
          <w:color w:val="000000"/>
          <w:sz w:val="22"/>
          <w:szCs w:val="22"/>
        </w:rPr>
        <w:tab/>
      </w:r>
      <w:r w:rsidR="00AD6E72" w:rsidRPr="00AD6E72">
        <w:rPr>
          <w:rFonts w:ascii="Times New Roman" w:hAnsi="Times New Roman"/>
          <w:color w:val="000000"/>
          <w:sz w:val="22"/>
          <w:szCs w:val="22"/>
        </w:rPr>
        <w:t>Design Professional shall have the authority to recommend rejection of Work that does not conform to any of the following:  the Contract Documents; Design Professional</w:t>
      </w:r>
      <w:r w:rsidR="003028CA">
        <w:rPr>
          <w:rFonts w:ascii="Times New Roman" w:hAnsi="Times New Roman"/>
          <w:color w:val="000000"/>
          <w:sz w:val="22"/>
          <w:szCs w:val="22"/>
        </w:rPr>
        <w:t>’</w:t>
      </w:r>
      <w:r w:rsidR="00AD6E72" w:rsidRPr="00AD6E72">
        <w:rPr>
          <w:rFonts w:ascii="Times New Roman" w:hAnsi="Times New Roman"/>
          <w:color w:val="000000"/>
          <w:sz w:val="22"/>
          <w:szCs w:val="22"/>
        </w:rPr>
        <w:t xml:space="preserve">s directives; applicable code requirements; approved </w:t>
      </w:r>
      <w:r w:rsidR="003028CA" w:rsidRPr="00AD6E72">
        <w:rPr>
          <w:rFonts w:ascii="Times New Roman" w:hAnsi="Times New Roman"/>
          <w:color w:val="000000"/>
          <w:sz w:val="22"/>
          <w:szCs w:val="22"/>
        </w:rPr>
        <w:t xml:space="preserve">shop drawings, product data, and samples; clarification drawings; or </w:t>
      </w:r>
      <w:r w:rsidR="00AD6E72" w:rsidRPr="00AD6E72">
        <w:rPr>
          <w:rFonts w:ascii="Times New Roman" w:hAnsi="Times New Roman"/>
          <w:color w:val="000000"/>
          <w:sz w:val="22"/>
          <w:szCs w:val="22"/>
        </w:rPr>
        <w:t xml:space="preserve">defective Work.  Such rejection </w:t>
      </w:r>
      <w:r w:rsidR="003028CA">
        <w:rPr>
          <w:rFonts w:ascii="Times New Roman" w:hAnsi="Times New Roman"/>
          <w:color w:val="000000"/>
          <w:sz w:val="22"/>
          <w:szCs w:val="22"/>
        </w:rPr>
        <w:t>sha</w:t>
      </w:r>
      <w:r w:rsidR="00AD6E72" w:rsidRPr="00AD6E72">
        <w:rPr>
          <w:rFonts w:ascii="Times New Roman" w:hAnsi="Times New Roman"/>
          <w:color w:val="000000"/>
          <w:sz w:val="22"/>
          <w:szCs w:val="22"/>
        </w:rPr>
        <w:t>ll be transmitted to the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 xml:space="preserve">s Representative in writing for communication to </w:t>
      </w:r>
      <w:r w:rsidR="003028CA">
        <w:rPr>
          <w:rFonts w:ascii="Times New Roman" w:hAnsi="Times New Roman"/>
          <w:color w:val="000000"/>
          <w:sz w:val="22"/>
          <w:szCs w:val="22"/>
        </w:rPr>
        <w:t>C</w:t>
      </w:r>
      <w:r w:rsidR="00AD6E72" w:rsidRPr="00AD6E72">
        <w:rPr>
          <w:rFonts w:ascii="Times New Roman" w:hAnsi="Times New Roman"/>
          <w:color w:val="000000"/>
          <w:sz w:val="22"/>
          <w:szCs w:val="22"/>
        </w:rPr>
        <w:t>ontractor.</w:t>
      </w:r>
    </w:p>
    <w:p w14:paraId="67645EAE" w14:textId="77777777" w:rsidR="00AD6E72" w:rsidRPr="00AD6E72" w:rsidRDefault="004A7C8A" w:rsidP="00AD6E72">
      <w:pPr>
        <w:widowControl/>
        <w:tabs>
          <w:tab w:val="left" w:pos="907"/>
        </w:tabs>
        <w:suppressAutoHyphens/>
        <w:spacing w:after="120"/>
        <w:jc w:val="both"/>
        <w:rPr>
          <w:rFonts w:ascii="Times New Roman" w:hAnsi="Times New Roman"/>
          <w:color w:val="000000"/>
          <w:sz w:val="22"/>
          <w:szCs w:val="22"/>
        </w:rPr>
      </w:pPr>
      <w:r w:rsidRPr="004A7C8A">
        <w:rPr>
          <w:rFonts w:ascii="Times New Roman" w:hAnsi="Times New Roman"/>
          <w:b/>
          <w:color w:val="000000"/>
          <w:sz w:val="22"/>
          <w:szCs w:val="22"/>
        </w:rPr>
        <w:t>6.</w:t>
      </w:r>
      <w:r w:rsidR="00C42CB6">
        <w:rPr>
          <w:rFonts w:ascii="Times New Roman" w:hAnsi="Times New Roman"/>
          <w:b/>
          <w:color w:val="000000"/>
          <w:sz w:val="22"/>
          <w:szCs w:val="22"/>
        </w:rPr>
        <w:t>2</w:t>
      </w:r>
      <w:r w:rsidRPr="004A7C8A">
        <w:rPr>
          <w:rFonts w:ascii="Times New Roman" w:hAnsi="Times New Roman"/>
          <w:b/>
          <w:color w:val="000000"/>
          <w:sz w:val="22"/>
          <w:szCs w:val="22"/>
        </w:rPr>
        <w:t>.4</w:t>
      </w:r>
      <w:r>
        <w:rPr>
          <w:rFonts w:ascii="Times New Roman" w:hAnsi="Times New Roman"/>
          <w:color w:val="000000"/>
          <w:sz w:val="22"/>
          <w:szCs w:val="22"/>
        </w:rPr>
        <w:tab/>
      </w:r>
      <w:r w:rsidR="00AD6E72" w:rsidRPr="00AD6E72">
        <w:rPr>
          <w:rFonts w:ascii="Times New Roman" w:hAnsi="Times New Roman"/>
          <w:color w:val="000000"/>
          <w:sz w:val="22"/>
          <w:szCs w:val="22"/>
        </w:rPr>
        <w:t>The Design Professional shall recommend special inspection or testing of the Work in accordance with the provisions of the Contract Documents if, in Design Professional</w:t>
      </w:r>
      <w:r w:rsidR="003028CA">
        <w:rPr>
          <w:rFonts w:ascii="Times New Roman" w:hAnsi="Times New Roman"/>
          <w:color w:val="000000"/>
          <w:sz w:val="22"/>
          <w:szCs w:val="22"/>
        </w:rPr>
        <w:t>’</w:t>
      </w:r>
      <w:r w:rsidR="00AD6E72" w:rsidRPr="00AD6E72">
        <w:rPr>
          <w:rFonts w:ascii="Times New Roman" w:hAnsi="Times New Roman"/>
          <w:color w:val="000000"/>
          <w:sz w:val="22"/>
          <w:szCs w:val="22"/>
        </w:rPr>
        <w:t>s reasonable opinion, such inspection or testing is necessary or advisable for the implementation of the Contract Documents, regardless of the state of completion of the Work subject to such inspection or testing.</w:t>
      </w:r>
    </w:p>
    <w:p w14:paraId="10911DD8" w14:textId="77777777" w:rsidR="00AD6E72" w:rsidRPr="00AD6E72" w:rsidRDefault="004A7C8A" w:rsidP="00AD6E72">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6</w:t>
      </w:r>
      <w:r w:rsidR="00AD6E72" w:rsidRPr="00AD6E72">
        <w:rPr>
          <w:rFonts w:ascii="Times New Roman" w:hAnsi="Times New Roman"/>
          <w:b/>
          <w:bCs/>
          <w:color w:val="000000"/>
          <w:sz w:val="22"/>
          <w:szCs w:val="22"/>
        </w:rPr>
        <w:t>.</w:t>
      </w:r>
      <w:r w:rsidR="00C42CB6">
        <w:rPr>
          <w:rFonts w:ascii="Times New Roman" w:hAnsi="Times New Roman"/>
          <w:b/>
          <w:bCs/>
          <w:color w:val="000000"/>
          <w:sz w:val="22"/>
          <w:szCs w:val="22"/>
        </w:rPr>
        <w:t>2</w:t>
      </w:r>
      <w:r>
        <w:rPr>
          <w:rFonts w:ascii="Times New Roman" w:hAnsi="Times New Roman"/>
          <w:b/>
          <w:bCs/>
          <w:color w:val="000000"/>
          <w:sz w:val="22"/>
          <w:szCs w:val="22"/>
        </w:rPr>
        <w:t>.5</w:t>
      </w:r>
      <w:r w:rsidR="00AD6E72" w:rsidRPr="00AD6E72">
        <w:rPr>
          <w:rFonts w:ascii="Times New Roman" w:hAnsi="Times New Roman"/>
          <w:b/>
          <w:bCs/>
          <w:color w:val="000000"/>
          <w:sz w:val="22"/>
          <w:szCs w:val="22"/>
        </w:rPr>
        <w:tab/>
      </w:r>
      <w:r w:rsidR="00AD6E72" w:rsidRPr="00AD6E72">
        <w:rPr>
          <w:rFonts w:ascii="Times New Roman" w:hAnsi="Times New Roman"/>
          <w:color w:val="000000"/>
          <w:sz w:val="22"/>
          <w:szCs w:val="22"/>
        </w:rPr>
        <w:t>The Design Professional shall review inspection reports, laboratory reports, and test data to determine conformity of such data with the design requirements expressed, implied, or depicted in the Contract Documents; approved Shop Drawings, Product Data, and Samples; and Clarification Drawings.</w:t>
      </w:r>
    </w:p>
    <w:p w14:paraId="2A3298C6" w14:textId="77777777" w:rsidR="00AD6E72" w:rsidRPr="00AD6E72" w:rsidRDefault="004A7C8A" w:rsidP="00AD6E72">
      <w:pPr>
        <w:widowControl/>
        <w:tabs>
          <w:tab w:val="left" w:pos="907"/>
        </w:tabs>
        <w:suppressAutoHyphens/>
        <w:spacing w:after="120"/>
        <w:jc w:val="both"/>
        <w:rPr>
          <w:rFonts w:ascii="Times New Roman" w:hAnsi="Times New Roman"/>
          <w:color w:val="000000"/>
          <w:sz w:val="22"/>
          <w:szCs w:val="22"/>
        </w:rPr>
      </w:pPr>
      <w:r w:rsidRPr="004A7C8A">
        <w:rPr>
          <w:rFonts w:ascii="Times New Roman" w:hAnsi="Times New Roman"/>
          <w:b/>
          <w:color w:val="000000"/>
          <w:sz w:val="22"/>
          <w:szCs w:val="22"/>
        </w:rPr>
        <w:lastRenderedPageBreak/>
        <w:t>6.</w:t>
      </w:r>
      <w:r w:rsidR="00C42CB6">
        <w:rPr>
          <w:rFonts w:ascii="Times New Roman" w:hAnsi="Times New Roman"/>
          <w:b/>
          <w:color w:val="000000"/>
          <w:sz w:val="22"/>
          <w:szCs w:val="22"/>
        </w:rPr>
        <w:t>2</w:t>
      </w:r>
      <w:r w:rsidRPr="004A7C8A">
        <w:rPr>
          <w:rFonts w:ascii="Times New Roman" w:hAnsi="Times New Roman"/>
          <w:b/>
          <w:color w:val="000000"/>
          <w:sz w:val="22"/>
          <w:szCs w:val="22"/>
        </w:rPr>
        <w:t>.6</w:t>
      </w:r>
      <w:r w:rsidRPr="004A7C8A">
        <w:rPr>
          <w:rFonts w:ascii="Times New Roman" w:hAnsi="Times New Roman"/>
          <w:b/>
          <w:color w:val="000000"/>
          <w:sz w:val="22"/>
          <w:szCs w:val="22"/>
        </w:rPr>
        <w:tab/>
      </w:r>
      <w:r w:rsidR="00AD6E72" w:rsidRPr="00AD6E72">
        <w:rPr>
          <w:rFonts w:ascii="Times New Roman" w:hAnsi="Times New Roman"/>
          <w:color w:val="000000"/>
          <w:sz w:val="22"/>
          <w:szCs w:val="22"/>
        </w:rPr>
        <w:t>The Design Professional shall also recommend to the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s Representative, in writing, about actions that need to be taken by University</w:t>
      </w:r>
      <w:r w:rsidR="003028CA">
        <w:rPr>
          <w:rFonts w:ascii="Times New Roman" w:hAnsi="Times New Roman"/>
          <w:color w:val="000000"/>
          <w:sz w:val="22"/>
          <w:szCs w:val="22"/>
        </w:rPr>
        <w:t>’</w:t>
      </w:r>
      <w:r w:rsidR="00AD6E72" w:rsidRPr="00AD6E72">
        <w:rPr>
          <w:rFonts w:ascii="Times New Roman" w:hAnsi="Times New Roman"/>
          <w:color w:val="000000"/>
          <w:sz w:val="22"/>
          <w:szCs w:val="22"/>
        </w:rPr>
        <w:t>s Representative, as determined from Design Professional Project site visits, inspection reports, laboratory reports, and test data or from Contractor proposals, or other relevant documents.</w:t>
      </w:r>
    </w:p>
    <w:p w14:paraId="721BAB55" w14:textId="77777777" w:rsidR="00301213" w:rsidRPr="00301213" w:rsidRDefault="004A7C8A" w:rsidP="00301213">
      <w:pPr>
        <w:widowControl/>
        <w:tabs>
          <w:tab w:val="left" w:pos="907"/>
        </w:tabs>
        <w:suppressAutoHyphens/>
        <w:spacing w:after="120"/>
        <w:ind w:left="556" w:hanging="556"/>
        <w:jc w:val="both"/>
        <w:rPr>
          <w:rFonts w:ascii="Times New Roman" w:hAnsi="Times New Roman"/>
          <w:color w:val="000000"/>
          <w:sz w:val="22"/>
          <w:szCs w:val="22"/>
        </w:rPr>
      </w:pPr>
      <w:r>
        <w:rPr>
          <w:rFonts w:ascii="Times New Roman" w:hAnsi="Times New Roman"/>
          <w:b/>
          <w:bCs/>
          <w:color w:val="000000"/>
          <w:sz w:val="22"/>
          <w:szCs w:val="22"/>
        </w:rPr>
        <w:t>6.</w:t>
      </w:r>
      <w:r w:rsidR="00C42CB6">
        <w:rPr>
          <w:rFonts w:ascii="Times New Roman" w:hAnsi="Times New Roman"/>
          <w:b/>
          <w:bCs/>
          <w:color w:val="000000"/>
          <w:sz w:val="22"/>
          <w:szCs w:val="22"/>
        </w:rPr>
        <w:t>3</w:t>
      </w:r>
      <w:r w:rsidR="00301213" w:rsidRPr="00301213">
        <w:rPr>
          <w:rFonts w:ascii="Times New Roman" w:hAnsi="Times New Roman"/>
          <w:b/>
          <w:bCs/>
          <w:color w:val="000000"/>
          <w:sz w:val="22"/>
          <w:szCs w:val="22"/>
        </w:rPr>
        <w:tab/>
        <w:t>INTERPRETATION OF THE CONTRACT DOCUMENTS</w:t>
      </w:r>
    </w:p>
    <w:p w14:paraId="2A88E00E" w14:textId="77777777" w:rsidR="00301213" w:rsidRPr="00301213" w:rsidRDefault="004A7C8A" w:rsidP="00301213">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6.</w:t>
      </w:r>
      <w:r w:rsidR="00C42CB6">
        <w:rPr>
          <w:rFonts w:ascii="Times New Roman" w:hAnsi="Times New Roman"/>
          <w:b/>
          <w:bCs/>
          <w:color w:val="000000"/>
          <w:sz w:val="22"/>
          <w:szCs w:val="22"/>
        </w:rPr>
        <w:t>3</w:t>
      </w:r>
      <w:r>
        <w:rPr>
          <w:rFonts w:ascii="Times New Roman" w:hAnsi="Times New Roman"/>
          <w:b/>
          <w:bCs/>
          <w:color w:val="000000"/>
          <w:sz w:val="22"/>
          <w:szCs w:val="22"/>
        </w:rPr>
        <w:t>.1</w:t>
      </w:r>
      <w:r w:rsidR="00301213" w:rsidRPr="00301213">
        <w:rPr>
          <w:rFonts w:ascii="Times New Roman" w:hAnsi="Times New Roman"/>
          <w:color w:val="000000"/>
          <w:sz w:val="22"/>
          <w:szCs w:val="22"/>
        </w:rPr>
        <w:tab/>
        <w:t>The Design Professional shall be, in the first instance, the interpreter of the design requirements of the Contract Documents and the judge of the performance thereunder.</w:t>
      </w:r>
    </w:p>
    <w:p w14:paraId="60083C72" w14:textId="77777777" w:rsidR="00BB3672" w:rsidRPr="00480FED" w:rsidRDefault="004A7C8A" w:rsidP="00301213">
      <w:pPr>
        <w:widowControl/>
        <w:tabs>
          <w:tab w:val="left" w:pos="907"/>
        </w:tabs>
        <w:suppressAutoHyphens/>
        <w:spacing w:after="120"/>
        <w:jc w:val="both"/>
        <w:rPr>
          <w:rFonts w:ascii="Times New Roman" w:hAnsi="Times New Roman"/>
          <w:sz w:val="22"/>
          <w:szCs w:val="22"/>
        </w:rPr>
      </w:pPr>
      <w:r w:rsidRPr="00480FED">
        <w:rPr>
          <w:rFonts w:ascii="Times New Roman" w:hAnsi="Times New Roman"/>
          <w:b/>
          <w:sz w:val="22"/>
          <w:szCs w:val="22"/>
        </w:rPr>
        <w:t>6.</w:t>
      </w:r>
      <w:r w:rsidR="00C42CB6" w:rsidRPr="00480FED">
        <w:rPr>
          <w:rFonts w:ascii="Times New Roman" w:hAnsi="Times New Roman"/>
          <w:b/>
          <w:sz w:val="22"/>
          <w:szCs w:val="22"/>
        </w:rPr>
        <w:t>3</w:t>
      </w:r>
      <w:r w:rsidRPr="00480FED">
        <w:rPr>
          <w:rFonts w:ascii="Times New Roman" w:hAnsi="Times New Roman"/>
          <w:b/>
          <w:sz w:val="22"/>
          <w:szCs w:val="22"/>
        </w:rPr>
        <w:t>.</w:t>
      </w:r>
      <w:r w:rsidR="00B8659D">
        <w:rPr>
          <w:rFonts w:ascii="Times New Roman" w:hAnsi="Times New Roman"/>
          <w:b/>
          <w:sz w:val="22"/>
          <w:szCs w:val="22"/>
        </w:rPr>
        <w:t>2</w:t>
      </w:r>
      <w:r w:rsidRPr="00480FED">
        <w:rPr>
          <w:rFonts w:ascii="Times New Roman" w:hAnsi="Times New Roman"/>
          <w:sz w:val="22"/>
          <w:szCs w:val="22"/>
        </w:rPr>
        <w:tab/>
      </w:r>
      <w:r w:rsidR="006F1526" w:rsidRPr="00480FED">
        <w:rPr>
          <w:rFonts w:ascii="Times New Roman" w:hAnsi="Times New Roman"/>
          <w:sz w:val="22"/>
          <w:szCs w:val="22"/>
        </w:rPr>
        <w:t>Design Professional</w:t>
      </w:r>
      <w:r w:rsidR="003028CA">
        <w:rPr>
          <w:rFonts w:ascii="Times New Roman" w:hAnsi="Times New Roman"/>
          <w:sz w:val="22"/>
          <w:szCs w:val="22"/>
        </w:rPr>
        <w:t>’</w:t>
      </w:r>
      <w:r w:rsidR="006F1526" w:rsidRPr="00480FED">
        <w:rPr>
          <w:rFonts w:ascii="Times New Roman" w:hAnsi="Times New Roman"/>
          <w:sz w:val="22"/>
          <w:szCs w:val="22"/>
        </w:rPr>
        <w:t>s decisions or interpretations regarding the Contract Documents, or disputes arising out of the Contract Documents shall be issued by University</w:t>
      </w:r>
      <w:r w:rsidR="003028CA">
        <w:rPr>
          <w:rFonts w:ascii="Times New Roman" w:hAnsi="Times New Roman"/>
          <w:sz w:val="22"/>
          <w:szCs w:val="22"/>
        </w:rPr>
        <w:t>’</w:t>
      </w:r>
      <w:r w:rsidR="006F1526" w:rsidRPr="00480FED">
        <w:rPr>
          <w:rFonts w:ascii="Times New Roman" w:hAnsi="Times New Roman"/>
          <w:sz w:val="22"/>
          <w:szCs w:val="22"/>
        </w:rPr>
        <w:t>s Representative following University review, but shall be based upon Design Professional</w:t>
      </w:r>
      <w:r w:rsidR="003028CA">
        <w:rPr>
          <w:rFonts w:ascii="Times New Roman" w:hAnsi="Times New Roman"/>
          <w:sz w:val="22"/>
          <w:szCs w:val="22"/>
        </w:rPr>
        <w:t>’</w:t>
      </w:r>
      <w:r w:rsidR="006F1526" w:rsidRPr="00480FED">
        <w:rPr>
          <w:rFonts w:ascii="Times New Roman" w:hAnsi="Times New Roman"/>
          <w:sz w:val="22"/>
          <w:szCs w:val="22"/>
        </w:rPr>
        <w:t>s independent judgment.  Information regarding, or changes to, the Contract Documents shall be issued by the University on the University</w:t>
      </w:r>
      <w:r w:rsidR="003028CA">
        <w:rPr>
          <w:rFonts w:ascii="Times New Roman" w:hAnsi="Times New Roman"/>
          <w:sz w:val="22"/>
          <w:szCs w:val="22"/>
        </w:rPr>
        <w:t>’</w:t>
      </w:r>
      <w:r w:rsidR="006F1526" w:rsidRPr="00480FED">
        <w:rPr>
          <w:rFonts w:ascii="Times New Roman" w:hAnsi="Times New Roman"/>
          <w:sz w:val="22"/>
          <w:szCs w:val="22"/>
        </w:rPr>
        <w:t>s forms (Letters of Instruction, Field Orders, and Change Orders).</w:t>
      </w:r>
    </w:p>
    <w:p w14:paraId="3703C691" w14:textId="77777777" w:rsidR="00301213" w:rsidRDefault="00BB3672" w:rsidP="00301213">
      <w:pPr>
        <w:widowControl/>
        <w:tabs>
          <w:tab w:val="left" w:pos="907"/>
        </w:tabs>
        <w:suppressAutoHyphens/>
        <w:spacing w:after="120"/>
        <w:ind w:left="504" w:hanging="504"/>
        <w:jc w:val="both"/>
        <w:rPr>
          <w:rFonts w:ascii="Times New Roman" w:hAnsi="Times New Roman"/>
          <w:b/>
          <w:bCs/>
          <w:color w:val="000000"/>
          <w:sz w:val="22"/>
          <w:szCs w:val="22"/>
        </w:rPr>
      </w:pPr>
      <w:r w:rsidRPr="00466DFD">
        <w:rPr>
          <w:rFonts w:ascii="Times New Roman" w:hAnsi="Times New Roman"/>
          <w:b/>
          <w:bCs/>
          <w:color w:val="000000"/>
          <w:sz w:val="22"/>
          <w:szCs w:val="22"/>
        </w:rPr>
        <w:t>6.</w:t>
      </w:r>
      <w:r w:rsidR="00C42CB6" w:rsidRPr="00466DFD">
        <w:rPr>
          <w:rFonts w:ascii="Times New Roman" w:hAnsi="Times New Roman"/>
          <w:b/>
          <w:bCs/>
          <w:color w:val="000000"/>
          <w:sz w:val="22"/>
          <w:szCs w:val="22"/>
        </w:rPr>
        <w:t>4</w:t>
      </w:r>
      <w:r w:rsidR="00301213" w:rsidRPr="00466DFD">
        <w:rPr>
          <w:rFonts w:ascii="Times New Roman" w:hAnsi="Times New Roman"/>
          <w:b/>
          <w:bCs/>
          <w:color w:val="000000"/>
          <w:sz w:val="22"/>
          <w:szCs w:val="22"/>
        </w:rPr>
        <w:tab/>
        <w:t>CHANGES TO THE CONTRACT DOCUMENTS</w:t>
      </w:r>
      <w:r w:rsidR="00E541C2">
        <w:rPr>
          <w:rFonts w:ascii="Times New Roman" w:hAnsi="Times New Roman"/>
          <w:b/>
          <w:bCs/>
          <w:color w:val="000000"/>
          <w:sz w:val="22"/>
          <w:szCs w:val="22"/>
        </w:rPr>
        <w:t xml:space="preserve"> </w:t>
      </w:r>
    </w:p>
    <w:p w14:paraId="26E58AC2" w14:textId="77777777" w:rsidR="00DA3547" w:rsidRPr="00301213" w:rsidRDefault="00466DFD" w:rsidP="00466DFD">
      <w:pPr>
        <w:widowControl/>
        <w:tabs>
          <w:tab w:val="left" w:pos="907"/>
        </w:tabs>
        <w:suppressAutoHyphens/>
        <w:spacing w:after="120"/>
        <w:jc w:val="both"/>
        <w:rPr>
          <w:rFonts w:ascii="Times New Roman" w:hAnsi="Times New Roman"/>
          <w:color w:val="000000"/>
          <w:sz w:val="22"/>
          <w:szCs w:val="22"/>
        </w:rPr>
      </w:pPr>
      <w:r>
        <w:rPr>
          <w:rFonts w:ascii="Times New Roman" w:hAnsi="Times New Roman"/>
          <w:color w:val="000000"/>
          <w:sz w:val="22"/>
          <w:szCs w:val="22"/>
        </w:rPr>
        <w:t xml:space="preserve">The Design Professional shall incorporate changes (issued as revision drawings with Field Orders, RFIs or Change Orders) into the </w:t>
      </w:r>
      <w:r w:rsidR="008E664C">
        <w:rPr>
          <w:rFonts w:ascii="Times New Roman" w:hAnsi="Times New Roman"/>
          <w:color w:val="000000"/>
          <w:sz w:val="22"/>
          <w:szCs w:val="22"/>
        </w:rPr>
        <w:t xml:space="preserve">Record </w:t>
      </w:r>
      <w:r>
        <w:rPr>
          <w:rFonts w:ascii="Times New Roman" w:hAnsi="Times New Roman"/>
          <w:color w:val="000000"/>
          <w:sz w:val="22"/>
          <w:szCs w:val="22"/>
        </w:rPr>
        <w:t xml:space="preserve">Documents on a monthly basis during the Construction </w:t>
      </w:r>
      <w:r w:rsidR="00911778">
        <w:rPr>
          <w:rFonts w:ascii="Times New Roman" w:hAnsi="Times New Roman"/>
          <w:color w:val="000000"/>
          <w:sz w:val="22"/>
          <w:szCs w:val="22"/>
        </w:rPr>
        <w:t>p</w:t>
      </w:r>
      <w:r>
        <w:rPr>
          <w:rFonts w:ascii="Times New Roman" w:hAnsi="Times New Roman"/>
          <w:color w:val="000000"/>
          <w:sz w:val="22"/>
          <w:szCs w:val="22"/>
        </w:rPr>
        <w:t>hase.</w:t>
      </w:r>
    </w:p>
    <w:p w14:paraId="4F090566" w14:textId="77777777" w:rsidR="006F1526" w:rsidRPr="00480FED" w:rsidRDefault="00BB3672" w:rsidP="00BB3672">
      <w:pPr>
        <w:widowControl/>
        <w:suppressAutoHyphens/>
        <w:spacing w:after="120"/>
        <w:jc w:val="both"/>
        <w:rPr>
          <w:rFonts w:ascii="Times New Roman" w:hAnsi="Times New Roman"/>
          <w:b/>
          <w:sz w:val="22"/>
          <w:szCs w:val="22"/>
        </w:rPr>
      </w:pPr>
      <w:r w:rsidRPr="00480FED">
        <w:rPr>
          <w:rFonts w:ascii="Times New Roman" w:hAnsi="Times New Roman"/>
          <w:b/>
          <w:bCs/>
          <w:sz w:val="22"/>
          <w:szCs w:val="22"/>
        </w:rPr>
        <w:t>6.</w:t>
      </w:r>
      <w:r w:rsidR="00691FD1" w:rsidRPr="00480FED">
        <w:rPr>
          <w:rFonts w:ascii="Times New Roman" w:hAnsi="Times New Roman"/>
          <w:b/>
          <w:bCs/>
          <w:sz w:val="22"/>
          <w:szCs w:val="22"/>
        </w:rPr>
        <w:t>5</w:t>
      </w:r>
      <w:r w:rsidRPr="00480FED">
        <w:rPr>
          <w:rFonts w:ascii="Times New Roman" w:hAnsi="Times New Roman"/>
          <w:b/>
          <w:bCs/>
          <w:sz w:val="22"/>
          <w:szCs w:val="22"/>
        </w:rPr>
        <w:tab/>
      </w:r>
      <w:r w:rsidR="00DF42C7" w:rsidRPr="00480FED">
        <w:rPr>
          <w:rFonts w:ascii="Times New Roman" w:hAnsi="Times New Roman"/>
          <w:b/>
          <w:bCs/>
          <w:sz w:val="22"/>
          <w:szCs w:val="22"/>
        </w:rPr>
        <w:t xml:space="preserve">CONSTRUCTION MEETINGS </w:t>
      </w:r>
      <w:bookmarkStart w:id="21" w:name="C252"/>
      <w:bookmarkEnd w:id="21"/>
    </w:p>
    <w:p w14:paraId="2820FA7D" w14:textId="77777777" w:rsidR="00DB6FF6" w:rsidRPr="00480FED" w:rsidRDefault="00BB3672" w:rsidP="00DB6FF6">
      <w:pPr>
        <w:widowControl/>
        <w:tabs>
          <w:tab w:val="left" w:pos="907"/>
        </w:tabs>
        <w:suppressAutoHyphens/>
        <w:spacing w:after="120"/>
        <w:jc w:val="both"/>
        <w:rPr>
          <w:rFonts w:ascii="Times New Roman" w:hAnsi="Times New Roman"/>
          <w:sz w:val="22"/>
          <w:szCs w:val="22"/>
        </w:rPr>
      </w:pPr>
      <w:r w:rsidRPr="00480FED">
        <w:rPr>
          <w:rFonts w:ascii="Times New Roman" w:hAnsi="Times New Roman"/>
          <w:b/>
          <w:bCs/>
          <w:sz w:val="22"/>
          <w:szCs w:val="22"/>
        </w:rPr>
        <w:t>6.</w:t>
      </w:r>
      <w:r w:rsidR="00691FD1" w:rsidRPr="00480FED">
        <w:rPr>
          <w:rFonts w:ascii="Times New Roman" w:hAnsi="Times New Roman"/>
          <w:b/>
          <w:bCs/>
          <w:sz w:val="22"/>
          <w:szCs w:val="22"/>
        </w:rPr>
        <w:t>5</w:t>
      </w:r>
      <w:r w:rsidRPr="00480FED">
        <w:rPr>
          <w:rFonts w:ascii="Times New Roman" w:hAnsi="Times New Roman"/>
          <w:b/>
          <w:bCs/>
          <w:sz w:val="22"/>
          <w:szCs w:val="22"/>
        </w:rPr>
        <w:t>.1</w:t>
      </w:r>
      <w:r w:rsidR="00DF42C7" w:rsidRPr="00480FED">
        <w:rPr>
          <w:rFonts w:ascii="Times New Roman" w:hAnsi="Times New Roman"/>
          <w:sz w:val="22"/>
          <w:szCs w:val="22"/>
        </w:rPr>
        <w:tab/>
        <w:t>Pre-Construction Meeting</w:t>
      </w:r>
      <w:r w:rsidRPr="00480FED">
        <w:rPr>
          <w:rFonts w:ascii="Times New Roman" w:hAnsi="Times New Roman"/>
          <w:sz w:val="22"/>
          <w:szCs w:val="22"/>
        </w:rPr>
        <w:t xml:space="preserve"> </w:t>
      </w:r>
      <w:r w:rsidR="00DF42C7" w:rsidRPr="00480FED">
        <w:rPr>
          <w:rFonts w:ascii="Times New Roman" w:hAnsi="Times New Roman"/>
          <w:sz w:val="22"/>
          <w:szCs w:val="22"/>
        </w:rPr>
        <w:t>(Kick-off)</w:t>
      </w:r>
      <w:r w:rsidRPr="00480FED">
        <w:rPr>
          <w:rFonts w:ascii="Times New Roman" w:hAnsi="Times New Roman"/>
          <w:sz w:val="22"/>
          <w:szCs w:val="22"/>
        </w:rPr>
        <w:t xml:space="preserve">: Design Professional </w:t>
      </w:r>
      <w:r w:rsidR="00396331">
        <w:rPr>
          <w:rFonts w:ascii="Times New Roman" w:hAnsi="Times New Roman"/>
          <w:sz w:val="22"/>
          <w:szCs w:val="22"/>
        </w:rPr>
        <w:t xml:space="preserve">and its consultants </w:t>
      </w:r>
      <w:r w:rsidRPr="00480FED">
        <w:rPr>
          <w:rFonts w:ascii="Times New Roman" w:hAnsi="Times New Roman"/>
          <w:sz w:val="22"/>
          <w:szCs w:val="22"/>
        </w:rPr>
        <w:t>shall attend and participate in a pre-construction meeting called by the University</w:t>
      </w:r>
      <w:r w:rsidR="003028CA">
        <w:rPr>
          <w:rFonts w:ascii="Times New Roman" w:hAnsi="Times New Roman"/>
          <w:sz w:val="22"/>
          <w:szCs w:val="22"/>
        </w:rPr>
        <w:t>’</w:t>
      </w:r>
      <w:r w:rsidRPr="00480FED">
        <w:rPr>
          <w:rFonts w:ascii="Times New Roman" w:hAnsi="Times New Roman"/>
          <w:sz w:val="22"/>
          <w:szCs w:val="22"/>
        </w:rPr>
        <w:t xml:space="preserve">s Representative.  Attendees shall </w:t>
      </w:r>
      <w:r w:rsidR="003028CA">
        <w:rPr>
          <w:rFonts w:ascii="Times New Roman" w:hAnsi="Times New Roman"/>
          <w:sz w:val="22"/>
          <w:szCs w:val="22"/>
        </w:rPr>
        <w:t>include</w:t>
      </w:r>
      <w:r w:rsidRPr="00480FED">
        <w:rPr>
          <w:rFonts w:ascii="Times New Roman" w:hAnsi="Times New Roman"/>
          <w:sz w:val="22"/>
          <w:szCs w:val="22"/>
        </w:rPr>
        <w:t xml:space="preserve"> Contractor and major subcontractors, University</w:t>
      </w:r>
      <w:r w:rsidR="003028CA">
        <w:rPr>
          <w:rFonts w:ascii="Times New Roman" w:hAnsi="Times New Roman"/>
          <w:sz w:val="22"/>
          <w:szCs w:val="22"/>
        </w:rPr>
        <w:t>’</w:t>
      </w:r>
      <w:r w:rsidRPr="00480FED">
        <w:rPr>
          <w:rFonts w:ascii="Times New Roman" w:hAnsi="Times New Roman"/>
          <w:sz w:val="22"/>
          <w:szCs w:val="22"/>
        </w:rPr>
        <w:t xml:space="preserve">s Designated Administrator and others as deemed necessary by the University. </w:t>
      </w:r>
      <w:r w:rsidR="00DF42C7" w:rsidRPr="00480FED">
        <w:rPr>
          <w:rFonts w:ascii="Times New Roman" w:hAnsi="Times New Roman"/>
          <w:sz w:val="22"/>
          <w:szCs w:val="22"/>
        </w:rPr>
        <w:t>The Design Professional may submit items to the University</w:t>
      </w:r>
      <w:r w:rsidR="003028CA">
        <w:rPr>
          <w:rFonts w:ascii="Times New Roman" w:hAnsi="Times New Roman"/>
          <w:sz w:val="22"/>
          <w:szCs w:val="22"/>
        </w:rPr>
        <w:t>’s</w:t>
      </w:r>
      <w:r w:rsidR="00DF42C7" w:rsidRPr="00480FED">
        <w:rPr>
          <w:rFonts w:ascii="Times New Roman" w:hAnsi="Times New Roman"/>
          <w:sz w:val="22"/>
          <w:szCs w:val="22"/>
        </w:rPr>
        <w:t xml:space="preserve"> Representative for inclusion in the agenda.</w:t>
      </w:r>
      <w:r w:rsidR="00DB6FF6" w:rsidRPr="00480FED">
        <w:rPr>
          <w:rFonts w:ascii="Times New Roman" w:hAnsi="Times New Roman"/>
          <w:sz w:val="22"/>
          <w:szCs w:val="22"/>
        </w:rPr>
        <w:t xml:space="preserve"> </w:t>
      </w:r>
    </w:p>
    <w:p w14:paraId="14365E7C" w14:textId="77777777" w:rsidR="00DF42C7" w:rsidRPr="00333BA6" w:rsidRDefault="00BB3672" w:rsidP="00BB3672">
      <w:pPr>
        <w:widowControl/>
        <w:tabs>
          <w:tab w:val="left" w:pos="900"/>
        </w:tabs>
        <w:suppressAutoHyphens/>
        <w:spacing w:after="120"/>
        <w:jc w:val="both"/>
        <w:rPr>
          <w:rFonts w:ascii="Times New Roman" w:hAnsi="Times New Roman"/>
          <w:color w:val="0000FF"/>
          <w:sz w:val="22"/>
          <w:szCs w:val="22"/>
        </w:rPr>
      </w:pPr>
      <w:r w:rsidRPr="00480FED">
        <w:rPr>
          <w:rFonts w:ascii="Times New Roman" w:hAnsi="Times New Roman"/>
          <w:b/>
          <w:sz w:val="22"/>
          <w:szCs w:val="22"/>
        </w:rPr>
        <w:t>6.</w:t>
      </w:r>
      <w:r w:rsidR="00691FD1" w:rsidRPr="00480FED">
        <w:rPr>
          <w:rFonts w:ascii="Times New Roman" w:hAnsi="Times New Roman"/>
          <w:b/>
          <w:sz w:val="22"/>
          <w:szCs w:val="22"/>
        </w:rPr>
        <w:t>5</w:t>
      </w:r>
      <w:r w:rsidRPr="00480FED">
        <w:rPr>
          <w:rFonts w:ascii="Times New Roman" w:hAnsi="Times New Roman"/>
          <w:b/>
          <w:sz w:val="22"/>
          <w:szCs w:val="22"/>
        </w:rPr>
        <w:t>.2</w:t>
      </w:r>
      <w:r w:rsidRPr="00480FED">
        <w:rPr>
          <w:rFonts w:ascii="Times New Roman" w:hAnsi="Times New Roman"/>
          <w:sz w:val="22"/>
          <w:szCs w:val="22"/>
        </w:rPr>
        <w:tab/>
      </w:r>
      <w:r w:rsidR="00DF42C7" w:rsidRPr="00480FED">
        <w:rPr>
          <w:rFonts w:ascii="Times New Roman" w:hAnsi="Times New Roman"/>
          <w:sz w:val="22"/>
          <w:szCs w:val="22"/>
        </w:rPr>
        <w:t>Construction Meetings</w:t>
      </w:r>
      <w:r w:rsidRPr="00480FED">
        <w:rPr>
          <w:rFonts w:ascii="Times New Roman" w:hAnsi="Times New Roman"/>
          <w:sz w:val="22"/>
          <w:szCs w:val="22"/>
        </w:rPr>
        <w:t>:</w:t>
      </w:r>
      <w:r>
        <w:rPr>
          <w:rFonts w:ascii="Times New Roman" w:hAnsi="Times New Roman"/>
          <w:color w:val="0000FF"/>
          <w:sz w:val="22"/>
          <w:szCs w:val="22"/>
        </w:rPr>
        <w:t xml:space="preserve"> </w:t>
      </w:r>
      <w:r w:rsidRPr="00301213">
        <w:rPr>
          <w:rFonts w:ascii="Times New Roman" w:hAnsi="Times New Roman"/>
          <w:color w:val="000000"/>
          <w:sz w:val="22"/>
          <w:szCs w:val="22"/>
        </w:rPr>
        <w:t xml:space="preserve">Design Professional shall attend regular construction meetings </w:t>
      </w:r>
      <w:r w:rsidR="00244A98">
        <w:rPr>
          <w:rFonts w:ascii="Times New Roman" w:hAnsi="Times New Roman"/>
          <w:color w:val="000000"/>
          <w:sz w:val="22"/>
          <w:szCs w:val="22"/>
        </w:rPr>
        <w:t xml:space="preserve">at the project site </w:t>
      </w:r>
      <w:r w:rsidRPr="00301213">
        <w:rPr>
          <w:rFonts w:ascii="Times New Roman" w:hAnsi="Times New Roman"/>
          <w:color w:val="000000"/>
          <w:sz w:val="22"/>
          <w:szCs w:val="22"/>
        </w:rPr>
        <w:t xml:space="preserve">scheduled to occur </w:t>
      </w:r>
      <w:r w:rsidRPr="00301213">
        <w:rPr>
          <w:rFonts w:ascii="Times New Roman" w:hAnsi="Times New Roman"/>
          <w:color w:val="FF0000"/>
          <w:sz w:val="22"/>
          <w:szCs w:val="22"/>
        </w:rPr>
        <w:t xml:space="preserve">{INSERT MEETING FREQUENCY - Example once a week, once every 2 weeks}, </w:t>
      </w:r>
      <w:r w:rsidRPr="00301213">
        <w:rPr>
          <w:rFonts w:ascii="Times New Roman" w:hAnsi="Times New Roman"/>
          <w:sz w:val="22"/>
          <w:szCs w:val="22"/>
        </w:rPr>
        <w:t>plus</w:t>
      </w:r>
      <w:r w:rsidRPr="00301213">
        <w:rPr>
          <w:rFonts w:ascii="Times New Roman" w:hAnsi="Times New Roman"/>
          <w:color w:val="000000"/>
          <w:sz w:val="22"/>
          <w:szCs w:val="22"/>
        </w:rPr>
        <w:t xml:space="preserve"> special meetings as they are deemed necessary.  </w:t>
      </w:r>
      <w:r w:rsidR="00244A98" w:rsidRPr="00480FED">
        <w:rPr>
          <w:rFonts w:ascii="Times New Roman" w:hAnsi="Times New Roman"/>
          <w:color w:val="FF0000"/>
          <w:sz w:val="22"/>
          <w:szCs w:val="22"/>
        </w:rPr>
        <w:t>Design Professional</w:t>
      </w:r>
      <w:r w:rsidR="00244A98">
        <w:rPr>
          <w:rFonts w:ascii="Times New Roman" w:hAnsi="Times New Roman"/>
          <w:color w:val="FF0000"/>
          <w:sz w:val="22"/>
          <w:szCs w:val="22"/>
        </w:rPr>
        <w:t>’</w:t>
      </w:r>
      <w:r w:rsidR="00244A98" w:rsidRPr="00480FED">
        <w:rPr>
          <w:rFonts w:ascii="Times New Roman" w:hAnsi="Times New Roman"/>
          <w:color w:val="FF0000"/>
          <w:sz w:val="22"/>
          <w:szCs w:val="22"/>
        </w:rPr>
        <w:t>s consultants shall attend as necessary.</w:t>
      </w:r>
      <w:r w:rsidR="00244A98">
        <w:rPr>
          <w:rFonts w:ascii="Times New Roman" w:hAnsi="Times New Roman"/>
          <w:color w:val="FF0000"/>
          <w:sz w:val="22"/>
          <w:szCs w:val="22"/>
        </w:rPr>
        <w:t xml:space="preserve"> </w:t>
      </w:r>
      <w:r w:rsidRPr="00301213">
        <w:rPr>
          <w:rFonts w:ascii="Times New Roman" w:hAnsi="Times New Roman"/>
          <w:color w:val="000000"/>
          <w:sz w:val="22"/>
          <w:szCs w:val="22"/>
        </w:rPr>
        <w:t xml:space="preserve">If, through no fault of Design Professional, the total number of regular construction meetings attended exceeds </w:t>
      </w:r>
      <w:r w:rsidRPr="00301213">
        <w:rPr>
          <w:rFonts w:ascii="Times New Roman" w:hAnsi="Times New Roman"/>
          <w:color w:val="FF0000"/>
          <w:sz w:val="22"/>
          <w:szCs w:val="22"/>
        </w:rPr>
        <w:t xml:space="preserve">{NUMBER} </w:t>
      </w:r>
      <w:r w:rsidRPr="00301213">
        <w:rPr>
          <w:rFonts w:ascii="Times New Roman" w:hAnsi="Times New Roman"/>
          <w:color w:val="000000"/>
          <w:sz w:val="22"/>
          <w:szCs w:val="22"/>
        </w:rPr>
        <w:t xml:space="preserve">meetings, Design Professional shall be compensated for additional meetings in accordance with </w:t>
      </w:r>
      <w:r w:rsidR="007A1E1D">
        <w:rPr>
          <w:rFonts w:ascii="Times New Roman" w:hAnsi="Times New Roman"/>
          <w:color w:val="000000"/>
          <w:sz w:val="22"/>
          <w:szCs w:val="22"/>
        </w:rPr>
        <w:t xml:space="preserve">Agreement </w:t>
      </w:r>
      <w:r w:rsidRPr="00301213">
        <w:rPr>
          <w:rFonts w:ascii="Times New Roman" w:hAnsi="Times New Roman"/>
          <w:color w:val="000000"/>
          <w:sz w:val="22"/>
          <w:szCs w:val="22"/>
        </w:rPr>
        <w:t xml:space="preserve">paragraph 5.2.  Construction meeting notes </w:t>
      </w:r>
      <w:r w:rsidR="00244A98">
        <w:rPr>
          <w:rFonts w:ascii="Times New Roman" w:hAnsi="Times New Roman"/>
          <w:color w:val="000000"/>
          <w:sz w:val="22"/>
          <w:szCs w:val="22"/>
        </w:rPr>
        <w:t>will</w:t>
      </w:r>
      <w:r w:rsidR="00244A98" w:rsidRPr="00301213">
        <w:rPr>
          <w:rFonts w:ascii="Times New Roman" w:hAnsi="Times New Roman"/>
          <w:color w:val="000000"/>
          <w:sz w:val="22"/>
          <w:szCs w:val="22"/>
        </w:rPr>
        <w:t xml:space="preserve"> </w:t>
      </w:r>
      <w:r w:rsidRPr="00301213">
        <w:rPr>
          <w:rFonts w:ascii="Times New Roman" w:hAnsi="Times New Roman"/>
          <w:color w:val="000000"/>
          <w:sz w:val="22"/>
          <w:szCs w:val="22"/>
        </w:rPr>
        <w:t xml:space="preserve">be prepared </w:t>
      </w:r>
      <w:r w:rsidR="00244A98">
        <w:rPr>
          <w:rFonts w:ascii="Times New Roman" w:hAnsi="Times New Roman"/>
          <w:color w:val="000000"/>
          <w:sz w:val="22"/>
          <w:szCs w:val="22"/>
        </w:rPr>
        <w:t xml:space="preserve">and </w:t>
      </w:r>
      <w:r w:rsidRPr="00F92CA7">
        <w:rPr>
          <w:rFonts w:ascii="Times New Roman" w:hAnsi="Times New Roman"/>
          <w:sz w:val="22"/>
          <w:szCs w:val="22"/>
        </w:rPr>
        <w:t xml:space="preserve">distributed by </w:t>
      </w:r>
      <w:r w:rsidR="00F92CA7" w:rsidRPr="00F92CA7">
        <w:rPr>
          <w:rFonts w:ascii="Times New Roman" w:hAnsi="Times New Roman"/>
          <w:sz w:val="22"/>
          <w:szCs w:val="22"/>
        </w:rPr>
        <w:t xml:space="preserve">the </w:t>
      </w:r>
      <w:r w:rsidRPr="00F92CA7">
        <w:rPr>
          <w:rFonts w:ascii="Times New Roman" w:hAnsi="Times New Roman"/>
          <w:sz w:val="22"/>
          <w:szCs w:val="22"/>
        </w:rPr>
        <w:t>University</w:t>
      </w:r>
      <w:r w:rsidR="003028CA">
        <w:rPr>
          <w:rFonts w:ascii="Times New Roman" w:hAnsi="Times New Roman"/>
          <w:sz w:val="22"/>
          <w:szCs w:val="22"/>
        </w:rPr>
        <w:t>’</w:t>
      </w:r>
      <w:r w:rsidRPr="00F92CA7">
        <w:rPr>
          <w:rFonts w:ascii="Times New Roman" w:hAnsi="Times New Roman"/>
          <w:sz w:val="22"/>
          <w:szCs w:val="22"/>
        </w:rPr>
        <w:t>s Representative</w:t>
      </w:r>
      <w:r w:rsidR="00F92CA7" w:rsidRPr="00F92CA7">
        <w:rPr>
          <w:rFonts w:ascii="Times New Roman" w:hAnsi="Times New Roman"/>
          <w:sz w:val="22"/>
          <w:szCs w:val="22"/>
        </w:rPr>
        <w:t>.</w:t>
      </w:r>
      <w:r>
        <w:rPr>
          <w:rFonts w:ascii="Times New Roman" w:hAnsi="Times New Roman"/>
          <w:color w:val="FF0000"/>
          <w:sz w:val="22"/>
          <w:szCs w:val="22"/>
        </w:rPr>
        <w:t xml:space="preserve"> </w:t>
      </w:r>
    </w:p>
    <w:p w14:paraId="04D3830F" w14:textId="77777777" w:rsidR="00DF42C7" w:rsidRPr="00480FED" w:rsidRDefault="00BB3672" w:rsidP="00C850C9">
      <w:pPr>
        <w:keepNext/>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6.</w:t>
      </w:r>
      <w:r w:rsidR="00691FD1" w:rsidRPr="00480FED">
        <w:rPr>
          <w:rFonts w:ascii="Times New Roman" w:hAnsi="Times New Roman"/>
          <w:b/>
          <w:bCs/>
          <w:sz w:val="22"/>
          <w:szCs w:val="22"/>
        </w:rPr>
        <w:t>6</w:t>
      </w:r>
      <w:r w:rsidR="00DF42C7" w:rsidRPr="00480FED">
        <w:rPr>
          <w:rFonts w:ascii="Times New Roman" w:hAnsi="Times New Roman"/>
          <w:b/>
          <w:bCs/>
          <w:sz w:val="22"/>
          <w:szCs w:val="22"/>
        </w:rPr>
        <w:tab/>
        <w:t xml:space="preserve">INSPECTION </w:t>
      </w:r>
    </w:p>
    <w:p w14:paraId="415778EB" w14:textId="77777777" w:rsidR="00DF42C7" w:rsidRPr="00480FED" w:rsidRDefault="00BB3672" w:rsidP="00BB3672">
      <w:pPr>
        <w:keepNext/>
        <w:widowControl/>
        <w:tabs>
          <w:tab w:val="left" w:pos="900"/>
        </w:tabs>
        <w:suppressAutoHyphens/>
        <w:spacing w:after="120"/>
        <w:jc w:val="both"/>
        <w:rPr>
          <w:rFonts w:ascii="Times New Roman" w:hAnsi="Times New Roman"/>
          <w:sz w:val="22"/>
          <w:szCs w:val="22"/>
        </w:rPr>
      </w:pPr>
      <w:r w:rsidRPr="00480FED">
        <w:rPr>
          <w:rFonts w:ascii="Times New Roman" w:hAnsi="Times New Roman"/>
          <w:b/>
          <w:sz w:val="22"/>
          <w:szCs w:val="22"/>
        </w:rPr>
        <w:t>6.</w:t>
      </w:r>
      <w:r w:rsidR="00691FD1" w:rsidRPr="00480FED">
        <w:rPr>
          <w:rFonts w:ascii="Times New Roman" w:hAnsi="Times New Roman"/>
          <w:b/>
          <w:sz w:val="22"/>
          <w:szCs w:val="22"/>
        </w:rPr>
        <w:t>6</w:t>
      </w:r>
      <w:r w:rsidRPr="00480FED">
        <w:rPr>
          <w:rFonts w:ascii="Times New Roman" w:hAnsi="Times New Roman"/>
          <w:b/>
          <w:sz w:val="22"/>
          <w:szCs w:val="22"/>
        </w:rPr>
        <w:t>.1</w:t>
      </w:r>
      <w:r w:rsidRPr="00480FED">
        <w:rPr>
          <w:rFonts w:ascii="Times New Roman" w:hAnsi="Times New Roman"/>
          <w:sz w:val="22"/>
          <w:szCs w:val="22"/>
        </w:rPr>
        <w:tab/>
      </w:r>
      <w:r w:rsidR="00DF42C7" w:rsidRPr="00480FED">
        <w:rPr>
          <w:rFonts w:ascii="Times New Roman" w:hAnsi="Times New Roman"/>
          <w:sz w:val="22"/>
          <w:szCs w:val="22"/>
        </w:rPr>
        <w:t xml:space="preserve">Construction </w:t>
      </w:r>
      <w:r w:rsidR="00911778">
        <w:rPr>
          <w:rFonts w:ascii="Times New Roman" w:hAnsi="Times New Roman"/>
          <w:sz w:val="22"/>
          <w:szCs w:val="22"/>
        </w:rPr>
        <w:t>p</w:t>
      </w:r>
      <w:r w:rsidR="00DF42C7" w:rsidRPr="00480FED">
        <w:rPr>
          <w:rFonts w:ascii="Times New Roman" w:hAnsi="Times New Roman"/>
          <w:sz w:val="22"/>
          <w:szCs w:val="22"/>
        </w:rPr>
        <w:t>hase inspection will be provided and paid for by University.</w:t>
      </w:r>
      <w:r w:rsidRPr="00480FED">
        <w:rPr>
          <w:rFonts w:ascii="Times New Roman" w:hAnsi="Times New Roman"/>
          <w:sz w:val="22"/>
          <w:szCs w:val="22"/>
        </w:rPr>
        <w:t xml:space="preserve">  </w:t>
      </w:r>
      <w:r w:rsidR="00DF42C7" w:rsidRPr="00480FED">
        <w:rPr>
          <w:rFonts w:ascii="Times New Roman" w:hAnsi="Times New Roman"/>
          <w:sz w:val="22"/>
          <w:szCs w:val="22"/>
        </w:rPr>
        <w:t>Design Professional shall provide technical direction to, and interpretation of, the Contract Documents for inspectors and advise these inspectors of decisions rendered.</w:t>
      </w:r>
    </w:p>
    <w:p w14:paraId="53C69820" w14:textId="77777777" w:rsidR="00DF42C7" w:rsidRPr="00480FED" w:rsidRDefault="00BB3672" w:rsidP="00BB3672">
      <w:pPr>
        <w:widowControl/>
        <w:tabs>
          <w:tab w:val="left" w:pos="900"/>
        </w:tabs>
        <w:suppressAutoHyphens/>
        <w:spacing w:after="120"/>
        <w:jc w:val="both"/>
        <w:rPr>
          <w:rFonts w:ascii="Times New Roman" w:hAnsi="Times New Roman"/>
          <w:sz w:val="22"/>
          <w:szCs w:val="22"/>
        </w:rPr>
      </w:pPr>
      <w:r w:rsidRPr="00480FED">
        <w:rPr>
          <w:rFonts w:ascii="Times New Roman" w:hAnsi="Times New Roman"/>
          <w:b/>
          <w:bCs/>
          <w:sz w:val="22"/>
          <w:szCs w:val="22"/>
        </w:rPr>
        <w:t>6.</w:t>
      </w:r>
      <w:r w:rsidR="00691FD1" w:rsidRPr="00480FED">
        <w:rPr>
          <w:rFonts w:ascii="Times New Roman" w:hAnsi="Times New Roman"/>
          <w:b/>
          <w:bCs/>
          <w:sz w:val="22"/>
          <w:szCs w:val="22"/>
        </w:rPr>
        <w:t>6</w:t>
      </w:r>
      <w:r w:rsidRPr="00480FED">
        <w:rPr>
          <w:rFonts w:ascii="Times New Roman" w:hAnsi="Times New Roman"/>
          <w:b/>
          <w:bCs/>
          <w:sz w:val="22"/>
          <w:szCs w:val="22"/>
        </w:rPr>
        <w:t>.2</w:t>
      </w:r>
      <w:r w:rsidR="00DF42C7" w:rsidRPr="00480FED">
        <w:rPr>
          <w:rFonts w:ascii="Times New Roman" w:hAnsi="Times New Roman"/>
          <w:sz w:val="22"/>
          <w:szCs w:val="22"/>
        </w:rPr>
        <w:tab/>
        <w:t>The inspectors, acting under the direction of University</w:t>
      </w:r>
      <w:r w:rsidR="003028CA">
        <w:rPr>
          <w:rFonts w:ascii="Times New Roman" w:hAnsi="Times New Roman"/>
          <w:sz w:val="22"/>
          <w:szCs w:val="22"/>
        </w:rPr>
        <w:t>’</w:t>
      </w:r>
      <w:r w:rsidR="00DF42C7" w:rsidRPr="00480FED">
        <w:rPr>
          <w:rFonts w:ascii="Times New Roman" w:hAnsi="Times New Roman"/>
          <w:sz w:val="22"/>
          <w:szCs w:val="22"/>
        </w:rPr>
        <w:t xml:space="preserve">s Representative, </w:t>
      </w:r>
      <w:r w:rsidR="00244A98">
        <w:rPr>
          <w:rFonts w:ascii="Times New Roman" w:hAnsi="Times New Roman"/>
          <w:sz w:val="22"/>
          <w:szCs w:val="22"/>
        </w:rPr>
        <w:t>will</w:t>
      </w:r>
      <w:r w:rsidR="00DF42C7" w:rsidRPr="00480FED">
        <w:rPr>
          <w:rFonts w:ascii="Times New Roman" w:hAnsi="Times New Roman"/>
          <w:sz w:val="22"/>
          <w:szCs w:val="22"/>
        </w:rPr>
        <w:t>:</w:t>
      </w:r>
    </w:p>
    <w:p w14:paraId="04C6EBC7" w14:textId="77777777" w:rsidR="00DF42C7" w:rsidRPr="00480FED" w:rsidRDefault="00BB3672" w:rsidP="007A1E1D">
      <w:pPr>
        <w:widowControl/>
        <w:tabs>
          <w:tab w:val="left" w:pos="1050"/>
        </w:tabs>
        <w:suppressAutoHyphens/>
        <w:spacing w:after="120"/>
        <w:ind w:left="1440" w:hanging="390"/>
        <w:jc w:val="both"/>
        <w:rPr>
          <w:rFonts w:ascii="Times New Roman" w:hAnsi="Times New Roman"/>
          <w:bCs/>
          <w:sz w:val="22"/>
          <w:szCs w:val="22"/>
        </w:rPr>
      </w:pPr>
      <w:r w:rsidRPr="00480FED">
        <w:rPr>
          <w:rFonts w:ascii="Times New Roman" w:hAnsi="Times New Roman"/>
          <w:bCs/>
          <w:sz w:val="22"/>
          <w:szCs w:val="22"/>
        </w:rPr>
        <w:t>.1</w:t>
      </w:r>
      <w:r w:rsidRPr="00480FED">
        <w:rPr>
          <w:rFonts w:ascii="Times New Roman" w:hAnsi="Times New Roman"/>
          <w:bCs/>
          <w:sz w:val="22"/>
          <w:szCs w:val="22"/>
        </w:rPr>
        <w:tab/>
      </w:r>
      <w:r w:rsidR="00DF42C7" w:rsidRPr="00480FED">
        <w:rPr>
          <w:rFonts w:ascii="Times New Roman" w:hAnsi="Times New Roman"/>
          <w:bCs/>
          <w:sz w:val="22"/>
          <w:szCs w:val="22"/>
        </w:rPr>
        <w:t>Be responsible for milestone inspections (spot checks</w:t>
      </w:r>
      <w:r w:rsidRPr="00480FED">
        <w:rPr>
          <w:rFonts w:ascii="Times New Roman" w:hAnsi="Times New Roman"/>
          <w:bCs/>
          <w:sz w:val="22"/>
          <w:szCs w:val="22"/>
        </w:rPr>
        <w:t xml:space="preserve">) to assess compliance with the </w:t>
      </w:r>
      <w:r w:rsidR="00DF42C7" w:rsidRPr="00480FED">
        <w:rPr>
          <w:rFonts w:ascii="Times New Roman" w:hAnsi="Times New Roman"/>
          <w:bCs/>
          <w:sz w:val="22"/>
          <w:szCs w:val="22"/>
        </w:rPr>
        <w:t>requirements of the Contract Documents.</w:t>
      </w:r>
    </w:p>
    <w:p w14:paraId="5E4FF733" w14:textId="77777777" w:rsidR="00DF42C7" w:rsidRPr="00480FED" w:rsidRDefault="00BB3672" w:rsidP="007A1E1D">
      <w:pPr>
        <w:widowControl/>
        <w:tabs>
          <w:tab w:val="left" w:pos="1050"/>
        </w:tabs>
        <w:suppressAutoHyphens/>
        <w:spacing w:after="120"/>
        <w:ind w:left="1440" w:hanging="390"/>
        <w:jc w:val="both"/>
        <w:rPr>
          <w:rFonts w:ascii="Times New Roman" w:hAnsi="Times New Roman"/>
          <w:bCs/>
          <w:sz w:val="22"/>
          <w:szCs w:val="22"/>
        </w:rPr>
      </w:pPr>
      <w:r w:rsidRPr="00480FED">
        <w:rPr>
          <w:rFonts w:ascii="Times New Roman" w:hAnsi="Times New Roman"/>
          <w:bCs/>
          <w:sz w:val="22"/>
          <w:szCs w:val="22"/>
        </w:rPr>
        <w:t>.2</w:t>
      </w:r>
      <w:r w:rsidR="002236E1" w:rsidRPr="00480FED">
        <w:rPr>
          <w:rFonts w:ascii="Times New Roman" w:hAnsi="Times New Roman"/>
          <w:bCs/>
          <w:sz w:val="22"/>
          <w:szCs w:val="22"/>
        </w:rPr>
        <w:tab/>
      </w:r>
      <w:r w:rsidR="00DF42C7" w:rsidRPr="00480FED">
        <w:rPr>
          <w:rFonts w:ascii="Times New Roman" w:hAnsi="Times New Roman"/>
          <w:bCs/>
          <w:sz w:val="22"/>
          <w:szCs w:val="22"/>
        </w:rPr>
        <w:t>Prepare a written report following each milestone inspection.  The inspector shall notify University</w:t>
      </w:r>
      <w:r w:rsidR="003028CA">
        <w:rPr>
          <w:rFonts w:ascii="Times New Roman" w:hAnsi="Times New Roman"/>
          <w:bCs/>
          <w:sz w:val="22"/>
          <w:szCs w:val="22"/>
        </w:rPr>
        <w:t>’</w:t>
      </w:r>
      <w:r w:rsidR="00DF42C7" w:rsidRPr="00480FED">
        <w:rPr>
          <w:rFonts w:ascii="Times New Roman" w:hAnsi="Times New Roman"/>
          <w:bCs/>
          <w:sz w:val="22"/>
          <w:szCs w:val="22"/>
        </w:rPr>
        <w:t>s Representative when work that does not comply with the Contract Document requirements is observed in the field.  Observed instances of noncompliance shall be noted in the inspector</w:t>
      </w:r>
      <w:r w:rsidR="003028CA">
        <w:rPr>
          <w:rFonts w:ascii="Times New Roman" w:hAnsi="Times New Roman"/>
          <w:bCs/>
          <w:sz w:val="22"/>
          <w:szCs w:val="22"/>
        </w:rPr>
        <w:t>’</w:t>
      </w:r>
      <w:r w:rsidR="00DF42C7" w:rsidRPr="00480FED">
        <w:rPr>
          <w:rFonts w:ascii="Times New Roman" w:hAnsi="Times New Roman"/>
          <w:bCs/>
          <w:sz w:val="22"/>
          <w:szCs w:val="22"/>
        </w:rPr>
        <w:t>s report.</w:t>
      </w:r>
    </w:p>
    <w:p w14:paraId="3CCB4B6D" w14:textId="77777777" w:rsidR="00DF42C7" w:rsidRPr="00480FED" w:rsidRDefault="00BB3672" w:rsidP="007A1E1D">
      <w:pPr>
        <w:widowControl/>
        <w:tabs>
          <w:tab w:val="left" w:pos="1050"/>
        </w:tabs>
        <w:suppressAutoHyphens/>
        <w:spacing w:after="120"/>
        <w:ind w:left="1440" w:hanging="390"/>
        <w:jc w:val="both"/>
        <w:rPr>
          <w:rFonts w:ascii="Times New Roman" w:hAnsi="Times New Roman"/>
          <w:bCs/>
          <w:sz w:val="22"/>
          <w:szCs w:val="22"/>
        </w:rPr>
      </w:pPr>
      <w:r w:rsidRPr="00480FED">
        <w:rPr>
          <w:rFonts w:ascii="Times New Roman" w:hAnsi="Times New Roman"/>
          <w:bCs/>
          <w:sz w:val="22"/>
          <w:szCs w:val="22"/>
        </w:rPr>
        <w:t>.3</w:t>
      </w:r>
      <w:r w:rsidR="002236E1" w:rsidRPr="00480FED">
        <w:rPr>
          <w:rFonts w:ascii="Times New Roman" w:hAnsi="Times New Roman"/>
          <w:bCs/>
          <w:sz w:val="22"/>
          <w:szCs w:val="22"/>
        </w:rPr>
        <w:tab/>
      </w:r>
      <w:r w:rsidR="00DF42C7" w:rsidRPr="00480FED">
        <w:rPr>
          <w:rFonts w:ascii="Times New Roman" w:hAnsi="Times New Roman"/>
          <w:bCs/>
          <w:sz w:val="22"/>
          <w:szCs w:val="22"/>
        </w:rPr>
        <w:t>Comment in subsequent inspector</w:t>
      </w:r>
      <w:r w:rsidR="003028CA">
        <w:rPr>
          <w:rFonts w:ascii="Times New Roman" w:hAnsi="Times New Roman"/>
          <w:bCs/>
          <w:sz w:val="22"/>
          <w:szCs w:val="22"/>
        </w:rPr>
        <w:t>’</w:t>
      </w:r>
      <w:r w:rsidR="00DF42C7" w:rsidRPr="00480FED">
        <w:rPr>
          <w:rFonts w:ascii="Times New Roman" w:hAnsi="Times New Roman"/>
          <w:bCs/>
          <w:sz w:val="22"/>
          <w:szCs w:val="22"/>
        </w:rPr>
        <w:t>s reports on whether or not instances of noncompli</w:t>
      </w:r>
      <w:r w:rsidR="00DF42C7" w:rsidRPr="00480FED">
        <w:rPr>
          <w:rFonts w:ascii="Times New Roman" w:hAnsi="Times New Roman"/>
          <w:bCs/>
          <w:sz w:val="22"/>
          <w:szCs w:val="22"/>
        </w:rPr>
        <w:softHyphen/>
        <w:t>ance have been corrected.</w:t>
      </w:r>
    </w:p>
    <w:p w14:paraId="5E195DA7" w14:textId="77777777" w:rsidR="00DF42C7" w:rsidRPr="00480FED" w:rsidRDefault="00BB3672" w:rsidP="007A1E1D">
      <w:pPr>
        <w:widowControl/>
        <w:tabs>
          <w:tab w:val="left" w:pos="1050"/>
        </w:tabs>
        <w:suppressAutoHyphens/>
        <w:spacing w:after="120"/>
        <w:ind w:left="1440" w:hanging="390"/>
        <w:jc w:val="both"/>
        <w:rPr>
          <w:rFonts w:ascii="Times New Roman" w:hAnsi="Times New Roman"/>
          <w:bCs/>
          <w:sz w:val="22"/>
          <w:szCs w:val="22"/>
        </w:rPr>
      </w:pPr>
      <w:r w:rsidRPr="00480FED">
        <w:rPr>
          <w:rFonts w:ascii="Times New Roman" w:hAnsi="Times New Roman"/>
          <w:bCs/>
          <w:sz w:val="22"/>
          <w:szCs w:val="22"/>
        </w:rPr>
        <w:t>.4</w:t>
      </w:r>
      <w:r w:rsidR="002236E1" w:rsidRPr="00480FED">
        <w:rPr>
          <w:rFonts w:ascii="Times New Roman" w:hAnsi="Times New Roman"/>
          <w:bCs/>
          <w:sz w:val="22"/>
          <w:szCs w:val="22"/>
        </w:rPr>
        <w:tab/>
      </w:r>
      <w:r w:rsidR="00DF42C7" w:rsidRPr="00480FED">
        <w:rPr>
          <w:rFonts w:ascii="Times New Roman" w:hAnsi="Times New Roman"/>
          <w:bCs/>
          <w:sz w:val="22"/>
          <w:szCs w:val="22"/>
        </w:rPr>
        <w:t>Participate in punch list inspections for beneficial occupancy, substantial completion and final completion.</w:t>
      </w:r>
    </w:p>
    <w:p w14:paraId="0E2AAD55" w14:textId="77777777" w:rsidR="00DF42C7" w:rsidRPr="00480FED" w:rsidRDefault="00BB3672" w:rsidP="007A1E1D">
      <w:pPr>
        <w:widowControl/>
        <w:tabs>
          <w:tab w:val="left" w:pos="1050"/>
        </w:tabs>
        <w:suppressAutoHyphens/>
        <w:spacing w:after="120"/>
        <w:ind w:left="1440" w:hanging="390"/>
        <w:jc w:val="both"/>
        <w:rPr>
          <w:rFonts w:ascii="Times New Roman" w:hAnsi="Times New Roman"/>
          <w:bCs/>
          <w:sz w:val="22"/>
          <w:szCs w:val="22"/>
        </w:rPr>
      </w:pPr>
      <w:r w:rsidRPr="00480FED">
        <w:rPr>
          <w:rFonts w:ascii="Times New Roman" w:hAnsi="Times New Roman"/>
          <w:bCs/>
          <w:sz w:val="22"/>
          <w:szCs w:val="22"/>
        </w:rPr>
        <w:lastRenderedPageBreak/>
        <w:t>.5</w:t>
      </w:r>
      <w:r w:rsidR="002236E1" w:rsidRPr="00480FED">
        <w:rPr>
          <w:rFonts w:ascii="Times New Roman" w:hAnsi="Times New Roman"/>
          <w:bCs/>
          <w:sz w:val="22"/>
          <w:szCs w:val="22"/>
        </w:rPr>
        <w:tab/>
      </w:r>
      <w:r w:rsidR="00DF42C7" w:rsidRPr="00480FED">
        <w:rPr>
          <w:rFonts w:ascii="Times New Roman" w:hAnsi="Times New Roman"/>
          <w:bCs/>
          <w:sz w:val="22"/>
          <w:szCs w:val="22"/>
        </w:rPr>
        <w:t>Assist University</w:t>
      </w:r>
      <w:r w:rsidR="003028CA">
        <w:rPr>
          <w:rFonts w:ascii="Times New Roman" w:hAnsi="Times New Roman"/>
          <w:bCs/>
          <w:sz w:val="22"/>
          <w:szCs w:val="22"/>
        </w:rPr>
        <w:t>’</w:t>
      </w:r>
      <w:r w:rsidR="00DF42C7" w:rsidRPr="00480FED">
        <w:rPr>
          <w:rFonts w:ascii="Times New Roman" w:hAnsi="Times New Roman"/>
          <w:bCs/>
          <w:sz w:val="22"/>
          <w:szCs w:val="22"/>
        </w:rPr>
        <w:t>s Representative in reviewing test and inspection results from testing laboratories.  If University contracts for specialty inspection services, the inspector shall report the results of these inspections to University</w:t>
      </w:r>
      <w:r w:rsidR="003028CA">
        <w:rPr>
          <w:rFonts w:ascii="Times New Roman" w:hAnsi="Times New Roman"/>
          <w:bCs/>
          <w:sz w:val="22"/>
          <w:szCs w:val="22"/>
        </w:rPr>
        <w:t>’</w:t>
      </w:r>
      <w:r w:rsidR="00DF42C7" w:rsidRPr="00480FED">
        <w:rPr>
          <w:rFonts w:ascii="Times New Roman" w:hAnsi="Times New Roman"/>
          <w:bCs/>
          <w:sz w:val="22"/>
          <w:szCs w:val="22"/>
        </w:rPr>
        <w:t>s Representative.</w:t>
      </w:r>
    </w:p>
    <w:p w14:paraId="16484B4E" w14:textId="77777777" w:rsidR="00DF42C7" w:rsidRPr="00480FED" w:rsidRDefault="00BB3672" w:rsidP="00BB3672">
      <w:pPr>
        <w:widowControl/>
        <w:tabs>
          <w:tab w:val="left" w:pos="1050"/>
        </w:tabs>
        <w:suppressAutoHyphens/>
        <w:spacing w:after="120"/>
        <w:ind w:left="1050"/>
        <w:jc w:val="both"/>
        <w:rPr>
          <w:rFonts w:ascii="Times New Roman" w:hAnsi="Times New Roman"/>
          <w:bCs/>
          <w:sz w:val="22"/>
          <w:szCs w:val="22"/>
        </w:rPr>
      </w:pPr>
      <w:r w:rsidRPr="00480FED">
        <w:rPr>
          <w:rFonts w:ascii="Times New Roman" w:hAnsi="Times New Roman"/>
          <w:bCs/>
          <w:sz w:val="22"/>
          <w:szCs w:val="22"/>
        </w:rPr>
        <w:t>.6</w:t>
      </w:r>
      <w:r w:rsidR="002236E1" w:rsidRPr="00480FED">
        <w:rPr>
          <w:rFonts w:ascii="Times New Roman" w:hAnsi="Times New Roman"/>
          <w:bCs/>
          <w:sz w:val="22"/>
          <w:szCs w:val="22"/>
        </w:rPr>
        <w:tab/>
      </w:r>
      <w:r w:rsidR="00DF42C7" w:rsidRPr="00480FED">
        <w:rPr>
          <w:rFonts w:ascii="Times New Roman" w:hAnsi="Times New Roman"/>
          <w:bCs/>
          <w:sz w:val="22"/>
          <w:szCs w:val="22"/>
        </w:rPr>
        <w:t>Not authorize deviations from the Contract Documents.</w:t>
      </w:r>
    </w:p>
    <w:p w14:paraId="6E7DB65E" w14:textId="77777777" w:rsidR="00DF42C7" w:rsidRPr="00480FED" w:rsidRDefault="00BB3672" w:rsidP="007A1E1D">
      <w:pPr>
        <w:widowControl/>
        <w:tabs>
          <w:tab w:val="left" w:pos="1050"/>
        </w:tabs>
        <w:suppressAutoHyphens/>
        <w:spacing w:after="120"/>
        <w:ind w:left="1440" w:hanging="390"/>
        <w:jc w:val="both"/>
        <w:rPr>
          <w:rFonts w:ascii="Times New Roman" w:hAnsi="Times New Roman"/>
          <w:bCs/>
          <w:sz w:val="22"/>
          <w:szCs w:val="22"/>
        </w:rPr>
      </w:pPr>
      <w:r w:rsidRPr="00480FED">
        <w:rPr>
          <w:rFonts w:ascii="Times New Roman" w:hAnsi="Times New Roman"/>
          <w:bCs/>
          <w:sz w:val="22"/>
          <w:szCs w:val="22"/>
        </w:rPr>
        <w:t>.7</w:t>
      </w:r>
      <w:r w:rsidR="002236E1" w:rsidRPr="00480FED">
        <w:rPr>
          <w:rFonts w:ascii="Times New Roman" w:hAnsi="Times New Roman"/>
          <w:bCs/>
          <w:sz w:val="22"/>
          <w:szCs w:val="22"/>
        </w:rPr>
        <w:tab/>
      </w:r>
      <w:r w:rsidR="00DF42C7" w:rsidRPr="00480FED">
        <w:rPr>
          <w:rFonts w:ascii="Times New Roman" w:hAnsi="Times New Roman"/>
          <w:bCs/>
          <w:sz w:val="22"/>
          <w:szCs w:val="22"/>
        </w:rPr>
        <w:t xml:space="preserve">Not advise or issue directions to </w:t>
      </w:r>
      <w:r w:rsidR="007A1E1D">
        <w:rPr>
          <w:rFonts w:ascii="Times New Roman" w:hAnsi="Times New Roman"/>
          <w:bCs/>
          <w:sz w:val="22"/>
          <w:szCs w:val="22"/>
        </w:rPr>
        <w:t>C</w:t>
      </w:r>
      <w:r w:rsidR="00DF42C7" w:rsidRPr="00480FED">
        <w:rPr>
          <w:rFonts w:ascii="Times New Roman" w:hAnsi="Times New Roman"/>
          <w:bCs/>
          <w:sz w:val="22"/>
          <w:szCs w:val="22"/>
        </w:rPr>
        <w:t>ontractor regarding any aspect of construction means, methods, techniques, sequences, or procedures or regarding safety programs in connection with the Project.</w:t>
      </w:r>
    </w:p>
    <w:p w14:paraId="67CA157A" w14:textId="77777777" w:rsidR="00DF42C7" w:rsidRPr="00480FED" w:rsidRDefault="00BB3672"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6.</w:t>
      </w:r>
      <w:r w:rsidR="00691FD1" w:rsidRPr="00480FED">
        <w:rPr>
          <w:rFonts w:ascii="Times New Roman" w:hAnsi="Times New Roman"/>
          <w:b/>
          <w:bCs/>
          <w:sz w:val="22"/>
          <w:szCs w:val="22"/>
        </w:rPr>
        <w:t>7</w:t>
      </w:r>
      <w:r w:rsidR="00DF42C7" w:rsidRPr="00480FED">
        <w:rPr>
          <w:rFonts w:ascii="Times New Roman" w:hAnsi="Times New Roman"/>
          <w:b/>
          <w:bCs/>
          <w:sz w:val="22"/>
          <w:szCs w:val="22"/>
        </w:rPr>
        <w:tab/>
      </w:r>
      <w:bookmarkStart w:id="22" w:name="C255"/>
      <w:bookmarkEnd w:id="22"/>
      <w:r w:rsidR="00DF42C7" w:rsidRPr="00480FED">
        <w:rPr>
          <w:rFonts w:ascii="Times New Roman" w:hAnsi="Times New Roman"/>
          <w:b/>
          <w:bCs/>
          <w:sz w:val="22"/>
          <w:szCs w:val="22"/>
        </w:rPr>
        <w:t xml:space="preserve">MATERIALS </w:t>
      </w:r>
      <w:r w:rsidR="00E80866" w:rsidRPr="00480FED">
        <w:rPr>
          <w:rFonts w:ascii="Times New Roman" w:hAnsi="Times New Roman"/>
          <w:b/>
          <w:bCs/>
          <w:sz w:val="22"/>
          <w:szCs w:val="22"/>
        </w:rPr>
        <w:t>TESTING</w:t>
      </w:r>
      <w:r w:rsidR="00E80866" w:rsidRPr="00480FED">
        <w:rPr>
          <w:rFonts w:ascii="Times New Roman" w:hAnsi="Times New Roman"/>
          <w:b/>
          <w:sz w:val="22"/>
          <w:szCs w:val="22"/>
        </w:rPr>
        <w:t xml:space="preserve"> </w:t>
      </w:r>
    </w:p>
    <w:p w14:paraId="4EA6E7B9" w14:textId="77777777" w:rsidR="00DF42C7" w:rsidRPr="00480FED" w:rsidRDefault="00DF42C7" w:rsidP="006F1526">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University will contract with soils and materials testing laboratories upon Design Professional</w:t>
      </w:r>
      <w:r w:rsidR="003028CA">
        <w:rPr>
          <w:rFonts w:ascii="Times New Roman" w:hAnsi="Times New Roman"/>
          <w:sz w:val="22"/>
          <w:szCs w:val="22"/>
        </w:rPr>
        <w:t>’</w:t>
      </w:r>
      <w:r w:rsidRPr="00480FED">
        <w:rPr>
          <w:rFonts w:ascii="Times New Roman" w:hAnsi="Times New Roman"/>
          <w:sz w:val="22"/>
          <w:szCs w:val="22"/>
        </w:rPr>
        <w:t>s recommendations and as required by the Specifications.</w:t>
      </w:r>
      <w:r w:rsidR="006F1526" w:rsidRPr="00480FED">
        <w:rPr>
          <w:rFonts w:ascii="Times New Roman" w:hAnsi="Times New Roman"/>
          <w:sz w:val="22"/>
          <w:szCs w:val="22"/>
        </w:rPr>
        <w:t xml:space="preserve"> </w:t>
      </w:r>
      <w:r w:rsidRPr="00480FED">
        <w:rPr>
          <w:rFonts w:ascii="Times New Roman" w:hAnsi="Times New Roman"/>
          <w:sz w:val="22"/>
          <w:szCs w:val="22"/>
        </w:rPr>
        <w:t>University</w:t>
      </w:r>
      <w:r w:rsidR="003028CA">
        <w:rPr>
          <w:rFonts w:ascii="Times New Roman" w:hAnsi="Times New Roman"/>
          <w:sz w:val="22"/>
          <w:szCs w:val="22"/>
        </w:rPr>
        <w:t>’</w:t>
      </w:r>
      <w:r w:rsidRPr="00480FED">
        <w:rPr>
          <w:rFonts w:ascii="Times New Roman" w:hAnsi="Times New Roman"/>
          <w:sz w:val="22"/>
          <w:szCs w:val="22"/>
        </w:rPr>
        <w:t>s R</w:t>
      </w:r>
      <w:r w:rsidR="007A1E1D">
        <w:rPr>
          <w:rFonts w:ascii="Times New Roman" w:hAnsi="Times New Roman"/>
          <w:sz w:val="22"/>
          <w:szCs w:val="22"/>
        </w:rPr>
        <w:t xml:space="preserve">epresentative or the University’s </w:t>
      </w:r>
      <w:r w:rsidRPr="00480FED">
        <w:rPr>
          <w:rFonts w:ascii="Times New Roman" w:hAnsi="Times New Roman"/>
          <w:sz w:val="22"/>
          <w:szCs w:val="22"/>
        </w:rPr>
        <w:t>Representative</w:t>
      </w:r>
      <w:r w:rsidR="003028CA">
        <w:rPr>
          <w:rFonts w:ascii="Times New Roman" w:hAnsi="Times New Roman"/>
          <w:sz w:val="22"/>
          <w:szCs w:val="22"/>
        </w:rPr>
        <w:t>’</w:t>
      </w:r>
      <w:r w:rsidRPr="00480FED">
        <w:rPr>
          <w:rFonts w:ascii="Times New Roman" w:hAnsi="Times New Roman"/>
          <w:sz w:val="22"/>
          <w:szCs w:val="22"/>
        </w:rPr>
        <w:t xml:space="preserve">s delegate </w:t>
      </w:r>
      <w:r w:rsidR="00244A98">
        <w:rPr>
          <w:rFonts w:ascii="Times New Roman" w:hAnsi="Times New Roman"/>
          <w:sz w:val="22"/>
          <w:szCs w:val="22"/>
        </w:rPr>
        <w:t>will</w:t>
      </w:r>
      <w:r w:rsidR="00244A98" w:rsidRPr="00480FED">
        <w:rPr>
          <w:rFonts w:ascii="Times New Roman" w:hAnsi="Times New Roman"/>
          <w:sz w:val="22"/>
          <w:szCs w:val="22"/>
        </w:rPr>
        <w:t xml:space="preserve"> </w:t>
      </w:r>
      <w:r w:rsidRPr="00480FED">
        <w:rPr>
          <w:rFonts w:ascii="Times New Roman" w:hAnsi="Times New Roman"/>
          <w:sz w:val="22"/>
          <w:szCs w:val="22"/>
        </w:rPr>
        <w:t>coordinate the activities of Contractor and University</w:t>
      </w:r>
      <w:r w:rsidR="003028CA">
        <w:rPr>
          <w:rFonts w:ascii="Times New Roman" w:hAnsi="Times New Roman"/>
          <w:sz w:val="22"/>
          <w:szCs w:val="22"/>
        </w:rPr>
        <w:t>’</w:t>
      </w:r>
      <w:r w:rsidRPr="00480FED">
        <w:rPr>
          <w:rFonts w:ascii="Times New Roman" w:hAnsi="Times New Roman"/>
          <w:sz w:val="22"/>
          <w:szCs w:val="22"/>
        </w:rPr>
        <w:t>s testing consultants.</w:t>
      </w:r>
    </w:p>
    <w:p w14:paraId="74148E74" w14:textId="77777777" w:rsidR="00DF42C7" w:rsidRPr="00480FED" w:rsidRDefault="00BB3672"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6.</w:t>
      </w:r>
      <w:r w:rsidR="00691FD1" w:rsidRPr="00480FED">
        <w:rPr>
          <w:rFonts w:ascii="Times New Roman" w:hAnsi="Times New Roman"/>
          <w:b/>
          <w:bCs/>
          <w:sz w:val="22"/>
          <w:szCs w:val="22"/>
        </w:rPr>
        <w:t>8</w:t>
      </w:r>
      <w:r w:rsidR="00DF42C7" w:rsidRPr="00480FED">
        <w:rPr>
          <w:rFonts w:ascii="Times New Roman" w:hAnsi="Times New Roman"/>
          <w:b/>
          <w:bCs/>
          <w:sz w:val="22"/>
          <w:szCs w:val="22"/>
        </w:rPr>
        <w:tab/>
        <w:t xml:space="preserve">MATERIALS/COLOR SCHEDULE AND MATERIALS BOARDS </w:t>
      </w:r>
    </w:p>
    <w:p w14:paraId="53A9E7B5" w14:textId="77777777" w:rsidR="00DF42C7" w:rsidRPr="00480FED" w:rsidRDefault="00DF42C7"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shall revise and update the materials/color schedule and materials boards, which were prepared during the Design Development </w:t>
      </w:r>
      <w:r w:rsidR="00911778">
        <w:rPr>
          <w:rFonts w:ascii="Times New Roman" w:hAnsi="Times New Roman"/>
          <w:sz w:val="22"/>
          <w:szCs w:val="22"/>
        </w:rPr>
        <w:t>p</w:t>
      </w:r>
      <w:r w:rsidRPr="00480FED">
        <w:rPr>
          <w:rFonts w:ascii="Times New Roman" w:hAnsi="Times New Roman"/>
          <w:sz w:val="22"/>
          <w:szCs w:val="22"/>
        </w:rPr>
        <w:t xml:space="preserve">hase and updated during the Construction Document </w:t>
      </w:r>
      <w:r w:rsidR="00911778">
        <w:rPr>
          <w:rFonts w:ascii="Times New Roman" w:hAnsi="Times New Roman"/>
          <w:sz w:val="22"/>
          <w:szCs w:val="22"/>
        </w:rPr>
        <w:t>p</w:t>
      </w:r>
      <w:r w:rsidRPr="00480FED">
        <w:rPr>
          <w:rFonts w:ascii="Times New Roman" w:hAnsi="Times New Roman"/>
          <w:sz w:val="22"/>
          <w:szCs w:val="22"/>
        </w:rPr>
        <w:t>hase, as necessary to reflect the actual manufacturers</w:t>
      </w:r>
      <w:r w:rsidR="003028CA">
        <w:rPr>
          <w:rFonts w:ascii="Times New Roman" w:hAnsi="Times New Roman"/>
          <w:sz w:val="22"/>
          <w:szCs w:val="22"/>
        </w:rPr>
        <w:t>’</w:t>
      </w:r>
      <w:r w:rsidRPr="00480FED">
        <w:rPr>
          <w:rFonts w:ascii="Times New Roman" w:hAnsi="Times New Roman"/>
          <w:sz w:val="22"/>
          <w:szCs w:val="22"/>
        </w:rPr>
        <w:t xml:space="preserve"> products that have been submitted by Contractor and approved for use on the Project.</w:t>
      </w:r>
    </w:p>
    <w:p w14:paraId="382AF66D" w14:textId="77777777" w:rsidR="001D7F4A" w:rsidRDefault="00BB3672" w:rsidP="004E5D53">
      <w:pPr>
        <w:widowControl/>
        <w:tabs>
          <w:tab w:val="left" w:pos="900"/>
        </w:tabs>
        <w:suppressAutoHyphens/>
        <w:spacing w:after="120"/>
        <w:jc w:val="both"/>
        <w:rPr>
          <w:rFonts w:ascii="Times New Roman" w:hAnsi="Times New Roman"/>
          <w:b/>
          <w:sz w:val="22"/>
          <w:szCs w:val="22"/>
        </w:rPr>
      </w:pPr>
      <w:r w:rsidRPr="00480FED">
        <w:rPr>
          <w:rFonts w:ascii="Times New Roman" w:hAnsi="Times New Roman"/>
          <w:b/>
          <w:sz w:val="22"/>
          <w:szCs w:val="22"/>
        </w:rPr>
        <w:t>6.</w:t>
      </w:r>
      <w:r w:rsidR="00691FD1" w:rsidRPr="00480FED">
        <w:rPr>
          <w:rFonts w:ascii="Times New Roman" w:hAnsi="Times New Roman"/>
          <w:b/>
          <w:sz w:val="22"/>
          <w:szCs w:val="22"/>
        </w:rPr>
        <w:t>9</w:t>
      </w:r>
      <w:r w:rsidR="00614543" w:rsidRPr="00480FED">
        <w:rPr>
          <w:rFonts w:ascii="Times New Roman" w:hAnsi="Times New Roman"/>
          <w:b/>
          <w:sz w:val="22"/>
          <w:szCs w:val="22"/>
        </w:rPr>
        <w:tab/>
        <w:t xml:space="preserve">COMMISSIONING PLAN </w:t>
      </w:r>
    </w:p>
    <w:p w14:paraId="633C8E1C" w14:textId="77777777" w:rsidR="00614543" w:rsidRPr="00480FED" w:rsidRDefault="00614543"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Design Professional shall review the Contractor</w:t>
      </w:r>
      <w:r w:rsidR="003028CA">
        <w:rPr>
          <w:rFonts w:ascii="Times New Roman" w:hAnsi="Times New Roman"/>
          <w:sz w:val="22"/>
          <w:szCs w:val="22"/>
        </w:rPr>
        <w:t>’</w:t>
      </w:r>
      <w:r w:rsidRPr="00480FED">
        <w:rPr>
          <w:rFonts w:ascii="Times New Roman" w:hAnsi="Times New Roman"/>
          <w:sz w:val="22"/>
          <w:szCs w:val="22"/>
        </w:rPr>
        <w:t xml:space="preserve">s </w:t>
      </w:r>
      <w:r w:rsidR="007317AF" w:rsidRPr="00480FED">
        <w:rPr>
          <w:rFonts w:ascii="Times New Roman" w:hAnsi="Times New Roman"/>
          <w:sz w:val="22"/>
          <w:szCs w:val="22"/>
        </w:rPr>
        <w:t>or the University</w:t>
      </w:r>
      <w:r w:rsidR="003028CA">
        <w:rPr>
          <w:rFonts w:ascii="Times New Roman" w:hAnsi="Times New Roman"/>
          <w:sz w:val="22"/>
          <w:szCs w:val="22"/>
        </w:rPr>
        <w:t>’</w:t>
      </w:r>
      <w:r w:rsidR="007317AF" w:rsidRPr="00480FED">
        <w:rPr>
          <w:rFonts w:ascii="Times New Roman" w:hAnsi="Times New Roman"/>
          <w:sz w:val="22"/>
          <w:szCs w:val="22"/>
        </w:rPr>
        <w:t xml:space="preserve">s </w:t>
      </w:r>
      <w:r w:rsidRPr="00480FED">
        <w:rPr>
          <w:rFonts w:ascii="Times New Roman" w:hAnsi="Times New Roman"/>
          <w:sz w:val="22"/>
          <w:szCs w:val="22"/>
        </w:rPr>
        <w:t>Commissioning Plan for accurate incorporation of design intent.</w:t>
      </w:r>
    </w:p>
    <w:p w14:paraId="2524B233" w14:textId="77777777" w:rsidR="00DF42C7" w:rsidRPr="00480FED" w:rsidRDefault="00BB3672"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6.1</w:t>
      </w:r>
      <w:r w:rsidR="00691FD1" w:rsidRPr="00480FED">
        <w:rPr>
          <w:rFonts w:ascii="Times New Roman" w:hAnsi="Times New Roman"/>
          <w:b/>
          <w:bCs/>
          <w:sz w:val="22"/>
          <w:szCs w:val="22"/>
        </w:rPr>
        <w:t>0</w:t>
      </w:r>
      <w:r w:rsidR="00DF42C7" w:rsidRPr="00480FED">
        <w:rPr>
          <w:rFonts w:ascii="Times New Roman" w:hAnsi="Times New Roman"/>
          <w:b/>
          <w:bCs/>
          <w:sz w:val="22"/>
          <w:szCs w:val="22"/>
        </w:rPr>
        <w:tab/>
        <w:t xml:space="preserve">PUNCH LIST </w:t>
      </w:r>
    </w:p>
    <w:p w14:paraId="0BD502D5" w14:textId="77777777" w:rsidR="006F1526" w:rsidRPr="00480FED" w:rsidRDefault="00DF42C7" w:rsidP="006F1526">
      <w:pPr>
        <w:widowControl/>
        <w:tabs>
          <w:tab w:val="left" w:pos="907"/>
        </w:tabs>
        <w:suppressAutoHyphens/>
        <w:spacing w:after="120"/>
        <w:jc w:val="both"/>
        <w:rPr>
          <w:rFonts w:ascii="Times New Roman" w:hAnsi="Times New Roman"/>
          <w:sz w:val="22"/>
          <w:szCs w:val="22"/>
        </w:rPr>
      </w:pPr>
      <w:r w:rsidRPr="00480FED">
        <w:rPr>
          <w:rFonts w:ascii="Times New Roman" w:hAnsi="Times New Roman"/>
          <w:sz w:val="22"/>
          <w:szCs w:val="22"/>
        </w:rPr>
        <w:t xml:space="preserve">Design Professional and </w:t>
      </w:r>
      <w:r w:rsidR="00396331">
        <w:rPr>
          <w:rFonts w:ascii="Times New Roman" w:hAnsi="Times New Roman"/>
          <w:sz w:val="22"/>
          <w:szCs w:val="22"/>
        </w:rPr>
        <w:t xml:space="preserve">its </w:t>
      </w:r>
      <w:r w:rsidRPr="00480FED">
        <w:rPr>
          <w:rFonts w:ascii="Times New Roman" w:hAnsi="Times New Roman"/>
          <w:sz w:val="22"/>
          <w:szCs w:val="22"/>
        </w:rPr>
        <w:t>consultants shall review the construction with University</w:t>
      </w:r>
      <w:r w:rsidR="007A1E1D">
        <w:rPr>
          <w:rFonts w:ascii="Times New Roman" w:hAnsi="Times New Roman"/>
          <w:sz w:val="22"/>
          <w:szCs w:val="22"/>
        </w:rPr>
        <w:t>’s</w:t>
      </w:r>
      <w:r w:rsidRPr="00480FED">
        <w:rPr>
          <w:rFonts w:ascii="Times New Roman" w:hAnsi="Times New Roman"/>
          <w:sz w:val="22"/>
          <w:szCs w:val="22"/>
        </w:rPr>
        <w:t xml:space="preserve"> Representative and Contractor when notified that the construction is substantially complete, and again when notified that the construction is fully complete.  The Design Professional shall compile a punch list indicating any lack of compliance with </w:t>
      </w:r>
      <w:r w:rsidR="007A1E1D" w:rsidRPr="00480FED">
        <w:rPr>
          <w:rFonts w:ascii="Times New Roman" w:hAnsi="Times New Roman"/>
          <w:sz w:val="22"/>
          <w:szCs w:val="22"/>
        </w:rPr>
        <w:t xml:space="preserve">Contract Document </w:t>
      </w:r>
      <w:r w:rsidRPr="00480FED">
        <w:rPr>
          <w:rFonts w:ascii="Times New Roman" w:hAnsi="Times New Roman"/>
          <w:sz w:val="22"/>
          <w:szCs w:val="22"/>
        </w:rPr>
        <w:t>requirements and submit to the University</w:t>
      </w:r>
      <w:r w:rsidR="003028CA">
        <w:rPr>
          <w:rFonts w:ascii="Times New Roman" w:hAnsi="Times New Roman"/>
          <w:sz w:val="22"/>
          <w:szCs w:val="22"/>
        </w:rPr>
        <w:t>’</w:t>
      </w:r>
      <w:r w:rsidRPr="00480FED">
        <w:rPr>
          <w:rFonts w:ascii="Times New Roman" w:hAnsi="Times New Roman"/>
          <w:sz w:val="22"/>
          <w:szCs w:val="22"/>
        </w:rPr>
        <w:t>s Representative</w:t>
      </w:r>
      <w:r w:rsidR="00BB6C4E" w:rsidRPr="00480FED">
        <w:rPr>
          <w:rFonts w:ascii="Times New Roman" w:hAnsi="Times New Roman"/>
          <w:sz w:val="22"/>
          <w:szCs w:val="22"/>
        </w:rPr>
        <w:t xml:space="preserve">.  </w:t>
      </w:r>
      <w:r w:rsidRPr="00480FED">
        <w:rPr>
          <w:rFonts w:ascii="Times New Roman" w:hAnsi="Times New Roman"/>
          <w:sz w:val="22"/>
          <w:szCs w:val="22"/>
        </w:rPr>
        <w:t>University</w:t>
      </w:r>
      <w:r w:rsidR="003028CA">
        <w:rPr>
          <w:rFonts w:ascii="Times New Roman" w:hAnsi="Times New Roman"/>
          <w:sz w:val="22"/>
          <w:szCs w:val="22"/>
        </w:rPr>
        <w:t>’</w:t>
      </w:r>
      <w:r w:rsidRPr="00480FED">
        <w:rPr>
          <w:rFonts w:ascii="Times New Roman" w:hAnsi="Times New Roman"/>
          <w:sz w:val="22"/>
          <w:szCs w:val="22"/>
        </w:rPr>
        <w:t>s Representative, Design Professional, and Contractor shall also inspect the construction when Beneficial Occupancy is required by University or stipulated in the Contract Documents.</w:t>
      </w:r>
      <w:r w:rsidR="006F1526" w:rsidRPr="00480FED">
        <w:rPr>
          <w:rFonts w:ascii="Times New Roman" w:hAnsi="Times New Roman"/>
          <w:sz w:val="22"/>
          <w:szCs w:val="22"/>
        </w:rPr>
        <w:t xml:space="preserve">  Design Professional shall advise on the issuance of the Certificate of Beneficial Occupancy and the Certificate of Substantial Completion in accordance with the Construction Contract Documents.</w:t>
      </w:r>
    </w:p>
    <w:p w14:paraId="05DA509E" w14:textId="77777777" w:rsidR="003E38EA" w:rsidRPr="00480FED" w:rsidRDefault="00BB3672" w:rsidP="003E38EA">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6.1</w:t>
      </w:r>
      <w:r w:rsidR="00691FD1" w:rsidRPr="00480FED">
        <w:rPr>
          <w:rFonts w:ascii="Times New Roman" w:hAnsi="Times New Roman"/>
          <w:b/>
          <w:bCs/>
          <w:sz w:val="22"/>
          <w:szCs w:val="22"/>
        </w:rPr>
        <w:t>1</w:t>
      </w:r>
      <w:r w:rsidR="003E38EA" w:rsidRPr="00480FED">
        <w:rPr>
          <w:rFonts w:ascii="Times New Roman" w:hAnsi="Times New Roman"/>
          <w:b/>
          <w:bCs/>
          <w:sz w:val="22"/>
          <w:szCs w:val="22"/>
        </w:rPr>
        <w:tab/>
        <w:t xml:space="preserve">FINAL APPROVAL AND INSPECTION ACCEPTANCE </w:t>
      </w:r>
    </w:p>
    <w:p w14:paraId="23536975" w14:textId="77777777" w:rsidR="003E38EA" w:rsidRPr="00480FED" w:rsidRDefault="00BB3672" w:rsidP="003E38EA">
      <w:pPr>
        <w:widowControl/>
        <w:tabs>
          <w:tab w:val="left" w:pos="900"/>
        </w:tabs>
        <w:suppressAutoHyphens/>
        <w:spacing w:after="120"/>
        <w:ind w:left="900" w:hanging="900"/>
        <w:jc w:val="both"/>
        <w:rPr>
          <w:rFonts w:ascii="Times New Roman" w:hAnsi="Times New Roman"/>
          <w:b/>
          <w:bCs/>
          <w:sz w:val="22"/>
          <w:szCs w:val="22"/>
        </w:rPr>
      </w:pPr>
      <w:r w:rsidRPr="00480FED">
        <w:rPr>
          <w:rFonts w:ascii="Times New Roman" w:hAnsi="Times New Roman"/>
          <w:b/>
          <w:sz w:val="22"/>
          <w:szCs w:val="22"/>
        </w:rPr>
        <w:t>6.1</w:t>
      </w:r>
      <w:r w:rsidR="00691FD1" w:rsidRPr="00480FED">
        <w:rPr>
          <w:rFonts w:ascii="Times New Roman" w:hAnsi="Times New Roman"/>
          <w:b/>
          <w:sz w:val="22"/>
          <w:szCs w:val="22"/>
        </w:rPr>
        <w:t>1</w:t>
      </w:r>
      <w:r w:rsidRPr="00480FED">
        <w:rPr>
          <w:rFonts w:ascii="Times New Roman" w:hAnsi="Times New Roman"/>
          <w:b/>
          <w:sz w:val="22"/>
          <w:szCs w:val="22"/>
        </w:rPr>
        <w:t>.1</w:t>
      </w:r>
      <w:r w:rsidRPr="00480FED">
        <w:rPr>
          <w:rFonts w:ascii="Times New Roman" w:hAnsi="Times New Roman"/>
          <w:sz w:val="22"/>
          <w:szCs w:val="22"/>
        </w:rPr>
        <w:tab/>
      </w:r>
      <w:r w:rsidR="003E38EA" w:rsidRPr="00480FED">
        <w:rPr>
          <w:rFonts w:ascii="Times New Roman" w:hAnsi="Times New Roman"/>
          <w:sz w:val="22"/>
          <w:szCs w:val="22"/>
        </w:rPr>
        <w:t xml:space="preserve">The Design Professional and </w:t>
      </w:r>
      <w:r w:rsidR="00396331">
        <w:rPr>
          <w:rFonts w:ascii="Times New Roman" w:hAnsi="Times New Roman"/>
          <w:sz w:val="22"/>
          <w:szCs w:val="22"/>
        </w:rPr>
        <w:t xml:space="preserve">its </w:t>
      </w:r>
      <w:r w:rsidR="003E38EA" w:rsidRPr="00480FED">
        <w:rPr>
          <w:rFonts w:ascii="Times New Roman" w:hAnsi="Times New Roman"/>
          <w:sz w:val="22"/>
          <w:szCs w:val="22"/>
        </w:rPr>
        <w:t>consultants shall:</w:t>
      </w:r>
    </w:p>
    <w:p w14:paraId="52017FD9" w14:textId="77777777" w:rsidR="003E38EA" w:rsidRPr="00480FED" w:rsidRDefault="003E38EA" w:rsidP="007A1E1D">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bCs/>
          <w:sz w:val="22"/>
          <w:szCs w:val="22"/>
        </w:rPr>
        <w:t>.1</w:t>
      </w:r>
      <w:r w:rsidRPr="00480FED">
        <w:rPr>
          <w:rFonts w:ascii="Times New Roman" w:hAnsi="Times New Roman"/>
          <w:sz w:val="22"/>
          <w:szCs w:val="22"/>
        </w:rPr>
        <w:tab/>
        <w:t>Assist University</w:t>
      </w:r>
      <w:r w:rsidR="003028CA">
        <w:rPr>
          <w:rFonts w:ascii="Times New Roman" w:hAnsi="Times New Roman"/>
          <w:sz w:val="22"/>
          <w:szCs w:val="22"/>
        </w:rPr>
        <w:t>’</w:t>
      </w:r>
      <w:r w:rsidRPr="00480FED">
        <w:rPr>
          <w:rFonts w:ascii="Times New Roman" w:hAnsi="Times New Roman"/>
          <w:sz w:val="22"/>
          <w:szCs w:val="22"/>
        </w:rPr>
        <w:t>s Representative to review contractor</w:t>
      </w:r>
      <w:r w:rsidR="003028CA">
        <w:rPr>
          <w:rFonts w:ascii="Times New Roman" w:hAnsi="Times New Roman"/>
          <w:sz w:val="22"/>
          <w:szCs w:val="22"/>
        </w:rPr>
        <w:t>’</w:t>
      </w:r>
      <w:r w:rsidRPr="00480FED">
        <w:rPr>
          <w:rFonts w:ascii="Times New Roman" w:hAnsi="Times New Roman"/>
          <w:sz w:val="22"/>
          <w:szCs w:val="22"/>
        </w:rPr>
        <w:t>s guarantees, and operating data to assess compliance with the Contract Document requirements.</w:t>
      </w:r>
    </w:p>
    <w:p w14:paraId="1E929993" w14:textId="77777777" w:rsidR="003E38EA" w:rsidRPr="00480FED" w:rsidRDefault="003E38EA" w:rsidP="007A1E1D">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bCs/>
          <w:sz w:val="22"/>
          <w:szCs w:val="22"/>
        </w:rPr>
        <w:t>.2</w:t>
      </w:r>
      <w:r w:rsidRPr="00480FED">
        <w:rPr>
          <w:rFonts w:ascii="Times New Roman" w:hAnsi="Times New Roman"/>
          <w:sz w:val="22"/>
          <w:szCs w:val="22"/>
        </w:rPr>
        <w:tab/>
        <w:t>Assist University</w:t>
      </w:r>
      <w:r w:rsidR="003028CA">
        <w:rPr>
          <w:rFonts w:ascii="Times New Roman" w:hAnsi="Times New Roman"/>
          <w:sz w:val="22"/>
          <w:szCs w:val="22"/>
        </w:rPr>
        <w:t>’</w:t>
      </w:r>
      <w:r w:rsidRPr="00480FED">
        <w:rPr>
          <w:rFonts w:ascii="Times New Roman" w:hAnsi="Times New Roman"/>
          <w:sz w:val="22"/>
          <w:szCs w:val="22"/>
        </w:rPr>
        <w:t>s Representative to assemble written guarantees, operating and maintenance instruction books, diagrams, and charts required of Contractor.  University</w:t>
      </w:r>
      <w:r w:rsidR="003028CA">
        <w:rPr>
          <w:rFonts w:ascii="Times New Roman" w:hAnsi="Times New Roman"/>
          <w:sz w:val="22"/>
          <w:szCs w:val="22"/>
        </w:rPr>
        <w:t>’</w:t>
      </w:r>
      <w:r w:rsidRPr="00480FED">
        <w:rPr>
          <w:rFonts w:ascii="Times New Roman" w:hAnsi="Times New Roman"/>
          <w:sz w:val="22"/>
          <w:szCs w:val="22"/>
        </w:rPr>
        <w:t>s Representative is responsible for verifying that all required submittals have been received.</w:t>
      </w:r>
    </w:p>
    <w:p w14:paraId="791A6BE6" w14:textId="77777777" w:rsidR="003E38EA" w:rsidRPr="00480FED" w:rsidRDefault="003E38EA" w:rsidP="007A1E1D">
      <w:pPr>
        <w:widowControl/>
        <w:tabs>
          <w:tab w:val="left" w:pos="900"/>
        </w:tabs>
        <w:suppressAutoHyphens/>
        <w:spacing w:after="120"/>
        <w:ind w:left="1440" w:hanging="540"/>
        <w:jc w:val="both"/>
        <w:rPr>
          <w:rFonts w:ascii="Times New Roman" w:hAnsi="Times New Roman"/>
          <w:sz w:val="22"/>
          <w:szCs w:val="22"/>
        </w:rPr>
      </w:pPr>
      <w:r w:rsidRPr="00480FED">
        <w:rPr>
          <w:rFonts w:ascii="Times New Roman" w:hAnsi="Times New Roman"/>
          <w:bCs/>
          <w:sz w:val="22"/>
          <w:szCs w:val="22"/>
        </w:rPr>
        <w:t>.3</w:t>
      </w:r>
      <w:r w:rsidRPr="00480FED">
        <w:rPr>
          <w:rFonts w:ascii="Times New Roman" w:hAnsi="Times New Roman"/>
          <w:sz w:val="22"/>
          <w:szCs w:val="22"/>
        </w:rPr>
        <w:tab/>
        <w:t xml:space="preserve">Recommend final acceptance of the construction and shall advise University of the acceptability of the work performed by Contractor.  </w:t>
      </w:r>
    </w:p>
    <w:p w14:paraId="05AA4C0C" w14:textId="77777777" w:rsidR="006F1526" w:rsidRPr="00480FED" w:rsidRDefault="003E38EA" w:rsidP="003E38EA">
      <w:pPr>
        <w:widowControl/>
        <w:tabs>
          <w:tab w:val="left" w:pos="900"/>
        </w:tabs>
        <w:suppressAutoHyphens/>
        <w:spacing w:after="120"/>
        <w:jc w:val="both"/>
        <w:rPr>
          <w:rFonts w:ascii="Times New Roman" w:hAnsi="Times New Roman"/>
          <w:sz w:val="22"/>
          <w:szCs w:val="22"/>
        </w:rPr>
      </w:pPr>
      <w:r w:rsidRPr="00480FED">
        <w:rPr>
          <w:rFonts w:ascii="Times New Roman" w:hAnsi="Times New Roman"/>
          <w:bCs/>
          <w:sz w:val="22"/>
          <w:szCs w:val="22"/>
        </w:rPr>
        <w:tab/>
        <w:t>.4</w:t>
      </w:r>
      <w:r w:rsidRPr="00480FED">
        <w:rPr>
          <w:rFonts w:ascii="Times New Roman" w:hAnsi="Times New Roman"/>
          <w:bCs/>
          <w:sz w:val="22"/>
          <w:szCs w:val="22"/>
        </w:rPr>
        <w:tab/>
        <w:t>A</w:t>
      </w:r>
      <w:r w:rsidRPr="00480FED">
        <w:rPr>
          <w:rFonts w:ascii="Times New Roman" w:hAnsi="Times New Roman"/>
          <w:sz w:val="22"/>
          <w:szCs w:val="22"/>
        </w:rPr>
        <w:t>ttend a final inspection and sign a Final Completion form.</w:t>
      </w:r>
    </w:p>
    <w:p w14:paraId="713414A4" w14:textId="77777777" w:rsidR="00DF42C7" w:rsidRPr="00480FED" w:rsidRDefault="00BB3672" w:rsidP="004E5D53">
      <w:pPr>
        <w:widowControl/>
        <w:tabs>
          <w:tab w:val="left" w:pos="900"/>
        </w:tabs>
        <w:suppressAutoHyphens/>
        <w:spacing w:after="120"/>
        <w:jc w:val="both"/>
        <w:rPr>
          <w:rFonts w:ascii="Times New Roman" w:hAnsi="Times New Roman"/>
          <w:b/>
          <w:bCs/>
          <w:sz w:val="22"/>
          <w:szCs w:val="22"/>
        </w:rPr>
      </w:pPr>
      <w:r w:rsidRPr="00480FED">
        <w:rPr>
          <w:rFonts w:ascii="Times New Roman" w:hAnsi="Times New Roman"/>
          <w:b/>
          <w:bCs/>
          <w:sz w:val="22"/>
          <w:szCs w:val="22"/>
        </w:rPr>
        <w:t>6.1</w:t>
      </w:r>
      <w:r w:rsidR="00691FD1" w:rsidRPr="00480FED">
        <w:rPr>
          <w:rFonts w:ascii="Times New Roman" w:hAnsi="Times New Roman"/>
          <w:b/>
          <w:bCs/>
          <w:sz w:val="22"/>
          <w:szCs w:val="22"/>
        </w:rPr>
        <w:t>2</w:t>
      </w:r>
      <w:r w:rsidR="00DF42C7" w:rsidRPr="00480FED">
        <w:rPr>
          <w:rFonts w:ascii="Times New Roman" w:hAnsi="Times New Roman"/>
          <w:b/>
          <w:bCs/>
          <w:sz w:val="22"/>
          <w:szCs w:val="22"/>
        </w:rPr>
        <w:tab/>
        <w:t>REVIEW OF CONTRACTOR</w:t>
      </w:r>
      <w:r w:rsidR="003028CA">
        <w:rPr>
          <w:rFonts w:ascii="Times New Roman" w:hAnsi="Times New Roman"/>
          <w:b/>
          <w:bCs/>
          <w:sz w:val="22"/>
          <w:szCs w:val="22"/>
        </w:rPr>
        <w:t>’</w:t>
      </w:r>
      <w:r w:rsidR="00DF42C7" w:rsidRPr="00480FED">
        <w:rPr>
          <w:rFonts w:ascii="Times New Roman" w:hAnsi="Times New Roman"/>
          <w:b/>
          <w:bCs/>
          <w:sz w:val="22"/>
          <w:szCs w:val="22"/>
        </w:rPr>
        <w:t>S AS-BUILT DOCUMENTS</w:t>
      </w:r>
      <w:r w:rsidR="00890A63" w:rsidRPr="00480FED">
        <w:rPr>
          <w:rFonts w:ascii="Times New Roman" w:hAnsi="Times New Roman"/>
          <w:b/>
          <w:bCs/>
          <w:sz w:val="22"/>
          <w:szCs w:val="22"/>
        </w:rPr>
        <w:t xml:space="preserve"> </w:t>
      </w:r>
    </w:p>
    <w:p w14:paraId="7608BED4" w14:textId="77777777" w:rsidR="00DF42C7" w:rsidRPr="00480FED" w:rsidRDefault="00DF42C7"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Design Professional shall review Contractor</w:t>
      </w:r>
      <w:r w:rsidR="003028CA">
        <w:rPr>
          <w:rFonts w:ascii="Times New Roman" w:hAnsi="Times New Roman"/>
          <w:sz w:val="22"/>
          <w:szCs w:val="22"/>
        </w:rPr>
        <w:t>’</w:t>
      </w:r>
      <w:r w:rsidRPr="00480FED">
        <w:rPr>
          <w:rFonts w:ascii="Times New Roman" w:hAnsi="Times New Roman"/>
          <w:sz w:val="22"/>
          <w:szCs w:val="22"/>
        </w:rPr>
        <w:t xml:space="preserve">s As-Built Documents prior to or immediately following each </w:t>
      </w:r>
      <w:r w:rsidR="007A1E1D">
        <w:rPr>
          <w:rFonts w:ascii="Times New Roman" w:hAnsi="Times New Roman"/>
          <w:sz w:val="22"/>
          <w:szCs w:val="22"/>
        </w:rPr>
        <w:t>C</w:t>
      </w:r>
      <w:r w:rsidRPr="00480FED">
        <w:rPr>
          <w:rFonts w:ascii="Times New Roman" w:hAnsi="Times New Roman"/>
          <w:sz w:val="22"/>
          <w:szCs w:val="22"/>
        </w:rPr>
        <w:t>ontractor pay request submitted to verify that Contractor</w:t>
      </w:r>
      <w:r w:rsidR="003028CA">
        <w:rPr>
          <w:rFonts w:ascii="Times New Roman" w:hAnsi="Times New Roman"/>
          <w:sz w:val="22"/>
          <w:szCs w:val="22"/>
        </w:rPr>
        <w:t>’</w:t>
      </w:r>
      <w:r w:rsidRPr="00480FED">
        <w:rPr>
          <w:rFonts w:ascii="Times New Roman" w:hAnsi="Times New Roman"/>
          <w:sz w:val="22"/>
          <w:szCs w:val="22"/>
        </w:rPr>
        <w:t xml:space="preserve">s work is in compliance with the </w:t>
      </w:r>
      <w:r w:rsidRPr="00480FED">
        <w:rPr>
          <w:rFonts w:ascii="Times New Roman" w:hAnsi="Times New Roman"/>
          <w:sz w:val="22"/>
          <w:szCs w:val="22"/>
        </w:rPr>
        <w:lastRenderedPageBreak/>
        <w:t>Contract Documents.  Design Professional shall review Contractor</w:t>
      </w:r>
      <w:r w:rsidR="003028CA">
        <w:rPr>
          <w:rFonts w:ascii="Times New Roman" w:hAnsi="Times New Roman"/>
          <w:sz w:val="22"/>
          <w:szCs w:val="22"/>
        </w:rPr>
        <w:t>’</w:t>
      </w:r>
      <w:r w:rsidRPr="00480FED">
        <w:rPr>
          <w:rFonts w:ascii="Times New Roman" w:hAnsi="Times New Roman"/>
          <w:sz w:val="22"/>
          <w:szCs w:val="22"/>
        </w:rPr>
        <w:t xml:space="preserve">s </w:t>
      </w:r>
      <w:r w:rsidR="00244A98">
        <w:rPr>
          <w:rFonts w:ascii="Times New Roman" w:hAnsi="Times New Roman"/>
          <w:sz w:val="22"/>
          <w:szCs w:val="22"/>
        </w:rPr>
        <w:t>f</w:t>
      </w:r>
      <w:r w:rsidR="00244A98" w:rsidRPr="00480FED">
        <w:rPr>
          <w:rFonts w:ascii="Times New Roman" w:hAnsi="Times New Roman"/>
          <w:sz w:val="22"/>
          <w:szCs w:val="22"/>
        </w:rPr>
        <w:t xml:space="preserve">inal </w:t>
      </w:r>
      <w:r w:rsidRPr="00480FED">
        <w:rPr>
          <w:rFonts w:ascii="Times New Roman" w:hAnsi="Times New Roman"/>
          <w:sz w:val="22"/>
          <w:szCs w:val="22"/>
        </w:rPr>
        <w:t>As-Built</w:t>
      </w:r>
      <w:r w:rsidR="00244A98">
        <w:rPr>
          <w:rFonts w:ascii="Times New Roman" w:hAnsi="Times New Roman"/>
          <w:sz w:val="22"/>
          <w:szCs w:val="22"/>
        </w:rPr>
        <w:t>s</w:t>
      </w:r>
      <w:r w:rsidRPr="00480FED">
        <w:rPr>
          <w:rFonts w:ascii="Times New Roman" w:hAnsi="Times New Roman"/>
          <w:sz w:val="22"/>
          <w:szCs w:val="22"/>
        </w:rPr>
        <w:t xml:space="preserve"> and verify the University</w:t>
      </w:r>
      <w:r w:rsidR="003028CA">
        <w:rPr>
          <w:rFonts w:ascii="Times New Roman" w:hAnsi="Times New Roman"/>
          <w:sz w:val="22"/>
          <w:szCs w:val="22"/>
        </w:rPr>
        <w:t>’</w:t>
      </w:r>
      <w:r w:rsidRPr="00480FED">
        <w:rPr>
          <w:rFonts w:ascii="Times New Roman" w:hAnsi="Times New Roman"/>
          <w:sz w:val="22"/>
          <w:szCs w:val="22"/>
        </w:rPr>
        <w:t>s approval of the changes shown on the As-Built</w:t>
      </w:r>
      <w:r w:rsidR="00244A98">
        <w:rPr>
          <w:rFonts w:ascii="Times New Roman" w:hAnsi="Times New Roman"/>
          <w:sz w:val="22"/>
          <w:szCs w:val="22"/>
        </w:rPr>
        <w:t>s</w:t>
      </w:r>
      <w:r w:rsidRPr="00480FED">
        <w:rPr>
          <w:rFonts w:ascii="Times New Roman" w:hAnsi="Times New Roman"/>
          <w:sz w:val="22"/>
          <w:szCs w:val="22"/>
        </w:rPr>
        <w:t xml:space="preserve"> prior to Design Professional</w:t>
      </w:r>
      <w:r w:rsidR="003028CA">
        <w:rPr>
          <w:rFonts w:ascii="Times New Roman" w:hAnsi="Times New Roman"/>
          <w:sz w:val="22"/>
          <w:szCs w:val="22"/>
        </w:rPr>
        <w:t>’</w:t>
      </w:r>
      <w:r w:rsidRPr="00480FED">
        <w:rPr>
          <w:rFonts w:ascii="Times New Roman" w:hAnsi="Times New Roman"/>
          <w:sz w:val="22"/>
          <w:szCs w:val="22"/>
        </w:rPr>
        <w:t>s preparation of the final Record Documents.</w:t>
      </w:r>
    </w:p>
    <w:p w14:paraId="488DB08B" w14:textId="77777777" w:rsidR="00301213" w:rsidRPr="00480FED" w:rsidRDefault="14D4D14D" w:rsidP="003E38EA">
      <w:pPr>
        <w:widowControl/>
        <w:tabs>
          <w:tab w:val="left" w:pos="907"/>
        </w:tabs>
        <w:suppressAutoHyphens/>
        <w:spacing w:after="120"/>
        <w:jc w:val="both"/>
        <w:rPr>
          <w:rFonts w:ascii="Times New Roman" w:hAnsi="Times New Roman"/>
          <w:b/>
          <w:bCs/>
          <w:sz w:val="22"/>
          <w:szCs w:val="22"/>
        </w:rPr>
      </w:pPr>
      <w:r w:rsidRPr="14D4D14D">
        <w:rPr>
          <w:rFonts w:ascii="Times New Roman" w:hAnsi="Times New Roman"/>
          <w:b/>
          <w:bCs/>
          <w:sz w:val="22"/>
          <w:szCs w:val="22"/>
        </w:rPr>
        <w:t>6.13</w:t>
      </w:r>
      <w:r w:rsidR="00BB3672">
        <w:tab/>
      </w:r>
      <w:r w:rsidRPr="14D4D14D">
        <w:rPr>
          <w:rFonts w:ascii="Times New Roman" w:hAnsi="Times New Roman"/>
          <w:b/>
          <w:bCs/>
          <w:sz w:val="22"/>
          <w:szCs w:val="22"/>
        </w:rPr>
        <w:t>RECORD DOCUMENTS</w:t>
      </w:r>
    </w:p>
    <w:p w14:paraId="7EBAA321" w14:textId="77777777" w:rsidR="00DF42C7" w:rsidRPr="00480FED" w:rsidRDefault="00DF42C7" w:rsidP="004E5D53">
      <w:pPr>
        <w:widowControl/>
        <w:tabs>
          <w:tab w:val="left" w:pos="900"/>
        </w:tabs>
        <w:suppressAutoHyphens/>
        <w:spacing w:after="120"/>
        <w:jc w:val="both"/>
        <w:rPr>
          <w:rFonts w:ascii="Times New Roman" w:hAnsi="Times New Roman"/>
          <w:sz w:val="22"/>
          <w:szCs w:val="22"/>
        </w:rPr>
      </w:pPr>
      <w:r w:rsidRPr="00480FED">
        <w:rPr>
          <w:rFonts w:ascii="Times New Roman" w:hAnsi="Times New Roman"/>
          <w:sz w:val="22"/>
          <w:szCs w:val="22"/>
        </w:rPr>
        <w:t>Any revisions or changes that have been made during construc</w:t>
      </w:r>
      <w:r w:rsidRPr="00480FED">
        <w:rPr>
          <w:rFonts w:ascii="Times New Roman" w:hAnsi="Times New Roman"/>
          <w:sz w:val="22"/>
          <w:szCs w:val="22"/>
        </w:rPr>
        <w:softHyphen/>
        <w:t xml:space="preserve">tion shall be incorporated in the Record Documents to show the As-Built condition of the </w:t>
      </w:r>
      <w:r w:rsidR="00E31733">
        <w:rPr>
          <w:rFonts w:ascii="Times New Roman" w:hAnsi="Times New Roman"/>
          <w:sz w:val="22"/>
          <w:szCs w:val="22"/>
        </w:rPr>
        <w:t>Project</w:t>
      </w:r>
      <w:r w:rsidRPr="00480FED">
        <w:rPr>
          <w:rFonts w:ascii="Times New Roman" w:hAnsi="Times New Roman"/>
          <w:sz w:val="22"/>
          <w:szCs w:val="22"/>
        </w:rPr>
        <w:t>.  The</w:t>
      </w:r>
      <w:r w:rsidR="008C3B06" w:rsidRPr="00480FED">
        <w:rPr>
          <w:rFonts w:ascii="Times New Roman" w:hAnsi="Times New Roman"/>
          <w:sz w:val="22"/>
          <w:szCs w:val="22"/>
        </w:rPr>
        <w:t xml:space="preserve"> </w:t>
      </w:r>
      <w:r w:rsidR="004A6947" w:rsidRPr="00480FED">
        <w:rPr>
          <w:rFonts w:ascii="Times New Roman" w:hAnsi="Times New Roman"/>
          <w:sz w:val="22"/>
          <w:szCs w:val="22"/>
        </w:rPr>
        <w:t>Record Documents</w:t>
      </w:r>
      <w:r w:rsidR="008C3B06" w:rsidRPr="00480FED">
        <w:rPr>
          <w:rFonts w:ascii="Times New Roman" w:hAnsi="Times New Roman"/>
          <w:b/>
          <w:sz w:val="22"/>
          <w:szCs w:val="22"/>
        </w:rPr>
        <w:t xml:space="preserve"> </w:t>
      </w:r>
      <w:r w:rsidRPr="00480FED">
        <w:rPr>
          <w:rFonts w:ascii="Times New Roman" w:hAnsi="Times New Roman"/>
          <w:sz w:val="22"/>
          <w:szCs w:val="22"/>
        </w:rPr>
        <w:t xml:space="preserve">shall include the Contract Documents, </w:t>
      </w:r>
      <w:r w:rsidR="00AB0836">
        <w:rPr>
          <w:rFonts w:ascii="Times New Roman" w:hAnsi="Times New Roman"/>
          <w:sz w:val="22"/>
          <w:szCs w:val="22"/>
        </w:rPr>
        <w:t>C</w:t>
      </w:r>
      <w:r w:rsidRPr="00480FED">
        <w:rPr>
          <w:rFonts w:ascii="Times New Roman" w:hAnsi="Times New Roman"/>
          <w:sz w:val="22"/>
          <w:szCs w:val="22"/>
        </w:rPr>
        <w:t xml:space="preserve">ontractor prepared shop, design, and layout drawings.  The Record Drawings </w:t>
      </w:r>
      <w:r w:rsidR="004A6947" w:rsidRPr="00480FED">
        <w:rPr>
          <w:rFonts w:ascii="Times New Roman" w:hAnsi="Times New Roman"/>
          <w:sz w:val="22"/>
          <w:szCs w:val="22"/>
        </w:rPr>
        <w:t xml:space="preserve">shall </w:t>
      </w:r>
      <w:r w:rsidRPr="00480FED">
        <w:rPr>
          <w:rFonts w:ascii="Times New Roman" w:hAnsi="Times New Roman"/>
          <w:sz w:val="22"/>
          <w:szCs w:val="22"/>
        </w:rPr>
        <w:t xml:space="preserve">include all revisions and changes made during construction both as issued by the Design Professional and University and as recorded by the </w:t>
      </w:r>
      <w:r w:rsidR="00AB0836">
        <w:rPr>
          <w:rFonts w:ascii="Times New Roman" w:hAnsi="Times New Roman"/>
          <w:sz w:val="22"/>
          <w:szCs w:val="22"/>
        </w:rPr>
        <w:t>C</w:t>
      </w:r>
      <w:r w:rsidRPr="00480FED">
        <w:rPr>
          <w:rFonts w:ascii="Times New Roman" w:hAnsi="Times New Roman"/>
          <w:sz w:val="22"/>
          <w:szCs w:val="22"/>
        </w:rPr>
        <w:t xml:space="preserve">ontractor during the course of the </w:t>
      </w:r>
      <w:r w:rsidR="00E31733">
        <w:rPr>
          <w:rFonts w:ascii="Times New Roman" w:hAnsi="Times New Roman"/>
          <w:sz w:val="22"/>
          <w:szCs w:val="22"/>
        </w:rPr>
        <w:t>Project</w:t>
      </w:r>
      <w:r w:rsidR="00BB6C4E" w:rsidRPr="00480FED">
        <w:rPr>
          <w:rFonts w:ascii="Times New Roman" w:hAnsi="Times New Roman"/>
          <w:sz w:val="22"/>
          <w:szCs w:val="22"/>
        </w:rPr>
        <w:t xml:space="preserve">.  </w:t>
      </w:r>
      <w:r w:rsidRPr="00480FED">
        <w:rPr>
          <w:rFonts w:ascii="Times New Roman" w:hAnsi="Times New Roman"/>
          <w:sz w:val="22"/>
          <w:szCs w:val="22"/>
        </w:rPr>
        <w:t xml:space="preserve">Merely supplementing the </w:t>
      </w:r>
      <w:r w:rsidR="00AB0836" w:rsidRPr="00480FED">
        <w:rPr>
          <w:rFonts w:ascii="Times New Roman" w:hAnsi="Times New Roman"/>
          <w:sz w:val="22"/>
          <w:szCs w:val="22"/>
        </w:rPr>
        <w:t xml:space="preserve">Contract Drawings </w:t>
      </w:r>
      <w:r w:rsidRPr="00480FED">
        <w:rPr>
          <w:rFonts w:ascii="Times New Roman" w:hAnsi="Times New Roman"/>
          <w:sz w:val="22"/>
          <w:szCs w:val="22"/>
        </w:rPr>
        <w:t xml:space="preserve">with Change Orders and Field Directive documents stamped “AS-BUILT” is not acceptable.  All changes must be transferred to the original drawings, including the revision of the CAD </w:t>
      </w:r>
      <w:r w:rsidR="00D07085">
        <w:rPr>
          <w:rFonts w:ascii="Times New Roman" w:hAnsi="Times New Roman"/>
          <w:sz w:val="22"/>
          <w:szCs w:val="22"/>
        </w:rPr>
        <w:t>digital</w:t>
      </w:r>
      <w:r w:rsidRPr="00480FED">
        <w:rPr>
          <w:rFonts w:ascii="Times New Roman" w:hAnsi="Times New Roman"/>
          <w:sz w:val="22"/>
          <w:szCs w:val="22"/>
        </w:rPr>
        <w:t xml:space="preserve"> files for the Drawings, to reflect a true “As-Built” condition</w:t>
      </w:r>
      <w:r w:rsidR="00BB6C4E" w:rsidRPr="00480FED">
        <w:rPr>
          <w:rFonts w:ascii="Times New Roman" w:hAnsi="Times New Roman"/>
          <w:sz w:val="22"/>
          <w:szCs w:val="22"/>
        </w:rPr>
        <w:t xml:space="preserve">.  </w:t>
      </w:r>
      <w:r w:rsidRPr="00480FED">
        <w:rPr>
          <w:rFonts w:ascii="Times New Roman" w:hAnsi="Times New Roman"/>
          <w:sz w:val="22"/>
          <w:szCs w:val="22"/>
        </w:rPr>
        <w:t xml:space="preserve">The </w:t>
      </w:r>
      <w:r w:rsidR="00D07085">
        <w:rPr>
          <w:rFonts w:ascii="Times New Roman" w:hAnsi="Times New Roman"/>
          <w:sz w:val="22"/>
          <w:szCs w:val="22"/>
        </w:rPr>
        <w:t>digital</w:t>
      </w:r>
      <w:r w:rsidRPr="00480FED">
        <w:rPr>
          <w:rFonts w:ascii="Times New Roman" w:hAnsi="Times New Roman"/>
          <w:sz w:val="22"/>
          <w:szCs w:val="22"/>
        </w:rPr>
        <w:t xml:space="preserve"> files and plots shall be labeled “RECORD DRAWING” with the appropriate date</w:t>
      </w:r>
      <w:r w:rsidR="00BB6C4E" w:rsidRPr="00480FED">
        <w:rPr>
          <w:rFonts w:ascii="Times New Roman" w:hAnsi="Times New Roman"/>
          <w:sz w:val="22"/>
          <w:szCs w:val="22"/>
        </w:rPr>
        <w:t xml:space="preserve">.  </w:t>
      </w:r>
      <w:r w:rsidRPr="00480FED">
        <w:rPr>
          <w:rFonts w:ascii="Times New Roman" w:hAnsi="Times New Roman"/>
          <w:sz w:val="22"/>
          <w:szCs w:val="22"/>
        </w:rPr>
        <w:t>The Design Professional shall submit an interim set of Record Drawings at the midpoint of construction incorporating all changes to date.  The final Record Drawings shall be submitted to the University within 30 days of receiving the Contractor</w:t>
      </w:r>
      <w:r w:rsidR="003028CA">
        <w:rPr>
          <w:rFonts w:ascii="Times New Roman" w:hAnsi="Times New Roman"/>
          <w:sz w:val="22"/>
          <w:szCs w:val="22"/>
        </w:rPr>
        <w:t>’</w:t>
      </w:r>
      <w:r w:rsidRPr="00480FED">
        <w:rPr>
          <w:rFonts w:ascii="Times New Roman" w:hAnsi="Times New Roman"/>
          <w:sz w:val="22"/>
          <w:szCs w:val="22"/>
        </w:rPr>
        <w:t>s As-Built Drawings.</w:t>
      </w:r>
    </w:p>
    <w:p w14:paraId="591112A3" w14:textId="77777777" w:rsidR="0072223B" w:rsidRPr="00480FED" w:rsidRDefault="006629F0" w:rsidP="00480FED">
      <w:pPr>
        <w:pStyle w:val="Heading1"/>
        <w:keepNext w:val="0"/>
        <w:tabs>
          <w:tab w:val="left" w:pos="900"/>
        </w:tabs>
        <w:suppressAutoHyphens/>
        <w:spacing w:before="120" w:after="120"/>
        <w:rPr>
          <w:rFonts w:ascii="Times New Roman" w:hAnsi="Times New Roman"/>
          <w:color w:val="000000"/>
          <w:sz w:val="22"/>
          <w:szCs w:val="22"/>
        </w:rPr>
      </w:pPr>
      <w:r w:rsidRPr="00480FED">
        <w:rPr>
          <w:rFonts w:ascii="Times New Roman" w:hAnsi="Times New Roman" w:cs="Times New Roman"/>
          <w:sz w:val="22"/>
          <w:szCs w:val="22"/>
        </w:rPr>
        <w:t>ARTICLE 7</w:t>
      </w:r>
      <w:r w:rsidR="003006C6">
        <w:rPr>
          <w:rFonts w:ascii="Times New Roman" w:hAnsi="Times New Roman" w:cs="Times New Roman"/>
          <w:sz w:val="22"/>
          <w:szCs w:val="22"/>
        </w:rPr>
        <w:t xml:space="preserve"> - </w:t>
      </w:r>
      <w:r w:rsidR="0072223B" w:rsidRPr="00480FED">
        <w:rPr>
          <w:rFonts w:ascii="Times New Roman" w:hAnsi="Times New Roman"/>
          <w:bCs w:val="0"/>
          <w:color w:val="000000"/>
          <w:sz w:val="22"/>
          <w:szCs w:val="22"/>
        </w:rPr>
        <w:t>ADDITIONAL SERVICES</w:t>
      </w:r>
    </w:p>
    <w:p w14:paraId="7F04D58C" w14:textId="77777777" w:rsidR="0072223B" w:rsidRPr="0072223B" w:rsidRDefault="0072223B" w:rsidP="0072223B">
      <w:pPr>
        <w:pStyle w:val="BodyText3"/>
        <w:widowControl/>
        <w:tabs>
          <w:tab w:val="left" w:pos="907"/>
        </w:tabs>
        <w:suppressAutoHyphens/>
        <w:rPr>
          <w:rFonts w:ascii="Times New Roman" w:hAnsi="Times New Roman"/>
          <w:sz w:val="22"/>
          <w:szCs w:val="22"/>
        </w:rPr>
      </w:pPr>
      <w:r w:rsidRPr="0072223B">
        <w:rPr>
          <w:rFonts w:ascii="Times New Roman" w:hAnsi="Times New Roman"/>
          <w:sz w:val="22"/>
          <w:szCs w:val="22"/>
        </w:rPr>
        <w:t>Unless required to be performed as part of basic services, the services described in this Article are additional services</w:t>
      </w:r>
      <w:r w:rsidR="00222EEC">
        <w:rPr>
          <w:rFonts w:ascii="Times New Roman" w:hAnsi="Times New Roman"/>
          <w:sz w:val="22"/>
          <w:szCs w:val="22"/>
        </w:rPr>
        <w:t xml:space="preserve"> as described in Article 3 of th</w:t>
      </w:r>
      <w:r w:rsidR="00244A98">
        <w:rPr>
          <w:rFonts w:ascii="Times New Roman" w:hAnsi="Times New Roman"/>
          <w:sz w:val="22"/>
          <w:szCs w:val="22"/>
        </w:rPr>
        <w:t>is</w:t>
      </w:r>
      <w:r w:rsidR="00222EEC">
        <w:rPr>
          <w:rFonts w:ascii="Times New Roman" w:hAnsi="Times New Roman"/>
          <w:sz w:val="22"/>
          <w:szCs w:val="22"/>
        </w:rPr>
        <w:t xml:space="preserve"> Agreement</w:t>
      </w:r>
      <w:r w:rsidRPr="0072223B">
        <w:rPr>
          <w:rFonts w:ascii="Times New Roman" w:hAnsi="Times New Roman"/>
          <w:sz w:val="22"/>
          <w:szCs w:val="22"/>
        </w:rPr>
        <w:t xml:space="preserve">.  </w:t>
      </w:r>
    </w:p>
    <w:p w14:paraId="77814FFF" w14:textId="77777777" w:rsidR="00587389" w:rsidRPr="0072223B" w:rsidRDefault="00587389" w:rsidP="00587389">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Pr="0072223B">
        <w:rPr>
          <w:rFonts w:ascii="Times New Roman" w:hAnsi="Times New Roman"/>
          <w:b/>
          <w:bCs/>
          <w:color w:val="000000"/>
          <w:sz w:val="22"/>
          <w:szCs w:val="22"/>
        </w:rPr>
        <w:t>.1</w:t>
      </w:r>
      <w:r w:rsidRPr="0072223B">
        <w:rPr>
          <w:rFonts w:ascii="Times New Roman" w:hAnsi="Times New Roman"/>
          <w:b/>
          <w:bCs/>
          <w:color w:val="000000"/>
          <w:sz w:val="22"/>
          <w:szCs w:val="22"/>
        </w:rPr>
        <w:tab/>
      </w:r>
      <w:r>
        <w:rPr>
          <w:rFonts w:ascii="Times New Roman" w:hAnsi="Times New Roman"/>
          <w:b/>
          <w:bCs/>
          <w:color w:val="000000"/>
          <w:sz w:val="22"/>
          <w:szCs w:val="22"/>
        </w:rPr>
        <w:t>PRELIMINARY DESIGN</w:t>
      </w:r>
    </w:p>
    <w:p w14:paraId="36E6D875" w14:textId="77777777" w:rsidR="00587389" w:rsidRPr="0072223B" w:rsidRDefault="00587389" w:rsidP="00587389">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Pr="0072223B">
        <w:rPr>
          <w:rFonts w:ascii="Times New Roman" w:hAnsi="Times New Roman"/>
          <w:b/>
          <w:bCs/>
          <w:color w:val="000000"/>
          <w:sz w:val="22"/>
          <w:szCs w:val="22"/>
        </w:rPr>
        <w:t>.1.1</w:t>
      </w:r>
      <w:r w:rsidRPr="0072223B">
        <w:rPr>
          <w:rFonts w:ascii="Times New Roman" w:hAnsi="Times New Roman"/>
          <w:b/>
          <w:bCs/>
          <w:color w:val="000000"/>
          <w:sz w:val="22"/>
          <w:szCs w:val="22"/>
        </w:rPr>
        <w:tab/>
      </w:r>
      <w:r w:rsidRPr="0072223B">
        <w:rPr>
          <w:rFonts w:ascii="Times New Roman" w:hAnsi="Times New Roman"/>
          <w:color w:val="000000"/>
          <w:sz w:val="22"/>
          <w:szCs w:val="22"/>
        </w:rPr>
        <w:t xml:space="preserve">Provide </w:t>
      </w:r>
      <w:r>
        <w:rPr>
          <w:rFonts w:ascii="Times New Roman" w:hAnsi="Times New Roman"/>
          <w:color w:val="000000"/>
          <w:sz w:val="22"/>
          <w:szCs w:val="22"/>
        </w:rPr>
        <w:t xml:space="preserve">a rough order of magnitude </w:t>
      </w:r>
      <w:r w:rsidR="003844B2">
        <w:rPr>
          <w:rFonts w:ascii="Times New Roman" w:hAnsi="Times New Roman"/>
          <w:color w:val="000000"/>
          <w:sz w:val="22"/>
          <w:szCs w:val="22"/>
        </w:rPr>
        <w:t>cost estimate based on an anticipated program</w:t>
      </w:r>
      <w:r w:rsidR="0070537F">
        <w:rPr>
          <w:rFonts w:ascii="Times New Roman" w:hAnsi="Times New Roman"/>
          <w:color w:val="000000"/>
          <w:sz w:val="22"/>
          <w:szCs w:val="22"/>
        </w:rPr>
        <w:t>, scope, schedule, and building area</w:t>
      </w:r>
      <w:r w:rsidRPr="0072223B">
        <w:rPr>
          <w:rFonts w:ascii="Times New Roman" w:hAnsi="Times New Roman"/>
          <w:color w:val="000000"/>
          <w:sz w:val="22"/>
          <w:szCs w:val="22"/>
        </w:rPr>
        <w:t>.</w:t>
      </w:r>
    </w:p>
    <w:p w14:paraId="510ACCDB" w14:textId="77777777" w:rsidR="0070537F" w:rsidRDefault="00587389" w:rsidP="0070537F">
      <w:pPr>
        <w:widowControl/>
        <w:tabs>
          <w:tab w:val="left" w:pos="907"/>
        </w:tabs>
        <w:suppressAutoHyphens/>
        <w:jc w:val="both"/>
        <w:rPr>
          <w:rFonts w:ascii="Times New Roman" w:hAnsi="Times New Roman"/>
          <w:color w:val="000000"/>
          <w:sz w:val="22"/>
          <w:szCs w:val="22"/>
        </w:rPr>
      </w:pPr>
      <w:r>
        <w:rPr>
          <w:rFonts w:ascii="Times New Roman" w:hAnsi="Times New Roman"/>
          <w:b/>
          <w:bCs/>
          <w:color w:val="000000"/>
          <w:sz w:val="22"/>
          <w:szCs w:val="22"/>
        </w:rPr>
        <w:t>7</w:t>
      </w:r>
      <w:r w:rsidRPr="0072223B">
        <w:rPr>
          <w:rFonts w:ascii="Times New Roman" w:hAnsi="Times New Roman"/>
          <w:b/>
          <w:bCs/>
          <w:color w:val="000000"/>
          <w:sz w:val="22"/>
          <w:szCs w:val="22"/>
        </w:rPr>
        <w:t>.1.2</w:t>
      </w:r>
      <w:r w:rsidRPr="0072223B">
        <w:rPr>
          <w:rFonts w:ascii="Times New Roman" w:hAnsi="Times New Roman"/>
          <w:color w:val="000000"/>
          <w:sz w:val="22"/>
          <w:szCs w:val="22"/>
        </w:rPr>
        <w:tab/>
      </w:r>
      <w:r w:rsidR="0070537F">
        <w:rPr>
          <w:rFonts w:ascii="Times New Roman" w:hAnsi="Times New Roman"/>
          <w:color w:val="000000"/>
          <w:sz w:val="22"/>
          <w:szCs w:val="22"/>
        </w:rPr>
        <w:t>Provide programming services including but not limited to the following:</w:t>
      </w:r>
    </w:p>
    <w:p w14:paraId="2661CAEC" w14:textId="77777777" w:rsidR="0070537F" w:rsidRPr="00480FED" w:rsidRDefault="0070537F" w:rsidP="0070537F">
      <w:pPr>
        <w:widowControl/>
        <w:tabs>
          <w:tab w:val="left" w:pos="900"/>
        </w:tabs>
        <w:suppressAutoHyphens/>
        <w:ind w:left="900"/>
        <w:jc w:val="both"/>
        <w:rPr>
          <w:rFonts w:ascii="Times New Roman" w:hAnsi="Times New Roman"/>
          <w:sz w:val="22"/>
          <w:szCs w:val="22"/>
        </w:rPr>
      </w:pPr>
      <w:r w:rsidRPr="00480FED">
        <w:rPr>
          <w:rFonts w:ascii="Times New Roman" w:hAnsi="Times New Roman"/>
          <w:bCs/>
          <w:sz w:val="22"/>
          <w:szCs w:val="22"/>
        </w:rPr>
        <w:t>.1</w:t>
      </w:r>
      <w:r w:rsidR="004E5F82">
        <w:rPr>
          <w:rFonts w:ascii="Times New Roman" w:hAnsi="Times New Roman"/>
          <w:sz w:val="22"/>
          <w:szCs w:val="22"/>
        </w:rPr>
        <w:tab/>
        <w:t>Meetings</w:t>
      </w:r>
    </w:p>
    <w:p w14:paraId="10B27FA7" w14:textId="77777777" w:rsidR="0070537F" w:rsidRPr="00480FED" w:rsidRDefault="0070537F" w:rsidP="0070537F">
      <w:pPr>
        <w:widowControl/>
        <w:tabs>
          <w:tab w:val="left" w:pos="900"/>
        </w:tabs>
        <w:suppressAutoHyphens/>
        <w:ind w:left="900"/>
        <w:jc w:val="both"/>
        <w:rPr>
          <w:rFonts w:ascii="Times New Roman" w:hAnsi="Times New Roman"/>
          <w:sz w:val="22"/>
          <w:szCs w:val="22"/>
        </w:rPr>
      </w:pPr>
      <w:r w:rsidRPr="00480FED">
        <w:rPr>
          <w:rFonts w:ascii="Times New Roman" w:hAnsi="Times New Roman"/>
          <w:bCs/>
          <w:sz w:val="22"/>
          <w:szCs w:val="22"/>
        </w:rPr>
        <w:t>.2</w:t>
      </w:r>
      <w:r w:rsidRPr="00480FED">
        <w:rPr>
          <w:rFonts w:ascii="Times New Roman" w:hAnsi="Times New Roman"/>
          <w:sz w:val="22"/>
          <w:szCs w:val="22"/>
        </w:rPr>
        <w:tab/>
        <w:t xml:space="preserve">Confirm </w:t>
      </w:r>
      <w:r w:rsidR="004E5F82" w:rsidRPr="00480FED">
        <w:rPr>
          <w:rFonts w:ascii="Times New Roman" w:hAnsi="Times New Roman"/>
          <w:sz w:val="22"/>
          <w:szCs w:val="22"/>
        </w:rPr>
        <w:t>design and sustainability goals</w:t>
      </w:r>
    </w:p>
    <w:p w14:paraId="2AD7DAD3" w14:textId="77777777" w:rsidR="0070537F" w:rsidRPr="00480FED" w:rsidRDefault="0070537F" w:rsidP="0070537F">
      <w:pPr>
        <w:widowControl/>
        <w:tabs>
          <w:tab w:val="left" w:pos="900"/>
        </w:tabs>
        <w:suppressAutoHyphens/>
        <w:ind w:left="900"/>
        <w:jc w:val="both"/>
        <w:rPr>
          <w:rFonts w:ascii="Times New Roman" w:hAnsi="Times New Roman"/>
          <w:sz w:val="22"/>
          <w:szCs w:val="22"/>
        </w:rPr>
      </w:pPr>
      <w:r w:rsidRPr="00480FED">
        <w:rPr>
          <w:rFonts w:ascii="Times New Roman" w:hAnsi="Times New Roman"/>
          <w:bCs/>
          <w:sz w:val="22"/>
          <w:szCs w:val="22"/>
        </w:rPr>
        <w:t>.3</w:t>
      </w:r>
      <w:r w:rsidRPr="00480FED">
        <w:rPr>
          <w:rFonts w:ascii="Times New Roman" w:hAnsi="Times New Roman"/>
          <w:sz w:val="22"/>
          <w:szCs w:val="22"/>
        </w:rPr>
        <w:tab/>
        <w:t xml:space="preserve">Review and confirm </w:t>
      </w:r>
      <w:r w:rsidR="004E5F82" w:rsidRPr="00480FED">
        <w:rPr>
          <w:rFonts w:ascii="Times New Roman" w:hAnsi="Times New Roman"/>
          <w:sz w:val="22"/>
          <w:szCs w:val="22"/>
        </w:rPr>
        <w:t>design requirements including sustainability criteria</w:t>
      </w:r>
    </w:p>
    <w:p w14:paraId="35F28A20" w14:textId="77777777" w:rsidR="0070537F" w:rsidRPr="00480FED" w:rsidRDefault="0070537F" w:rsidP="0070537F">
      <w:pPr>
        <w:widowControl/>
        <w:tabs>
          <w:tab w:val="left" w:pos="900"/>
        </w:tabs>
        <w:suppressAutoHyphens/>
        <w:jc w:val="both"/>
        <w:rPr>
          <w:rFonts w:ascii="Times New Roman" w:hAnsi="Times New Roman"/>
          <w:bCs/>
          <w:sz w:val="22"/>
          <w:szCs w:val="22"/>
        </w:rPr>
      </w:pPr>
      <w:r w:rsidRPr="00480FED">
        <w:rPr>
          <w:rFonts w:ascii="Times New Roman" w:hAnsi="Times New Roman"/>
          <w:bCs/>
          <w:sz w:val="22"/>
          <w:szCs w:val="22"/>
        </w:rPr>
        <w:tab/>
        <w:t>.4</w:t>
      </w:r>
      <w:r w:rsidRPr="00480FED">
        <w:rPr>
          <w:rFonts w:ascii="Times New Roman" w:hAnsi="Times New Roman"/>
          <w:bCs/>
          <w:sz w:val="22"/>
          <w:szCs w:val="22"/>
        </w:rPr>
        <w:tab/>
        <w:t xml:space="preserve">Conduct </w:t>
      </w:r>
      <w:r w:rsidR="004E5F82" w:rsidRPr="00480FED">
        <w:rPr>
          <w:rFonts w:ascii="Times New Roman" w:hAnsi="Times New Roman"/>
          <w:bCs/>
          <w:sz w:val="22"/>
          <w:szCs w:val="22"/>
        </w:rPr>
        <w:t>user interviews</w:t>
      </w:r>
    </w:p>
    <w:p w14:paraId="34A9AD51" w14:textId="77777777" w:rsidR="0070537F" w:rsidRPr="00480FED" w:rsidRDefault="0070537F" w:rsidP="0070537F">
      <w:pPr>
        <w:widowControl/>
        <w:tabs>
          <w:tab w:val="left" w:pos="900"/>
        </w:tabs>
        <w:suppressAutoHyphens/>
        <w:ind w:left="900"/>
        <w:jc w:val="both"/>
        <w:rPr>
          <w:rFonts w:ascii="Times New Roman" w:hAnsi="Times New Roman"/>
          <w:sz w:val="22"/>
          <w:szCs w:val="22"/>
        </w:rPr>
      </w:pPr>
      <w:r w:rsidRPr="00480FED">
        <w:rPr>
          <w:rFonts w:ascii="Times New Roman" w:hAnsi="Times New Roman"/>
          <w:bCs/>
          <w:sz w:val="22"/>
          <w:szCs w:val="22"/>
        </w:rPr>
        <w:t>.5</w:t>
      </w:r>
      <w:r w:rsidRPr="00480FED">
        <w:rPr>
          <w:rFonts w:ascii="Times New Roman" w:hAnsi="Times New Roman"/>
          <w:sz w:val="22"/>
          <w:szCs w:val="22"/>
        </w:rPr>
        <w:tab/>
        <w:t>Establish and evaluate space needs and data</w:t>
      </w:r>
    </w:p>
    <w:p w14:paraId="6C6ABF09" w14:textId="77777777" w:rsidR="0070537F" w:rsidRPr="00480FED" w:rsidRDefault="0070537F" w:rsidP="0070537F">
      <w:pPr>
        <w:widowControl/>
        <w:tabs>
          <w:tab w:val="left" w:pos="900"/>
        </w:tabs>
        <w:suppressAutoHyphens/>
        <w:ind w:left="900"/>
        <w:jc w:val="both"/>
        <w:rPr>
          <w:rFonts w:ascii="Times New Roman" w:hAnsi="Times New Roman"/>
          <w:sz w:val="22"/>
          <w:szCs w:val="22"/>
        </w:rPr>
      </w:pPr>
      <w:r w:rsidRPr="00480FED">
        <w:rPr>
          <w:rFonts w:ascii="Times New Roman" w:hAnsi="Times New Roman"/>
          <w:bCs/>
          <w:sz w:val="22"/>
          <w:szCs w:val="22"/>
        </w:rPr>
        <w:t>.6</w:t>
      </w:r>
      <w:r w:rsidRPr="00480FED">
        <w:rPr>
          <w:rFonts w:ascii="Times New Roman" w:hAnsi="Times New Roman"/>
          <w:sz w:val="22"/>
          <w:szCs w:val="22"/>
        </w:rPr>
        <w:tab/>
        <w:t>Develop project schedule, delivery method and cost model</w:t>
      </w:r>
    </w:p>
    <w:p w14:paraId="562FA877" w14:textId="77777777" w:rsidR="0070537F" w:rsidRPr="00480FED" w:rsidRDefault="0070537F" w:rsidP="0070537F">
      <w:pPr>
        <w:widowControl/>
        <w:tabs>
          <w:tab w:val="left" w:pos="900"/>
        </w:tabs>
        <w:suppressAutoHyphens/>
        <w:ind w:left="900"/>
        <w:jc w:val="both"/>
        <w:rPr>
          <w:rFonts w:ascii="Times New Roman" w:hAnsi="Times New Roman"/>
          <w:sz w:val="22"/>
          <w:szCs w:val="22"/>
        </w:rPr>
      </w:pPr>
      <w:r w:rsidRPr="00480FED">
        <w:rPr>
          <w:rFonts w:ascii="Times New Roman" w:hAnsi="Times New Roman"/>
          <w:bCs/>
          <w:sz w:val="22"/>
          <w:szCs w:val="22"/>
        </w:rPr>
        <w:t>.7</w:t>
      </w:r>
      <w:r w:rsidRPr="00480FED">
        <w:rPr>
          <w:rFonts w:ascii="Times New Roman" w:hAnsi="Times New Roman"/>
          <w:sz w:val="22"/>
          <w:szCs w:val="22"/>
        </w:rPr>
        <w:tab/>
        <w:t>Conduct space/cost reviews and adjustments</w:t>
      </w:r>
    </w:p>
    <w:p w14:paraId="7D5EC228" w14:textId="77777777" w:rsidR="0070537F" w:rsidRPr="00480FED" w:rsidRDefault="0070537F" w:rsidP="0070537F">
      <w:pPr>
        <w:widowControl/>
        <w:tabs>
          <w:tab w:val="left" w:pos="900"/>
        </w:tabs>
        <w:suppressAutoHyphens/>
        <w:jc w:val="both"/>
        <w:rPr>
          <w:rFonts w:ascii="Times New Roman" w:hAnsi="Times New Roman"/>
          <w:bCs/>
          <w:sz w:val="22"/>
          <w:szCs w:val="22"/>
        </w:rPr>
      </w:pPr>
      <w:r w:rsidRPr="00480FED">
        <w:rPr>
          <w:rFonts w:ascii="Times New Roman" w:hAnsi="Times New Roman"/>
          <w:bCs/>
          <w:sz w:val="22"/>
          <w:szCs w:val="22"/>
        </w:rPr>
        <w:tab/>
        <w:t>.8</w:t>
      </w:r>
      <w:r w:rsidRPr="00480FED">
        <w:rPr>
          <w:rFonts w:ascii="Times New Roman" w:hAnsi="Times New Roman"/>
          <w:bCs/>
          <w:sz w:val="22"/>
          <w:szCs w:val="22"/>
        </w:rPr>
        <w:tab/>
        <w:t>Prepare programming document</w:t>
      </w:r>
    </w:p>
    <w:p w14:paraId="374B6C12" w14:textId="77777777" w:rsidR="00480FED" w:rsidRDefault="00480FED" w:rsidP="00480FED">
      <w:pPr>
        <w:widowControl/>
        <w:tabs>
          <w:tab w:val="left" w:pos="907"/>
        </w:tabs>
        <w:suppressAutoHyphens/>
        <w:jc w:val="both"/>
        <w:rPr>
          <w:rFonts w:ascii="Times New Roman" w:hAnsi="Times New Roman"/>
          <w:b/>
          <w:bCs/>
          <w:color w:val="000000"/>
          <w:sz w:val="22"/>
          <w:szCs w:val="22"/>
        </w:rPr>
      </w:pPr>
    </w:p>
    <w:p w14:paraId="637DCBF9"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ab/>
        <w:t>PRE-CONSTRUCTION PHASES</w:t>
      </w:r>
    </w:p>
    <w:p w14:paraId="6C06FCB3"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.1</w:t>
      </w:r>
      <w:r w:rsidR="0072223B" w:rsidRPr="0072223B">
        <w:rPr>
          <w:rFonts w:ascii="Times New Roman" w:hAnsi="Times New Roman"/>
          <w:b/>
          <w:bCs/>
          <w:color w:val="000000"/>
          <w:sz w:val="22"/>
          <w:szCs w:val="22"/>
        </w:rPr>
        <w:tab/>
      </w:r>
      <w:r w:rsidR="0072223B" w:rsidRPr="0072223B">
        <w:rPr>
          <w:rFonts w:ascii="Times New Roman" w:hAnsi="Times New Roman"/>
          <w:color w:val="000000"/>
          <w:sz w:val="22"/>
          <w:szCs w:val="22"/>
        </w:rPr>
        <w:t>Provide analyses of University</w:t>
      </w:r>
      <w:r w:rsidR="003028CA">
        <w:rPr>
          <w:rFonts w:ascii="Times New Roman" w:hAnsi="Times New Roman"/>
          <w:color w:val="000000"/>
          <w:sz w:val="22"/>
          <w:szCs w:val="22"/>
        </w:rPr>
        <w:t>’</w:t>
      </w:r>
      <w:r w:rsidR="0072223B" w:rsidRPr="0072223B">
        <w:rPr>
          <w:rFonts w:ascii="Times New Roman" w:hAnsi="Times New Roman"/>
          <w:color w:val="000000"/>
          <w:sz w:val="22"/>
          <w:szCs w:val="22"/>
        </w:rPr>
        <w:t>s need and formal programming documentation of the requirements of the Project.</w:t>
      </w:r>
    </w:p>
    <w:p w14:paraId="631958C9"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.2</w:t>
      </w:r>
      <w:r w:rsidR="0072223B" w:rsidRPr="0072223B">
        <w:rPr>
          <w:rFonts w:ascii="Times New Roman" w:hAnsi="Times New Roman"/>
          <w:color w:val="000000"/>
          <w:sz w:val="22"/>
          <w:szCs w:val="22"/>
        </w:rPr>
        <w:tab/>
        <w:t>Provide planning surveys, site evaluations, environmental studies, or comparative studies of prospective Project sites.</w:t>
      </w:r>
    </w:p>
    <w:p w14:paraId="5E6FF74D"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.3</w:t>
      </w:r>
      <w:r w:rsidR="0072223B" w:rsidRPr="0072223B">
        <w:rPr>
          <w:rFonts w:ascii="Times New Roman" w:hAnsi="Times New Roman"/>
          <w:color w:val="000000"/>
          <w:sz w:val="22"/>
          <w:szCs w:val="22"/>
        </w:rPr>
        <w:tab/>
        <w:t>Provide services to investigate existing conditions or facilities, to make measured drawings thereof, or to verify the accuracy of drawings or other information furnished by University beyond those reasonably and customarily provided in Basic Services except that additional information recommended by the Design Professional in accordance with paragraph 2.1.</w:t>
      </w:r>
      <w:r w:rsidR="004E5F82">
        <w:rPr>
          <w:rFonts w:ascii="Times New Roman" w:hAnsi="Times New Roman"/>
          <w:color w:val="000000"/>
          <w:sz w:val="22"/>
          <w:szCs w:val="22"/>
        </w:rPr>
        <w:t>6</w:t>
      </w:r>
      <w:r w:rsidR="0072223B" w:rsidRPr="0072223B">
        <w:rPr>
          <w:rFonts w:ascii="Times New Roman" w:hAnsi="Times New Roman"/>
          <w:color w:val="000000"/>
          <w:sz w:val="22"/>
          <w:szCs w:val="22"/>
        </w:rPr>
        <w:t xml:space="preserve"> </w:t>
      </w:r>
      <w:r w:rsidR="00244A98">
        <w:rPr>
          <w:rFonts w:ascii="Times New Roman" w:hAnsi="Times New Roman"/>
          <w:color w:val="000000"/>
          <w:sz w:val="22"/>
          <w:szCs w:val="22"/>
        </w:rPr>
        <w:t xml:space="preserve">of this Agreement </w:t>
      </w:r>
      <w:r w:rsidR="0072223B" w:rsidRPr="0072223B">
        <w:rPr>
          <w:rFonts w:ascii="Times New Roman" w:hAnsi="Times New Roman"/>
          <w:color w:val="000000"/>
          <w:sz w:val="22"/>
          <w:szCs w:val="22"/>
        </w:rPr>
        <w:t>shall not entitle Design Professional to additional compensation.</w:t>
      </w:r>
    </w:p>
    <w:p w14:paraId="086F2E7A"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.4</w:t>
      </w:r>
      <w:r w:rsidR="0072223B" w:rsidRPr="0072223B">
        <w:rPr>
          <w:rFonts w:ascii="Times New Roman" w:hAnsi="Times New Roman"/>
          <w:color w:val="000000"/>
          <w:sz w:val="22"/>
          <w:szCs w:val="22"/>
        </w:rPr>
        <w:tab/>
        <w:t>Provide planning services for tenant or rental spaces.</w:t>
      </w:r>
    </w:p>
    <w:p w14:paraId="2C56A835"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.5</w:t>
      </w:r>
      <w:r w:rsidR="0072223B" w:rsidRPr="0072223B">
        <w:rPr>
          <w:rFonts w:ascii="Times New Roman" w:hAnsi="Times New Roman"/>
          <w:color w:val="000000"/>
          <w:sz w:val="22"/>
          <w:szCs w:val="22"/>
        </w:rPr>
        <w:tab/>
        <w:t>Provide financial feasibility studies or other special studies.</w:t>
      </w:r>
    </w:p>
    <w:p w14:paraId="137FC157"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.6</w:t>
      </w:r>
      <w:r w:rsidR="0072223B" w:rsidRPr="0072223B">
        <w:rPr>
          <w:rFonts w:ascii="Times New Roman" w:hAnsi="Times New Roman"/>
          <w:b/>
          <w:bCs/>
          <w:color w:val="000000"/>
          <w:sz w:val="22"/>
          <w:szCs w:val="22"/>
        </w:rPr>
        <w:tab/>
      </w:r>
      <w:r w:rsidR="0072223B" w:rsidRPr="0072223B">
        <w:rPr>
          <w:rFonts w:ascii="Times New Roman" w:hAnsi="Times New Roman"/>
          <w:color w:val="000000"/>
          <w:sz w:val="22"/>
          <w:szCs w:val="22"/>
        </w:rPr>
        <w:t xml:space="preserve">Prepare special surveys, environmental studies, and submissions required for review or approval by governmental authorities or others having jurisdiction over the Project except submittals </w:t>
      </w:r>
      <w:r w:rsidR="0072223B" w:rsidRPr="0072223B">
        <w:rPr>
          <w:rFonts w:ascii="Times New Roman" w:hAnsi="Times New Roman"/>
          <w:color w:val="000000"/>
          <w:sz w:val="22"/>
          <w:szCs w:val="22"/>
        </w:rPr>
        <w:lastRenderedPageBreak/>
        <w:t xml:space="preserve">required for approval of the Construction Documents and as required to prepare Change Orders under basic services as stipulated in </w:t>
      </w:r>
      <w:r w:rsidR="00244A98">
        <w:rPr>
          <w:rFonts w:ascii="Times New Roman" w:hAnsi="Times New Roman"/>
          <w:color w:val="000000"/>
          <w:sz w:val="22"/>
          <w:szCs w:val="22"/>
        </w:rPr>
        <w:t xml:space="preserve">this </w:t>
      </w:r>
      <w:r w:rsidR="00E541C2">
        <w:rPr>
          <w:rFonts w:ascii="Times New Roman" w:hAnsi="Times New Roman"/>
          <w:color w:val="000000"/>
          <w:sz w:val="22"/>
          <w:szCs w:val="22"/>
        </w:rPr>
        <w:t>Agreement.</w:t>
      </w:r>
    </w:p>
    <w:p w14:paraId="2728D00B"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.7</w:t>
      </w:r>
      <w:r w:rsidR="0072223B" w:rsidRPr="0072223B">
        <w:rPr>
          <w:rFonts w:ascii="Times New Roman" w:hAnsi="Times New Roman"/>
          <w:color w:val="000000"/>
          <w:sz w:val="22"/>
          <w:szCs w:val="22"/>
        </w:rPr>
        <w:tab/>
        <w:t xml:space="preserve">Prepare revisions to the documents during the Schematic Design, Design Development, and Construction Documents </w:t>
      </w:r>
      <w:r w:rsidR="00911778">
        <w:rPr>
          <w:rFonts w:ascii="Times New Roman" w:hAnsi="Times New Roman"/>
          <w:color w:val="000000"/>
          <w:sz w:val="22"/>
          <w:szCs w:val="22"/>
        </w:rPr>
        <w:t>p</w:t>
      </w:r>
      <w:r w:rsidR="0072223B" w:rsidRPr="0072223B">
        <w:rPr>
          <w:rFonts w:ascii="Times New Roman" w:hAnsi="Times New Roman"/>
          <w:color w:val="000000"/>
          <w:sz w:val="22"/>
          <w:szCs w:val="22"/>
        </w:rPr>
        <w:t xml:space="preserve">hases when these revisions are inconsistent with data or written approvals previously given by University, excluding (1) corrections of design errors or omissions, and (2) modifications of the Construction Documents in accordance with </w:t>
      </w:r>
      <w:r w:rsidR="004E5F82">
        <w:rPr>
          <w:rFonts w:ascii="Times New Roman" w:hAnsi="Times New Roman"/>
          <w:color w:val="000000"/>
          <w:sz w:val="22"/>
          <w:szCs w:val="22"/>
        </w:rPr>
        <w:t xml:space="preserve">Articles </w:t>
      </w:r>
      <w:r w:rsidR="00691FD1">
        <w:rPr>
          <w:rFonts w:ascii="Times New Roman" w:hAnsi="Times New Roman"/>
          <w:color w:val="000000"/>
          <w:sz w:val="22"/>
          <w:szCs w:val="22"/>
        </w:rPr>
        <w:t xml:space="preserve">4 and 5 and </w:t>
      </w:r>
      <w:r w:rsidR="0072223B" w:rsidRPr="0072223B">
        <w:rPr>
          <w:rFonts w:ascii="Times New Roman" w:hAnsi="Times New Roman"/>
          <w:color w:val="000000"/>
          <w:sz w:val="22"/>
          <w:szCs w:val="22"/>
        </w:rPr>
        <w:t>paragraphs </w:t>
      </w:r>
      <w:r w:rsidR="00691FD1">
        <w:rPr>
          <w:rFonts w:ascii="Times New Roman" w:hAnsi="Times New Roman"/>
          <w:color w:val="000000"/>
          <w:sz w:val="22"/>
          <w:szCs w:val="22"/>
        </w:rPr>
        <w:t>1.4</w:t>
      </w:r>
      <w:r w:rsidR="0072223B" w:rsidRPr="0072223B">
        <w:rPr>
          <w:rFonts w:ascii="Times New Roman" w:hAnsi="Times New Roman"/>
          <w:color w:val="000000"/>
          <w:sz w:val="22"/>
          <w:szCs w:val="22"/>
        </w:rPr>
        <w:t xml:space="preserve"> and </w:t>
      </w:r>
      <w:r w:rsidR="00691FD1">
        <w:rPr>
          <w:rFonts w:ascii="Times New Roman" w:hAnsi="Times New Roman"/>
          <w:color w:val="000000"/>
          <w:sz w:val="22"/>
          <w:szCs w:val="22"/>
        </w:rPr>
        <w:t>1.6</w:t>
      </w:r>
      <w:r w:rsidR="0072223B" w:rsidRPr="0072223B">
        <w:rPr>
          <w:rFonts w:ascii="Times New Roman" w:hAnsi="Times New Roman"/>
          <w:color w:val="000000"/>
          <w:sz w:val="22"/>
          <w:szCs w:val="22"/>
        </w:rPr>
        <w:t xml:space="preserve"> herein.</w:t>
      </w:r>
    </w:p>
    <w:p w14:paraId="63C1FAA1"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.8</w:t>
      </w:r>
      <w:r w:rsidR="0072223B" w:rsidRPr="0072223B">
        <w:rPr>
          <w:rFonts w:ascii="Times New Roman" w:hAnsi="Times New Roman"/>
          <w:color w:val="000000"/>
          <w:sz w:val="22"/>
          <w:szCs w:val="22"/>
        </w:rPr>
        <w:tab/>
        <w:t xml:space="preserve">Provide services related to future facilities, systems and equipment that are not intended to be constructed during the </w:t>
      </w:r>
      <w:r w:rsidR="00911778">
        <w:rPr>
          <w:rFonts w:ascii="Times New Roman" w:hAnsi="Times New Roman"/>
          <w:color w:val="000000"/>
          <w:sz w:val="22"/>
          <w:szCs w:val="22"/>
        </w:rPr>
        <w:t>C</w:t>
      </w:r>
      <w:r w:rsidR="0072223B" w:rsidRPr="0072223B">
        <w:rPr>
          <w:rFonts w:ascii="Times New Roman" w:hAnsi="Times New Roman"/>
          <w:color w:val="000000"/>
          <w:sz w:val="22"/>
          <w:szCs w:val="22"/>
        </w:rPr>
        <w:t>onstruction phase or that are not anticipated in the Project Program.</w:t>
      </w:r>
    </w:p>
    <w:p w14:paraId="23B8DB04"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.9</w:t>
      </w:r>
      <w:r w:rsidR="0072223B" w:rsidRPr="0072223B">
        <w:rPr>
          <w:rFonts w:ascii="Times New Roman" w:hAnsi="Times New Roman"/>
          <w:color w:val="000000"/>
          <w:sz w:val="22"/>
          <w:szCs w:val="22"/>
        </w:rPr>
        <w:tab/>
        <w:t>Provide interior design and similar services required for or in connection with the selection, procurement, or installation of furniture, furnishings and related equipment that are not included in the Construction Documents.</w:t>
      </w:r>
    </w:p>
    <w:p w14:paraId="05B6EAD8"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.10</w:t>
      </w:r>
      <w:r w:rsidR="0072223B" w:rsidRPr="0072223B">
        <w:rPr>
          <w:rFonts w:ascii="Times New Roman" w:hAnsi="Times New Roman"/>
          <w:color w:val="000000"/>
          <w:sz w:val="22"/>
          <w:szCs w:val="22"/>
        </w:rPr>
        <w:tab/>
        <w:t>Provide detailed quantity surveys or inventories of material, equipment, and labor.</w:t>
      </w:r>
    </w:p>
    <w:p w14:paraId="555C1165"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.11</w:t>
      </w:r>
      <w:r w:rsidR="0072223B" w:rsidRPr="0072223B">
        <w:rPr>
          <w:rFonts w:ascii="Times New Roman" w:hAnsi="Times New Roman"/>
          <w:color w:val="000000"/>
          <w:sz w:val="22"/>
          <w:szCs w:val="22"/>
        </w:rPr>
        <w:tab/>
        <w:t>Make investigations or take inventories of materials or equipment, or make valuations and detailed appraisals of existing facilities.</w:t>
      </w:r>
    </w:p>
    <w:p w14:paraId="481440FC"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color w:val="000000"/>
          <w:sz w:val="22"/>
          <w:szCs w:val="22"/>
        </w:rPr>
        <w:t>7</w:t>
      </w:r>
      <w:r w:rsidR="0072223B" w:rsidRPr="0072223B">
        <w:rPr>
          <w:rFonts w:ascii="Times New Roman" w:hAnsi="Times New Roman"/>
          <w:b/>
          <w:color w:val="000000"/>
          <w:sz w:val="22"/>
          <w:szCs w:val="22"/>
        </w:rPr>
        <w:t>.</w:t>
      </w:r>
      <w:r w:rsidR="007A6859">
        <w:rPr>
          <w:rFonts w:ascii="Times New Roman" w:hAnsi="Times New Roman"/>
          <w:b/>
          <w:color w:val="000000"/>
          <w:sz w:val="22"/>
          <w:szCs w:val="22"/>
        </w:rPr>
        <w:t>2</w:t>
      </w:r>
      <w:r w:rsidR="0072223B" w:rsidRPr="0072223B">
        <w:rPr>
          <w:rFonts w:ascii="Times New Roman" w:hAnsi="Times New Roman"/>
          <w:b/>
          <w:color w:val="000000"/>
          <w:sz w:val="22"/>
          <w:szCs w:val="22"/>
        </w:rPr>
        <w:t>.12</w:t>
      </w:r>
      <w:r w:rsidR="0072223B" w:rsidRPr="0072223B">
        <w:rPr>
          <w:rFonts w:ascii="Times New Roman" w:hAnsi="Times New Roman"/>
          <w:b/>
          <w:color w:val="000000"/>
          <w:sz w:val="22"/>
          <w:szCs w:val="22"/>
        </w:rPr>
        <w:tab/>
      </w:r>
      <w:r w:rsidR="0072223B" w:rsidRPr="0072223B">
        <w:rPr>
          <w:rFonts w:ascii="Times New Roman" w:hAnsi="Times New Roman"/>
          <w:color w:val="000000"/>
          <w:sz w:val="22"/>
          <w:szCs w:val="22"/>
        </w:rPr>
        <w:t xml:space="preserve">Provide analyses of owning and operating costs, except as needed to prepare the energy analysis required </w:t>
      </w:r>
      <w:r w:rsidR="00691FD1">
        <w:rPr>
          <w:rFonts w:ascii="Times New Roman" w:hAnsi="Times New Roman"/>
          <w:color w:val="000000"/>
          <w:sz w:val="22"/>
          <w:szCs w:val="22"/>
        </w:rPr>
        <w:t>herein</w:t>
      </w:r>
      <w:r w:rsidR="0072223B" w:rsidRPr="0072223B">
        <w:rPr>
          <w:rFonts w:ascii="Times New Roman" w:hAnsi="Times New Roman"/>
          <w:color w:val="000000"/>
          <w:sz w:val="22"/>
          <w:szCs w:val="22"/>
        </w:rPr>
        <w:t xml:space="preserve"> or to participate in </w:t>
      </w:r>
      <w:r w:rsidR="00E31733">
        <w:rPr>
          <w:rFonts w:ascii="Times New Roman" w:hAnsi="Times New Roman"/>
          <w:color w:val="000000"/>
          <w:sz w:val="22"/>
          <w:szCs w:val="22"/>
        </w:rPr>
        <w:t>C</w:t>
      </w:r>
      <w:r w:rsidR="001D039E">
        <w:rPr>
          <w:rFonts w:ascii="Times New Roman" w:hAnsi="Times New Roman"/>
          <w:color w:val="000000"/>
          <w:sz w:val="22"/>
          <w:szCs w:val="22"/>
        </w:rPr>
        <w:t xml:space="preserve">onstruction </w:t>
      </w:r>
      <w:r w:rsidR="00691FD1">
        <w:rPr>
          <w:rFonts w:ascii="Times New Roman" w:hAnsi="Times New Roman"/>
          <w:color w:val="000000"/>
          <w:sz w:val="22"/>
          <w:szCs w:val="22"/>
        </w:rPr>
        <w:t>Cost/</w:t>
      </w:r>
      <w:r w:rsidR="0072223B" w:rsidRPr="0072223B">
        <w:rPr>
          <w:rFonts w:ascii="Times New Roman" w:hAnsi="Times New Roman"/>
          <w:color w:val="000000"/>
          <w:sz w:val="22"/>
          <w:szCs w:val="22"/>
        </w:rPr>
        <w:t xml:space="preserve">Value </w:t>
      </w:r>
      <w:r w:rsidR="00691FD1">
        <w:rPr>
          <w:rFonts w:ascii="Times New Roman" w:hAnsi="Times New Roman"/>
          <w:color w:val="000000"/>
          <w:sz w:val="22"/>
          <w:szCs w:val="22"/>
        </w:rPr>
        <w:t xml:space="preserve">Control </w:t>
      </w:r>
      <w:r w:rsidR="0072223B" w:rsidRPr="0072223B">
        <w:rPr>
          <w:rFonts w:ascii="Times New Roman" w:hAnsi="Times New Roman"/>
          <w:color w:val="000000"/>
          <w:sz w:val="22"/>
          <w:szCs w:val="22"/>
        </w:rPr>
        <w:t xml:space="preserve">sessions as required by paragraph </w:t>
      </w:r>
      <w:r w:rsidR="001D039E">
        <w:rPr>
          <w:rFonts w:ascii="Times New Roman" w:hAnsi="Times New Roman"/>
          <w:color w:val="000000"/>
          <w:sz w:val="22"/>
          <w:szCs w:val="22"/>
        </w:rPr>
        <w:t>1.6.3</w:t>
      </w:r>
      <w:r w:rsidR="0072223B" w:rsidRPr="0072223B">
        <w:rPr>
          <w:rFonts w:ascii="Times New Roman" w:hAnsi="Times New Roman"/>
          <w:color w:val="000000"/>
          <w:sz w:val="22"/>
          <w:szCs w:val="22"/>
        </w:rPr>
        <w:t>.</w:t>
      </w:r>
    </w:p>
    <w:p w14:paraId="4C0DCF99"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2</w:t>
      </w:r>
      <w:r w:rsidR="0072223B" w:rsidRPr="0072223B">
        <w:rPr>
          <w:rFonts w:ascii="Times New Roman" w:hAnsi="Times New Roman"/>
          <w:b/>
          <w:bCs/>
          <w:color w:val="000000"/>
          <w:sz w:val="22"/>
          <w:szCs w:val="22"/>
        </w:rPr>
        <w:t>.13</w:t>
      </w:r>
      <w:r w:rsidR="0072223B" w:rsidRPr="0072223B">
        <w:rPr>
          <w:rFonts w:ascii="Times New Roman" w:hAnsi="Times New Roman"/>
          <w:color w:val="000000"/>
          <w:sz w:val="22"/>
          <w:szCs w:val="22"/>
        </w:rPr>
        <w:tab/>
        <w:t>Provide perspective drawings, models, and mock-ups, including slides thereof except as indicated in subparagraph 2.</w:t>
      </w:r>
      <w:r w:rsidR="00691FD1">
        <w:rPr>
          <w:rFonts w:ascii="Times New Roman" w:hAnsi="Times New Roman"/>
          <w:color w:val="000000"/>
          <w:sz w:val="22"/>
          <w:szCs w:val="22"/>
        </w:rPr>
        <w:t xml:space="preserve">1 </w:t>
      </w:r>
      <w:r w:rsidR="0072223B" w:rsidRPr="0072223B">
        <w:rPr>
          <w:rFonts w:ascii="Times New Roman" w:hAnsi="Times New Roman"/>
          <w:color w:val="000000"/>
          <w:sz w:val="22"/>
          <w:szCs w:val="22"/>
        </w:rPr>
        <w:t xml:space="preserve">for Schematic Design and </w:t>
      </w:r>
      <w:r w:rsidR="00691FD1">
        <w:rPr>
          <w:rFonts w:ascii="Times New Roman" w:hAnsi="Times New Roman"/>
          <w:color w:val="000000"/>
          <w:sz w:val="22"/>
          <w:szCs w:val="22"/>
        </w:rPr>
        <w:t>1</w:t>
      </w:r>
      <w:r w:rsidR="0072223B" w:rsidRPr="0072223B">
        <w:rPr>
          <w:rFonts w:ascii="Times New Roman" w:hAnsi="Times New Roman"/>
          <w:color w:val="000000"/>
          <w:sz w:val="22"/>
          <w:szCs w:val="22"/>
        </w:rPr>
        <w:t>.</w:t>
      </w:r>
      <w:r w:rsidR="00691FD1">
        <w:rPr>
          <w:rFonts w:ascii="Times New Roman" w:hAnsi="Times New Roman"/>
          <w:color w:val="000000"/>
          <w:sz w:val="22"/>
          <w:szCs w:val="22"/>
        </w:rPr>
        <w:t>5</w:t>
      </w:r>
      <w:r w:rsidR="0072223B" w:rsidRPr="0072223B">
        <w:rPr>
          <w:rFonts w:ascii="Times New Roman" w:hAnsi="Times New Roman"/>
          <w:color w:val="000000"/>
          <w:sz w:val="22"/>
          <w:szCs w:val="22"/>
        </w:rPr>
        <w:t xml:space="preserve"> for Regents presentation.</w:t>
      </w:r>
    </w:p>
    <w:p w14:paraId="48E2086F" w14:textId="77777777" w:rsidR="0072223B" w:rsidRPr="0072223B" w:rsidRDefault="006629F0" w:rsidP="006629F0">
      <w:pPr>
        <w:widowControl/>
        <w:tabs>
          <w:tab w:val="left" w:pos="907"/>
        </w:tabs>
        <w:suppressAutoHyphens/>
        <w:spacing w:after="120"/>
        <w:jc w:val="both"/>
        <w:rPr>
          <w:rFonts w:ascii="Times New Roman" w:hAnsi="Times New Roman"/>
          <w:b/>
          <w:bCs/>
          <w:color w:val="000000"/>
          <w:sz w:val="22"/>
          <w:szCs w:val="22"/>
        </w:rPr>
      </w:pPr>
      <w:r>
        <w:rPr>
          <w:rFonts w:ascii="Times New Roman" w:hAnsi="Times New Roman"/>
          <w:b/>
          <w:bCs/>
          <w:color w:val="000000"/>
          <w:sz w:val="22"/>
          <w:szCs w:val="22"/>
        </w:rPr>
        <w:t>7.</w:t>
      </w:r>
      <w:r w:rsidR="007A6859">
        <w:rPr>
          <w:rFonts w:ascii="Times New Roman" w:hAnsi="Times New Roman"/>
          <w:b/>
          <w:bCs/>
          <w:color w:val="000000"/>
          <w:sz w:val="22"/>
          <w:szCs w:val="22"/>
        </w:rPr>
        <w:t>3</w:t>
      </w:r>
      <w:r>
        <w:rPr>
          <w:rFonts w:ascii="Times New Roman" w:hAnsi="Times New Roman"/>
          <w:b/>
          <w:bCs/>
          <w:color w:val="000000"/>
          <w:sz w:val="22"/>
          <w:szCs w:val="22"/>
        </w:rPr>
        <w:tab/>
      </w:r>
      <w:r w:rsidR="0072223B" w:rsidRPr="0072223B">
        <w:rPr>
          <w:rFonts w:ascii="Times New Roman" w:hAnsi="Times New Roman"/>
          <w:b/>
          <w:bCs/>
          <w:color w:val="000000"/>
          <w:sz w:val="22"/>
          <w:szCs w:val="22"/>
        </w:rPr>
        <w:t>CONSTRUCTION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6629F0" w:rsidRPr="008D0072" w14:paraId="65274139" w14:textId="77777777" w:rsidTr="008D0072">
        <w:tc>
          <w:tcPr>
            <w:tcW w:w="9216" w:type="dxa"/>
          </w:tcPr>
          <w:p w14:paraId="226A5AB9" w14:textId="77777777" w:rsidR="006629F0" w:rsidRPr="00E541C2" w:rsidRDefault="006629F0" w:rsidP="00E541C2">
            <w:pPr>
              <w:widowControl/>
              <w:suppressAutoHyphens/>
              <w:autoSpaceDE/>
              <w:autoSpaceDN/>
              <w:adjustRightInd/>
              <w:spacing w:after="120"/>
              <w:jc w:val="both"/>
              <w:rPr>
                <w:rFonts w:ascii="Times New Roman" w:hAnsi="Times New Roman"/>
                <w:b/>
                <w:color w:val="FF0000"/>
                <w:sz w:val="22"/>
                <w:szCs w:val="22"/>
              </w:rPr>
            </w:pPr>
            <w:r w:rsidRPr="00545404">
              <w:rPr>
                <w:rFonts w:ascii="Times New Roman" w:hAnsi="Times New Roman"/>
                <w:color w:val="FF0000"/>
                <w:sz w:val="22"/>
                <w:szCs w:val="22"/>
              </w:rPr>
              <w:t xml:space="preserve">IF </w:t>
            </w:r>
            <w:r w:rsidR="00E541C2" w:rsidRPr="00545404">
              <w:rPr>
                <w:rFonts w:ascii="Times New Roman" w:hAnsi="Times New Roman"/>
                <w:color w:val="FF0000"/>
                <w:sz w:val="22"/>
                <w:szCs w:val="22"/>
              </w:rPr>
              <w:t>AGREEMENT P</w:t>
            </w:r>
            <w:r w:rsidRPr="00545404">
              <w:rPr>
                <w:rFonts w:ascii="Times New Roman" w:hAnsi="Times New Roman"/>
                <w:color w:val="FF0000"/>
                <w:sz w:val="22"/>
                <w:szCs w:val="22"/>
              </w:rPr>
              <w:t xml:space="preserve">ARAGRAPH </w:t>
            </w:r>
            <w:r w:rsidR="00E541C2" w:rsidRPr="00545404">
              <w:rPr>
                <w:rFonts w:ascii="Times New Roman" w:hAnsi="Times New Roman"/>
                <w:color w:val="FF0000"/>
                <w:sz w:val="22"/>
                <w:szCs w:val="22"/>
              </w:rPr>
              <w:t>2.6.7 I</w:t>
            </w:r>
            <w:r w:rsidRPr="00545404">
              <w:rPr>
                <w:rFonts w:ascii="Times New Roman" w:hAnsi="Times New Roman"/>
                <w:color w:val="FF0000"/>
                <w:sz w:val="22"/>
                <w:szCs w:val="22"/>
              </w:rPr>
              <w:t>S USED</w:t>
            </w:r>
            <w:r w:rsidR="00E541C2" w:rsidRPr="00545404">
              <w:rPr>
                <w:rFonts w:ascii="Times New Roman" w:hAnsi="Times New Roman"/>
                <w:color w:val="FF0000"/>
                <w:sz w:val="22"/>
                <w:szCs w:val="22"/>
              </w:rPr>
              <w:t>,</w:t>
            </w:r>
            <w:r w:rsidRPr="00545404">
              <w:rPr>
                <w:rFonts w:ascii="Times New Roman" w:hAnsi="Times New Roman"/>
                <w:color w:val="FF0000"/>
                <w:sz w:val="22"/>
                <w:szCs w:val="22"/>
              </w:rPr>
              <w:t xml:space="preserve"> </w:t>
            </w:r>
            <w:r w:rsidR="00E541C2" w:rsidRPr="00545404">
              <w:rPr>
                <w:rFonts w:ascii="Times New Roman" w:hAnsi="Times New Roman"/>
                <w:color w:val="FF0000"/>
                <w:sz w:val="22"/>
                <w:szCs w:val="22"/>
              </w:rPr>
              <w:t xml:space="preserve">INCLUDE THE FOLLOWING </w:t>
            </w:r>
            <w:r w:rsidRPr="00545404">
              <w:rPr>
                <w:rFonts w:ascii="Times New Roman" w:hAnsi="Times New Roman"/>
                <w:color w:val="FF0000"/>
                <w:sz w:val="22"/>
                <w:szCs w:val="22"/>
              </w:rPr>
              <w:t>PARAGRAPH</w:t>
            </w:r>
            <w:r w:rsidRPr="00E541C2">
              <w:rPr>
                <w:rFonts w:ascii="Times New Roman" w:hAnsi="Times New Roman"/>
                <w:b/>
                <w:color w:val="FF0000"/>
                <w:sz w:val="22"/>
                <w:szCs w:val="22"/>
              </w:rPr>
              <w:t xml:space="preserve"> </w:t>
            </w:r>
            <w:r w:rsidRPr="00545404">
              <w:rPr>
                <w:rFonts w:ascii="Times New Roman" w:hAnsi="Times New Roman"/>
                <w:color w:val="FF0000"/>
                <w:sz w:val="22"/>
                <w:szCs w:val="22"/>
              </w:rPr>
              <w:t>7.</w:t>
            </w:r>
            <w:r w:rsidR="007A6859" w:rsidRPr="00545404">
              <w:rPr>
                <w:rFonts w:ascii="Times New Roman" w:hAnsi="Times New Roman"/>
                <w:color w:val="FF0000"/>
                <w:sz w:val="22"/>
                <w:szCs w:val="22"/>
              </w:rPr>
              <w:t>3</w:t>
            </w:r>
            <w:r w:rsidRPr="00545404">
              <w:rPr>
                <w:rFonts w:ascii="Times New Roman" w:hAnsi="Times New Roman"/>
                <w:color w:val="FF0000"/>
                <w:sz w:val="22"/>
                <w:szCs w:val="22"/>
              </w:rPr>
              <w:t>.1:</w:t>
            </w:r>
          </w:p>
        </w:tc>
      </w:tr>
    </w:tbl>
    <w:p w14:paraId="2DFE15A1" w14:textId="77777777" w:rsidR="0072223B" w:rsidRPr="0072223B" w:rsidRDefault="006629F0" w:rsidP="0072223B">
      <w:pPr>
        <w:widowControl/>
        <w:suppressAutoHyphens/>
        <w:autoSpaceDE/>
        <w:autoSpaceDN/>
        <w:adjustRightInd/>
        <w:spacing w:after="120"/>
        <w:jc w:val="both"/>
        <w:rPr>
          <w:rFonts w:ascii="Times New Roman" w:hAnsi="Times New Roman"/>
          <w:color w:val="FF0000"/>
          <w:sz w:val="22"/>
          <w:szCs w:val="22"/>
        </w:rPr>
      </w:pPr>
      <w:r>
        <w:rPr>
          <w:rFonts w:ascii="Times New Roman" w:hAnsi="Times New Roman"/>
          <w:b/>
          <w:bCs/>
          <w:color w:val="FF0000"/>
          <w:sz w:val="22"/>
          <w:szCs w:val="22"/>
        </w:rPr>
        <w:t>7</w:t>
      </w:r>
      <w:r w:rsidR="0072223B" w:rsidRPr="0072223B">
        <w:rPr>
          <w:rFonts w:ascii="Times New Roman" w:hAnsi="Times New Roman"/>
          <w:b/>
          <w:bCs/>
          <w:color w:val="FF0000"/>
          <w:sz w:val="22"/>
          <w:szCs w:val="22"/>
        </w:rPr>
        <w:t>.</w:t>
      </w:r>
      <w:r w:rsidR="007A6859">
        <w:rPr>
          <w:rFonts w:ascii="Times New Roman" w:hAnsi="Times New Roman"/>
          <w:b/>
          <w:bCs/>
          <w:color w:val="FF0000"/>
          <w:sz w:val="22"/>
          <w:szCs w:val="22"/>
        </w:rPr>
        <w:t>3</w:t>
      </w:r>
      <w:r w:rsidR="0072223B" w:rsidRPr="0072223B">
        <w:rPr>
          <w:rFonts w:ascii="Times New Roman" w:hAnsi="Times New Roman"/>
          <w:b/>
          <w:bCs/>
          <w:color w:val="FF0000"/>
          <w:sz w:val="22"/>
          <w:szCs w:val="22"/>
        </w:rPr>
        <w:t>.1</w:t>
      </w:r>
      <w:r w:rsidR="0072223B" w:rsidRPr="0072223B">
        <w:rPr>
          <w:rFonts w:ascii="Times New Roman" w:hAnsi="Times New Roman"/>
          <w:color w:val="FF0000"/>
          <w:sz w:val="22"/>
          <w:szCs w:val="22"/>
        </w:rPr>
        <w:t xml:space="preserve">       Prepare drawings, specifications, supporting data, and other services in connection with Change Orders after the percent change in the Construction Contract Sum as stated in paragraph </w:t>
      </w:r>
      <w:r w:rsidR="00244A98">
        <w:rPr>
          <w:rFonts w:ascii="Times New Roman" w:hAnsi="Times New Roman"/>
          <w:color w:val="FF0000"/>
          <w:sz w:val="22"/>
          <w:szCs w:val="22"/>
        </w:rPr>
        <w:t>2.6.7</w:t>
      </w:r>
      <w:r w:rsidR="0072223B" w:rsidRPr="0072223B">
        <w:rPr>
          <w:rFonts w:ascii="Times New Roman" w:hAnsi="Times New Roman"/>
          <w:color w:val="FF0000"/>
          <w:sz w:val="22"/>
          <w:szCs w:val="22"/>
        </w:rPr>
        <w:t xml:space="preserve"> </w:t>
      </w:r>
      <w:r w:rsidR="00244A98">
        <w:rPr>
          <w:rFonts w:ascii="Times New Roman" w:hAnsi="Times New Roman"/>
          <w:color w:val="FF0000"/>
          <w:sz w:val="22"/>
          <w:szCs w:val="22"/>
        </w:rPr>
        <w:t xml:space="preserve">of this Agreement </w:t>
      </w:r>
      <w:r w:rsidR="0072223B" w:rsidRPr="0072223B">
        <w:rPr>
          <w:rFonts w:ascii="Times New Roman" w:hAnsi="Times New Roman"/>
          <w:color w:val="FF0000"/>
          <w:sz w:val="22"/>
          <w:szCs w:val="22"/>
        </w:rPr>
        <w:t>has been met.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6629F0" w:rsidRPr="008D0072" w14:paraId="4E92FA7E" w14:textId="77777777" w:rsidTr="008D0072">
        <w:tc>
          <w:tcPr>
            <w:tcW w:w="9216" w:type="dxa"/>
          </w:tcPr>
          <w:p w14:paraId="079086E0" w14:textId="77777777" w:rsidR="006629F0" w:rsidRPr="00545404" w:rsidRDefault="006629F0" w:rsidP="00E541C2">
            <w:pPr>
              <w:widowControl/>
              <w:suppressAutoHyphens/>
              <w:autoSpaceDE/>
              <w:autoSpaceDN/>
              <w:adjustRightInd/>
              <w:spacing w:after="120"/>
              <w:jc w:val="both"/>
              <w:rPr>
                <w:rFonts w:ascii="Times New Roman" w:hAnsi="Times New Roman"/>
                <w:color w:val="FF0000"/>
                <w:sz w:val="22"/>
                <w:szCs w:val="22"/>
              </w:rPr>
            </w:pPr>
            <w:r w:rsidRPr="00545404">
              <w:rPr>
                <w:rFonts w:ascii="Times New Roman" w:hAnsi="Times New Roman"/>
                <w:color w:val="FF0000"/>
                <w:sz w:val="22"/>
                <w:szCs w:val="22"/>
              </w:rPr>
              <w:t xml:space="preserve">IF </w:t>
            </w:r>
            <w:r w:rsidR="00E541C2" w:rsidRPr="00545404">
              <w:rPr>
                <w:rFonts w:ascii="Times New Roman" w:hAnsi="Times New Roman"/>
                <w:color w:val="FF0000"/>
                <w:sz w:val="22"/>
                <w:szCs w:val="22"/>
              </w:rPr>
              <w:t xml:space="preserve">AGREEMENT </w:t>
            </w:r>
            <w:r w:rsidRPr="00545404">
              <w:rPr>
                <w:rFonts w:ascii="Times New Roman" w:hAnsi="Times New Roman"/>
                <w:color w:val="FF0000"/>
                <w:sz w:val="22"/>
                <w:szCs w:val="22"/>
              </w:rPr>
              <w:t xml:space="preserve">PARAGRAPH </w:t>
            </w:r>
            <w:r w:rsidR="00E541C2" w:rsidRPr="00545404">
              <w:rPr>
                <w:rFonts w:ascii="Times New Roman" w:hAnsi="Times New Roman"/>
                <w:color w:val="FF0000"/>
                <w:sz w:val="22"/>
                <w:szCs w:val="22"/>
              </w:rPr>
              <w:t xml:space="preserve">2.6.7 </w:t>
            </w:r>
            <w:r w:rsidRPr="00545404">
              <w:rPr>
                <w:rFonts w:ascii="Times New Roman" w:hAnsi="Times New Roman"/>
                <w:color w:val="FF0000"/>
                <w:sz w:val="22"/>
                <w:szCs w:val="22"/>
              </w:rPr>
              <w:t xml:space="preserve">IS </w:t>
            </w:r>
            <w:r w:rsidRPr="00545404">
              <w:rPr>
                <w:rFonts w:ascii="Times New Roman" w:hAnsi="Times New Roman"/>
                <w:color w:val="FF0000"/>
                <w:sz w:val="22"/>
                <w:szCs w:val="22"/>
                <w:u w:val="single"/>
              </w:rPr>
              <w:t>NOT</w:t>
            </w:r>
            <w:r w:rsidRPr="00545404">
              <w:rPr>
                <w:rFonts w:ascii="Times New Roman" w:hAnsi="Times New Roman"/>
                <w:color w:val="FF0000"/>
                <w:sz w:val="22"/>
                <w:szCs w:val="22"/>
              </w:rPr>
              <w:t xml:space="preserve"> </w:t>
            </w:r>
            <w:r w:rsidR="00E541C2" w:rsidRPr="00545404">
              <w:rPr>
                <w:rFonts w:ascii="Times New Roman" w:hAnsi="Times New Roman"/>
                <w:color w:val="FF0000"/>
                <w:sz w:val="22"/>
                <w:szCs w:val="22"/>
              </w:rPr>
              <w:t xml:space="preserve">USED, INCLUDE THE FOLLOWING </w:t>
            </w:r>
            <w:r w:rsidRPr="00545404">
              <w:rPr>
                <w:rFonts w:ascii="Times New Roman" w:hAnsi="Times New Roman"/>
                <w:color w:val="FF0000"/>
                <w:sz w:val="22"/>
                <w:szCs w:val="22"/>
              </w:rPr>
              <w:t>PARAGRA</w:t>
            </w:r>
            <w:r w:rsidR="00E541C2" w:rsidRPr="00545404">
              <w:rPr>
                <w:rFonts w:ascii="Times New Roman" w:hAnsi="Times New Roman"/>
                <w:color w:val="FF0000"/>
                <w:sz w:val="22"/>
                <w:szCs w:val="22"/>
              </w:rPr>
              <w:t>P</w:t>
            </w:r>
            <w:r w:rsidRPr="00545404">
              <w:rPr>
                <w:rFonts w:ascii="Times New Roman" w:hAnsi="Times New Roman"/>
                <w:color w:val="FF0000"/>
                <w:sz w:val="22"/>
                <w:szCs w:val="22"/>
              </w:rPr>
              <w:t>H 7.</w:t>
            </w:r>
            <w:r w:rsidR="007A6859" w:rsidRPr="00545404">
              <w:rPr>
                <w:rFonts w:ascii="Times New Roman" w:hAnsi="Times New Roman"/>
                <w:color w:val="FF0000"/>
                <w:sz w:val="22"/>
                <w:szCs w:val="22"/>
              </w:rPr>
              <w:t>3</w:t>
            </w:r>
            <w:r w:rsidRPr="00545404">
              <w:rPr>
                <w:rFonts w:ascii="Times New Roman" w:hAnsi="Times New Roman"/>
                <w:color w:val="FF0000"/>
                <w:sz w:val="22"/>
                <w:szCs w:val="22"/>
              </w:rPr>
              <w:t>.1:</w:t>
            </w:r>
          </w:p>
        </w:tc>
      </w:tr>
    </w:tbl>
    <w:p w14:paraId="77A099AC" w14:textId="77777777" w:rsidR="0072223B" w:rsidRPr="00E541C2" w:rsidRDefault="00BB3672" w:rsidP="0072223B">
      <w:pPr>
        <w:widowControl/>
        <w:tabs>
          <w:tab w:val="left" w:pos="907"/>
        </w:tabs>
        <w:suppressAutoHyphens/>
        <w:spacing w:after="120"/>
        <w:jc w:val="both"/>
        <w:rPr>
          <w:rFonts w:ascii="Times New Roman" w:hAnsi="Times New Roman"/>
          <w:bCs/>
          <w:color w:val="FF0000"/>
          <w:sz w:val="22"/>
          <w:szCs w:val="22"/>
          <w:highlight w:val="lightGray"/>
        </w:rPr>
      </w:pPr>
      <w:r w:rsidRPr="00E541C2">
        <w:rPr>
          <w:rFonts w:ascii="Times New Roman" w:hAnsi="Times New Roman"/>
          <w:b/>
          <w:bCs/>
          <w:color w:val="FF0000"/>
          <w:sz w:val="22"/>
          <w:szCs w:val="22"/>
        </w:rPr>
        <w:t>7</w:t>
      </w:r>
      <w:r w:rsidR="0072223B" w:rsidRPr="00E541C2">
        <w:rPr>
          <w:rFonts w:ascii="Times New Roman" w:hAnsi="Times New Roman"/>
          <w:b/>
          <w:bCs/>
          <w:color w:val="FF0000"/>
          <w:sz w:val="22"/>
          <w:szCs w:val="22"/>
        </w:rPr>
        <w:t>.</w:t>
      </w:r>
      <w:r w:rsidR="007A6859" w:rsidRPr="00E541C2">
        <w:rPr>
          <w:rFonts w:ascii="Times New Roman" w:hAnsi="Times New Roman"/>
          <w:b/>
          <w:bCs/>
          <w:color w:val="FF0000"/>
          <w:sz w:val="22"/>
          <w:szCs w:val="22"/>
        </w:rPr>
        <w:t>3</w:t>
      </w:r>
      <w:r w:rsidR="0072223B" w:rsidRPr="00E541C2">
        <w:rPr>
          <w:rFonts w:ascii="Times New Roman" w:hAnsi="Times New Roman"/>
          <w:b/>
          <w:bCs/>
          <w:color w:val="FF0000"/>
          <w:sz w:val="22"/>
          <w:szCs w:val="22"/>
        </w:rPr>
        <w:t>.1</w:t>
      </w:r>
      <w:r w:rsidR="0072223B" w:rsidRPr="00E541C2">
        <w:rPr>
          <w:rFonts w:ascii="Times New Roman" w:hAnsi="Times New Roman"/>
          <w:bCs/>
          <w:color w:val="FF0000"/>
          <w:sz w:val="22"/>
          <w:szCs w:val="22"/>
        </w:rPr>
        <w:tab/>
        <w:t>Prepare drawings, specifications, supporting data, and other services in connection with Change Orders.</w:t>
      </w:r>
      <w:r w:rsidR="00B6667C" w:rsidRPr="00E541C2">
        <w:rPr>
          <w:rFonts w:ascii="Times New Roman" w:hAnsi="Times New Roman"/>
          <w:bCs/>
          <w:color w:val="FF0000"/>
          <w:sz w:val="22"/>
          <w:szCs w:val="22"/>
        </w:rPr>
        <w:t xml:space="preserve">  </w:t>
      </w:r>
      <w:r w:rsidR="00B6667C" w:rsidRPr="00E541C2">
        <w:rPr>
          <w:rFonts w:ascii="Times New Roman" w:hAnsi="Times New Roman"/>
          <w:color w:val="FF0000"/>
          <w:sz w:val="22"/>
          <w:szCs w:val="22"/>
        </w:rPr>
        <w:t>Services shall include, but not be limited to, provision of cost and schedule analyses associated with Field and Change Orders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6629F0" w:rsidRPr="008D0072" w14:paraId="5EDC3E9D" w14:textId="77777777" w:rsidTr="008D0072">
        <w:tc>
          <w:tcPr>
            <w:tcW w:w="9216" w:type="dxa"/>
          </w:tcPr>
          <w:p w14:paraId="67345CE2" w14:textId="77777777" w:rsidR="006629F0" w:rsidRPr="008D0072" w:rsidRDefault="006629F0" w:rsidP="00E541C2">
            <w:pPr>
              <w:widowControl/>
              <w:tabs>
                <w:tab w:val="left" w:pos="907"/>
              </w:tabs>
              <w:suppressAutoHyphens/>
              <w:spacing w:after="120"/>
              <w:jc w:val="both"/>
              <w:rPr>
                <w:rFonts w:ascii="Times New Roman" w:hAnsi="Times New Roman"/>
                <w:color w:val="FF0000"/>
                <w:sz w:val="22"/>
                <w:szCs w:val="22"/>
              </w:rPr>
            </w:pPr>
            <w:r w:rsidRPr="008D0072">
              <w:rPr>
                <w:rFonts w:ascii="Times New Roman" w:hAnsi="Times New Roman"/>
                <w:color w:val="FF0000"/>
                <w:sz w:val="22"/>
                <w:szCs w:val="22"/>
              </w:rPr>
              <w:t>NOTE:  7.</w:t>
            </w:r>
            <w:r w:rsidR="007A6859">
              <w:rPr>
                <w:rFonts w:ascii="Times New Roman" w:hAnsi="Times New Roman"/>
                <w:color w:val="FF0000"/>
                <w:sz w:val="22"/>
                <w:szCs w:val="22"/>
              </w:rPr>
              <w:t>3</w:t>
            </w:r>
            <w:r w:rsidRPr="008D0072">
              <w:rPr>
                <w:rFonts w:ascii="Times New Roman" w:hAnsi="Times New Roman"/>
                <w:color w:val="FF0000"/>
                <w:sz w:val="22"/>
                <w:szCs w:val="22"/>
              </w:rPr>
              <w:t xml:space="preserve">.2 IS AN ADDITIONAL SERVICE </w:t>
            </w:r>
            <w:r w:rsidR="00E541C2">
              <w:rPr>
                <w:rFonts w:ascii="Times New Roman" w:hAnsi="Times New Roman"/>
                <w:color w:val="FF0000"/>
                <w:sz w:val="22"/>
                <w:szCs w:val="22"/>
              </w:rPr>
              <w:t xml:space="preserve">AND </w:t>
            </w:r>
            <w:r w:rsidRPr="008D0072">
              <w:rPr>
                <w:rFonts w:ascii="Times New Roman" w:hAnsi="Times New Roman"/>
                <w:color w:val="FF0000"/>
                <w:sz w:val="22"/>
                <w:szCs w:val="22"/>
              </w:rPr>
              <w:t>NOT PART OF BASIC SERVICES.</w:t>
            </w:r>
          </w:p>
        </w:tc>
      </w:tr>
    </w:tbl>
    <w:p w14:paraId="425AF82F"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3</w:t>
      </w:r>
      <w:r w:rsidR="0072223B" w:rsidRPr="0072223B">
        <w:rPr>
          <w:rFonts w:ascii="Times New Roman" w:hAnsi="Times New Roman"/>
          <w:b/>
          <w:bCs/>
          <w:color w:val="000000"/>
          <w:sz w:val="22"/>
          <w:szCs w:val="22"/>
        </w:rPr>
        <w:t>.2</w:t>
      </w:r>
      <w:r w:rsidR="0072223B" w:rsidRPr="0072223B">
        <w:rPr>
          <w:rFonts w:ascii="Times New Roman" w:hAnsi="Times New Roman"/>
          <w:b/>
          <w:bCs/>
          <w:color w:val="000000"/>
          <w:sz w:val="22"/>
          <w:szCs w:val="22"/>
        </w:rPr>
        <w:tab/>
      </w:r>
      <w:r w:rsidR="0072223B" w:rsidRPr="0072223B">
        <w:rPr>
          <w:rFonts w:ascii="Times New Roman" w:hAnsi="Times New Roman"/>
          <w:color w:val="000000"/>
          <w:sz w:val="22"/>
          <w:szCs w:val="22"/>
        </w:rPr>
        <w:t xml:space="preserve">Provide written communications with </w:t>
      </w:r>
      <w:r w:rsidR="00417FA5">
        <w:rPr>
          <w:rFonts w:ascii="Times New Roman" w:hAnsi="Times New Roman"/>
          <w:color w:val="000000"/>
          <w:sz w:val="22"/>
          <w:szCs w:val="22"/>
        </w:rPr>
        <w:t>C</w:t>
      </w:r>
      <w:r w:rsidR="0072223B" w:rsidRPr="0072223B">
        <w:rPr>
          <w:rFonts w:ascii="Times New Roman" w:hAnsi="Times New Roman"/>
          <w:color w:val="000000"/>
          <w:sz w:val="22"/>
          <w:szCs w:val="22"/>
        </w:rPr>
        <w:t>ontractor, or provide other University</w:t>
      </w:r>
      <w:r w:rsidR="00417FA5">
        <w:rPr>
          <w:rFonts w:ascii="Times New Roman" w:hAnsi="Times New Roman"/>
          <w:color w:val="000000"/>
          <w:sz w:val="22"/>
          <w:szCs w:val="22"/>
        </w:rPr>
        <w:t>’s</w:t>
      </w:r>
      <w:r w:rsidR="0072223B" w:rsidRPr="0072223B">
        <w:rPr>
          <w:rFonts w:ascii="Times New Roman" w:hAnsi="Times New Roman"/>
          <w:color w:val="000000"/>
          <w:sz w:val="22"/>
          <w:szCs w:val="22"/>
        </w:rPr>
        <w:t xml:space="preserve"> Representative services as described in the Contract Documents, including but not limited to review and approval of </w:t>
      </w:r>
      <w:r w:rsidR="00417FA5">
        <w:rPr>
          <w:rFonts w:ascii="Times New Roman" w:hAnsi="Times New Roman"/>
          <w:color w:val="000000"/>
          <w:sz w:val="22"/>
          <w:szCs w:val="22"/>
        </w:rPr>
        <w:t>C</w:t>
      </w:r>
      <w:r w:rsidR="0072223B" w:rsidRPr="0072223B">
        <w:rPr>
          <w:rFonts w:ascii="Times New Roman" w:hAnsi="Times New Roman"/>
          <w:color w:val="000000"/>
          <w:sz w:val="22"/>
          <w:szCs w:val="22"/>
        </w:rPr>
        <w:t>ontractor cost, schedule or application for payment data.</w:t>
      </w:r>
    </w:p>
    <w:p w14:paraId="36EFF32C"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4</w:t>
      </w:r>
      <w:r w:rsidR="0072223B" w:rsidRPr="0072223B">
        <w:rPr>
          <w:rFonts w:ascii="Times New Roman" w:hAnsi="Times New Roman"/>
          <w:b/>
          <w:bCs/>
          <w:color w:val="000000"/>
          <w:sz w:val="22"/>
          <w:szCs w:val="22"/>
        </w:rPr>
        <w:tab/>
        <w:t>POST-CONSTRUCTION</w:t>
      </w:r>
    </w:p>
    <w:p w14:paraId="2E50BF7E"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4</w:t>
      </w:r>
      <w:r w:rsidR="0072223B" w:rsidRPr="0072223B">
        <w:rPr>
          <w:rFonts w:ascii="Times New Roman" w:hAnsi="Times New Roman"/>
          <w:b/>
          <w:bCs/>
          <w:color w:val="000000"/>
          <w:sz w:val="22"/>
          <w:szCs w:val="22"/>
        </w:rPr>
        <w:t>.1</w:t>
      </w:r>
      <w:r w:rsidR="0072223B" w:rsidRPr="0072223B">
        <w:rPr>
          <w:rFonts w:ascii="Times New Roman" w:hAnsi="Times New Roman"/>
          <w:color w:val="000000"/>
          <w:sz w:val="22"/>
          <w:szCs w:val="22"/>
        </w:rPr>
        <w:tab/>
        <w:t>Provide services as necessary to correct major defects or deficiencies in the Work of Contractor when such defects or deficiencies require services in excess of those reasonably expected on a project of this type, size and complexity, excluding warranty items, provided that such defects or deficiencies are not caused in whole or in part by errors or omissions on the part of the Design Professional.</w:t>
      </w:r>
    </w:p>
    <w:p w14:paraId="6ACF1CD0"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4</w:t>
      </w:r>
      <w:r w:rsidR="0072223B" w:rsidRPr="0072223B">
        <w:rPr>
          <w:rFonts w:ascii="Times New Roman" w:hAnsi="Times New Roman"/>
          <w:b/>
          <w:bCs/>
          <w:color w:val="000000"/>
          <w:sz w:val="22"/>
          <w:szCs w:val="22"/>
        </w:rPr>
        <w:t>.2</w:t>
      </w:r>
      <w:r w:rsidR="0072223B" w:rsidRPr="0072223B">
        <w:rPr>
          <w:rFonts w:ascii="Times New Roman" w:hAnsi="Times New Roman"/>
          <w:b/>
          <w:bCs/>
          <w:color w:val="000000"/>
          <w:sz w:val="22"/>
          <w:szCs w:val="22"/>
        </w:rPr>
        <w:tab/>
      </w:r>
      <w:r w:rsidR="0072223B" w:rsidRPr="0072223B">
        <w:rPr>
          <w:rFonts w:ascii="Times New Roman" w:hAnsi="Times New Roman"/>
          <w:color w:val="000000"/>
          <w:sz w:val="22"/>
          <w:szCs w:val="22"/>
        </w:rPr>
        <w:t>Provide extensive assistance in the utilization of any equipment or system; prepare operation and maintenance manuals; train personnel for operation and maintenance; and consult during operation.</w:t>
      </w:r>
    </w:p>
    <w:p w14:paraId="269141D0"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lastRenderedPageBreak/>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4</w:t>
      </w:r>
      <w:r w:rsidR="0072223B" w:rsidRPr="0072223B">
        <w:rPr>
          <w:rFonts w:ascii="Times New Roman" w:hAnsi="Times New Roman"/>
          <w:b/>
          <w:bCs/>
          <w:color w:val="000000"/>
          <w:sz w:val="22"/>
          <w:szCs w:val="22"/>
        </w:rPr>
        <w:t>.3</w:t>
      </w:r>
      <w:r w:rsidR="0072223B" w:rsidRPr="0072223B">
        <w:rPr>
          <w:rFonts w:ascii="Times New Roman" w:hAnsi="Times New Roman"/>
          <w:b/>
          <w:bCs/>
          <w:color w:val="000000"/>
          <w:sz w:val="22"/>
          <w:szCs w:val="22"/>
        </w:rPr>
        <w:tab/>
      </w:r>
      <w:r w:rsidR="0072223B" w:rsidRPr="0072223B">
        <w:rPr>
          <w:rFonts w:ascii="Times New Roman" w:hAnsi="Times New Roman"/>
          <w:color w:val="000000"/>
          <w:sz w:val="22"/>
          <w:szCs w:val="22"/>
        </w:rPr>
        <w:t>Provide services after the issuance of the final Certificate for Payment provided that these services do not relate to the guarantee or warranty services described in paragraph </w:t>
      </w:r>
      <w:r w:rsidR="00BE0540">
        <w:rPr>
          <w:rFonts w:ascii="Times New Roman" w:hAnsi="Times New Roman"/>
          <w:color w:val="000000"/>
          <w:sz w:val="22"/>
          <w:szCs w:val="22"/>
        </w:rPr>
        <w:t>2.6.9</w:t>
      </w:r>
      <w:r w:rsidR="0072223B" w:rsidRPr="0072223B">
        <w:rPr>
          <w:rFonts w:ascii="Times New Roman" w:hAnsi="Times New Roman"/>
          <w:color w:val="000000"/>
          <w:sz w:val="22"/>
          <w:szCs w:val="22"/>
        </w:rPr>
        <w:t xml:space="preserve"> </w:t>
      </w:r>
      <w:r w:rsidR="00244A98">
        <w:rPr>
          <w:rFonts w:ascii="Times New Roman" w:hAnsi="Times New Roman"/>
          <w:color w:val="000000"/>
          <w:sz w:val="22"/>
          <w:szCs w:val="22"/>
        </w:rPr>
        <w:t xml:space="preserve">of this Agreement </w:t>
      </w:r>
      <w:r w:rsidR="0072223B" w:rsidRPr="0072223B">
        <w:rPr>
          <w:rFonts w:ascii="Times New Roman" w:hAnsi="Times New Roman"/>
          <w:color w:val="000000"/>
          <w:sz w:val="22"/>
          <w:szCs w:val="22"/>
        </w:rPr>
        <w:t>or to corrections of design errors or omissions.</w:t>
      </w:r>
    </w:p>
    <w:p w14:paraId="2D9691EB"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4</w:t>
      </w:r>
      <w:r w:rsidR="0072223B" w:rsidRPr="0072223B">
        <w:rPr>
          <w:rFonts w:ascii="Times New Roman" w:hAnsi="Times New Roman"/>
          <w:b/>
          <w:bCs/>
          <w:color w:val="000000"/>
          <w:sz w:val="22"/>
          <w:szCs w:val="22"/>
        </w:rPr>
        <w:t>.4</w:t>
      </w:r>
      <w:r w:rsidR="0072223B" w:rsidRPr="0072223B">
        <w:rPr>
          <w:rFonts w:ascii="Times New Roman" w:hAnsi="Times New Roman"/>
          <w:color w:val="000000"/>
          <w:sz w:val="22"/>
          <w:szCs w:val="22"/>
        </w:rPr>
        <w:tab/>
        <w:t>Provide services regarding replacement of any Work damaged by fire or other cause (excluding any cause resulting from the negligent acts, errors, or omissions by Design Professional).</w:t>
      </w:r>
    </w:p>
    <w:p w14:paraId="0468B78C"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5</w:t>
      </w:r>
      <w:r w:rsidR="0072223B" w:rsidRPr="0072223B">
        <w:rPr>
          <w:rFonts w:ascii="Times New Roman" w:hAnsi="Times New Roman"/>
          <w:b/>
          <w:bCs/>
          <w:color w:val="000000"/>
          <w:sz w:val="22"/>
          <w:szCs w:val="22"/>
        </w:rPr>
        <w:tab/>
        <w:t>GENERAL</w:t>
      </w:r>
    </w:p>
    <w:p w14:paraId="40561ACD" w14:textId="77777777" w:rsidR="0072223B" w:rsidRPr="0072223B" w:rsidRDefault="006629F0" w:rsidP="0072223B">
      <w:pPr>
        <w:widowControl/>
        <w:tabs>
          <w:tab w:val="left" w:pos="907"/>
        </w:tabs>
        <w:suppressAutoHyphens/>
        <w:spacing w:after="120"/>
        <w:jc w:val="both"/>
        <w:rPr>
          <w:rFonts w:ascii="Times New Roman" w:hAnsi="Times New Roman"/>
          <w:color w:val="000000"/>
          <w:sz w:val="22"/>
          <w:szCs w:val="22"/>
        </w:rPr>
      </w:pPr>
      <w:r>
        <w:rPr>
          <w:rFonts w:ascii="Times New Roman" w:hAnsi="Times New Roman"/>
          <w:b/>
          <w:bCs/>
          <w:color w:val="000000"/>
          <w:sz w:val="22"/>
          <w:szCs w:val="22"/>
        </w:rPr>
        <w:t>7.</w:t>
      </w:r>
      <w:r w:rsidR="007A6859">
        <w:rPr>
          <w:rFonts w:ascii="Times New Roman" w:hAnsi="Times New Roman"/>
          <w:b/>
          <w:bCs/>
          <w:color w:val="000000"/>
          <w:sz w:val="22"/>
          <w:szCs w:val="22"/>
        </w:rPr>
        <w:t>5</w:t>
      </w:r>
      <w:r w:rsidR="0072223B" w:rsidRPr="0072223B">
        <w:rPr>
          <w:rFonts w:ascii="Times New Roman" w:hAnsi="Times New Roman"/>
          <w:b/>
          <w:bCs/>
          <w:color w:val="000000"/>
          <w:sz w:val="22"/>
          <w:szCs w:val="22"/>
        </w:rPr>
        <w:t>.1</w:t>
      </w:r>
      <w:r w:rsidR="0072223B" w:rsidRPr="0072223B">
        <w:rPr>
          <w:rFonts w:ascii="Times New Roman" w:hAnsi="Times New Roman"/>
          <w:color w:val="000000"/>
          <w:sz w:val="22"/>
          <w:szCs w:val="22"/>
        </w:rPr>
        <w:tab/>
        <w:t>Provide services in connection with a public hearing, mediation, arbitration proceeding, or legal proceeding, except where Design Professional is party thereto.</w:t>
      </w:r>
    </w:p>
    <w:p w14:paraId="424EF301" w14:textId="77777777" w:rsidR="00DF42C7" w:rsidRPr="0072223B" w:rsidRDefault="006629F0" w:rsidP="00480FED">
      <w:pPr>
        <w:widowControl/>
        <w:tabs>
          <w:tab w:val="left" w:pos="907"/>
        </w:tabs>
        <w:suppressAutoHyphens/>
        <w:spacing w:after="120"/>
        <w:jc w:val="both"/>
        <w:rPr>
          <w:rFonts w:ascii="Times New Roman" w:hAnsi="Times New Roman"/>
          <w:color w:val="0000FF"/>
          <w:sz w:val="22"/>
          <w:szCs w:val="22"/>
        </w:rPr>
      </w:pPr>
      <w:r>
        <w:rPr>
          <w:rFonts w:ascii="Times New Roman" w:hAnsi="Times New Roman"/>
          <w:b/>
          <w:bCs/>
          <w:color w:val="000000"/>
          <w:sz w:val="22"/>
          <w:szCs w:val="22"/>
        </w:rPr>
        <w:t>7</w:t>
      </w:r>
      <w:r w:rsidR="0072223B" w:rsidRPr="0072223B">
        <w:rPr>
          <w:rFonts w:ascii="Times New Roman" w:hAnsi="Times New Roman"/>
          <w:b/>
          <w:bCs/>
          <w:color w:val="000000"/>
          <w:sz w:val="22"/>
          <w:szCs w:val="22"/>
        </w:rPr>
        <w:t>.</w:t>
      </w:r>
      <w:r w:rsidR="007A6859">
        <w:rPr>
          <w:rFonts w:ascii="Times New Roman" w:hAnsi="Times New Roman"/>
          <w:b/>
          <w:bCs/>
          <w:color w:val="000000"/>
          <w:sz w:val="22"/>
          <w:szCs w:val="22"/>
        </w:rPr>
        <w:t>5</w:t>
      </w:r>
      <w:r w:rsidR="0072223B" w:rsidRPr="0072223B">
        <w:rPr>
          <w:rFonts w:ascii="Times New Roman" w:hAnsi="Times New Roman"/>
          <w:b/>
          <w:bCs/>
          <w:color w:val="000000"/>
          <w:sz w:val="22"/>
          <w:szCs w:val="22"/>
        </w:rPr>
        <w:t>.2</w:t>
      </w:r>
      <w:r w:rsidR="0072223B" w:rsidRPr="0072223B">
        <w:rPr>
          <w:rFonts w:ascii="Times New Roman" w:hAnsi="Times New Roman"/>
          <w:color w:val="000000"/>
          <w:sz w:val="22"/>
          <w:szCs w:val="22"/>
        </w:rPr>
        <w:tab/>
        <w:t>Provide services made necessary by the termination of Contractor but only to the extent such services exceed the level of service that would have been provided in the absence of a termination of Contractor.</w:t>
      </w:r>
    </w:p>
    <w:sectPr w:rsidR="00DF42C7" w:rsidRPr="0072223B" w:rsidSect="00261FE5">
      <w:footerReference w:type="default" r:id="rId8"/>
      <w:endnotePr>
        <w:numFmt w:val="decimal"/>
      </w:endnotePr>
      <w:pgSz w:w="12240" w:h="15840" w:code="1"/>
      <w:pgMar w:top="1008" w:right="1440" w:bottom="1008" w:left="1800"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1580" w16cex:dateUtc="2022-06-30T01:16:00Z"/>
  <w16cex:commentExtensible w16cex:durableId="26604EE9" w16cex:dateUtc="2022-06-24T21:55:00Z"/>
  <w16cex:commentExtensible w16cex:durableId="266715DE" w16cex:dateUtc="2022-06-30T01:18:00Z"/>
  <w16cex:commentExtensible w16cex:durableId="26605068" w16cex:dateUtc="2022-06-24T22:02:00Z"/>
  <w16cex:commentExtensible w16cex:durableId="266716A9" w16cex:dateUtc="2022-06-30T01:21:00Z"/>
  <w16cex:commentExtensible w16cex:durableId="2667D9A4" w16cex:dateUtc="2022-06-30T15:13:00Z"/>
  <w16cex:commentExtensible w16cex:durableId="266050DD" w16cex:dateUtc="2022-06-24T22:03:00Z"/>
  <w16cex:commentExtensible w16cex:durableId="2667D9BD" w16cex:dateUtc="2022-06-30T15:13:00Z"/>
  <w16cex:commentExtensible w16cex:durableId="26605235" w16cex:dateUtc="2022-06-24T22:09:00Z"/>
  <w16cex:commentExtensible w16cex:durableId="266715F5" w16cex:dateUtc="2022-06-30T01:18:00Z"/>
  <w16cex:commentExtensible w16cex:durableId="126B1DE0" w16cex:dateUtc="2022-05-26T23:36:00Z"/>
  <w16cex:commentExtensible w16cex:durableId="400AADE7" w16cex:dateUtc="2022-04-13T23:55:00Z"/>
  <w16cex:commentExtensible w16cex:durableId="6E38D817" w16cex:dateUtc="2022-04-13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E8CFD" w16cid:durableId="26603F8E"/>
  <w16cid:commentId w16cid:paraId="59600116" w16cid:durableId="26671580"/>
  <w16cid:commentId w16cid:paraId="163E7564" w16cid:durableId="26603F8F"/>
  <w16cid:commentId w16cid:paraId="50835D11" w16cid:durableId="26604EE9"/>
  <w16cid:commentId w16cid:paraId="000BE797" w16cid:durableId="26671098"/>
  <w16cid:commentId w16cid:paraId="3B5C2EF0" w16cid:durableId="266715DE"/>
  <w16cid:commentId w16cid:paraId="509E9FB7" w16cid:durableId="26605068"/>
  <w16cid:commentId w16cid:paraId="53D3C3C8" w16cid:durableId="266716A9"/>
  <w16cid:commentId w16cid:paraId="1BDA0B7A" w16cid:durableId="2667D990"/>
  <w16cid:commentId w16cid:paraId="37E3CCCF" w16cid:durableId="2667D9A4"/>
  <w16cid:commentId w16cid:paraId="793FC9E3" w16cid:durableId="266050DD"/>
  <w16cid:commentId w16cid:paraId="1FD50980" w16cid:durableId="2667D992"/>
  <w16cid:commentId w16cid:paraId="4050E81A" w16cid:durableId="2667D9BD"/>
  <w16cid:commentId w16cid:paraId="48DA04D5" w16cid:durableId="26603F90"/>
  <w16cid:commentId w16cid:paraId="7D59B4EA" w16cid:durableId="26605235"/>
  <w16cid:commentId w16cid:paraId="41EA06F6" w16cid:durableId="2667109D"/>
  <w16cid:commentId w16cid:paraId="21256BFD" w16cid:durableId="266715F5"/>
  <w16cid:commentId w16cid:paraId="3134C4E3" w16cid:durableId="26603F91"/>
  <w16cid:commentId w16cid:paraId="50721201" w16cid:durableId="26603F92"/>
  <w16cid:commentId w16cid:paraId="43298C86" w16cid:durableId="26603F93"/>
  <w16cid:commentId w16cid:paraId="2C00DA8E" w16cid:durableId="26603F94"/>
  <w16cid:commentId w16cid:paraId="37CD4650" w16cid:durableId="26603F95"/>
  <w16cid:commentId w16cid:paraId="590F44E6" w16cid:durableId="26603F96"/>
  <w16cid:commentId w16cid:paraId="39D32397" w16cid:durableId="26603F97"/>
  <w16cid:commentId w16cid:paraId="4523F1C6" w16cid:durableId="126B1DE0"/>
  <w16cid:commentId w16cid:paraId="050CC845" w16cid:durableId="2A769078"/>
  <w16cid:commentId w16cid:paraId="59557398" w16cid:durableId="400AADE7"/>
  <w16cid:commentId w16cid:paraId="628AC153" w16cid:durableId="794ADFCD"/>
  <w16cid:commentId w16cid:paraId="4FF3DFC0" w16cid:durableId="6E38D8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744B9" w14:textId="77777777" w:rsidR="00D77CDF" w:rsidRDefault="00D77CDF">
      <w:r>
        <w:separator/>
      </w:r>
    </w:p>
  </w:endnote>
  <w:endnote w:type="continuationSeparator" w:id="0">
    <w:p w14:paraId="3738A104" w14:textId="77777777" w:rsidR="00D77CDF" w:rsidRDefault="00D7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ZapfHumnst BT">
    <w:charset w:val="00"/>
    <w:family w:val="swiss"/>
    <w:pitch w:val="variable"/>
    <w:sig w:usb0="00000087" w:usb1="00000000" w:usb2="00000000" w:usb3="00000000" w:csb0="0000001B"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BF68" w14:textId="7A2B155E" w:rsidR="00C2513A" w:rsidRDefault="00744453" w:rsidP="001F7126">
    <w:pPr>
      <w:tabs>
        <w:tab w:val="right" w:pos="9000"/>
      </w:tabs>
      <w:jc w:val="both"/>
      <w:rPr>
        <w:rFonts w:ascii="Times New Roman" w:hAnsi="Times New Roman"/>
        <w:sz w:val="22"/>
        <w:szCs w:val="16"/>
      </w:rPr>
    </w:pPr>
    <w:r>
      <w:rPr>
        <w:rFonts w:ascii="Times New Roman" w:hAnsi="Times New Roman"/>
        <w:sz w:val="22"/>
        <w:szCs w:val="16"/>
      </w:rPr>
      <w:t xml:space="preserve">June </w:t>
    </w:r>
    <w:r w:rsidR="007A47B5">
      <w:rPr>
        <w:rFonts w:ascii="Times New Roman" w:hAnsi="Times New Roman"/>
        <w:sz w:val="22"/>
        <w:szCs w:val="16"/>
      </w:rPr>
      <w:t>30</w:t>
    </w:r>
    <w:r w:rsidR="00C2513A">
      <w:rPr>
        <w:rFonts w:ascii="Times New Roman" w:hAnsi="Times New Roman"/>
        <w:sz w:val="22"/>
        <w:szCs w:val="16"/>
      </w:rPr>
      <w:t>, 2022</w:t>
    </w:r>
    <w:r w:rsidR="00C2513A">
      <w:rPr>
        <w:rFonts w:ascii="Times New Roman" w:hAnsi="Times New Roman"/>
        <w:sz w:val="22"/>
        <w:szCs w:val="16"/>
      </w:rPr>
      <w:tab/>
      <w:t>Supplemental Requirements, Exhibit C</w:t>
    </w:r>
  </w:p>
  <w:p w14:paraId="2061FF7F" w14:textId="74E66FAA" w:rsidR="00C2513A" w:rsidRDefault="00C2513A" w:rsidP="001F7126">
    <w:pPr>
      <w:tabs>
        <w:tab w:val="right" w:pos="9000"/>
      </w:tabs>
      <w:ind w:right="-720"/>
      <w:jc w:val="both"/>
      <w:rPr>
        <w:rFonts w:ascii="Times New Roman" w:hAnsi="Times New Roman"/>
        <w:sz w:val="22"/>
        <w:szCs w:val="16"/>
      </w:rPr>
    </w:pPr>
    <w:r>
      <w:rPr>
        <w:rFonts w:ascii="Times New Roman" w:hAnsi="Times New Roman"/>
        <w:sz w:val="22"/>
        <w:szCs w:val="16"/>
      </w:rPr>
      <w:t>EDPA:</w:t>
    </w:r>
    <w:r w:rsidR="007A47B5">
      <w:rPr>
        <w:rFonts w:ascii="Times New Roman" w:hAnsi="Times New Roman"/>
        <w:sz w:val="22"/>
        <w:szCs w:val="16"/>
      </w:rPr>
      <w:t xml:space="preserve"> </w:t>
    </w:r>
    <w:r>
      <w:rPr>
        <w:rFonts w:ascii="Times New Roman" w:hAnsi="Times New Roman"/>
        <w:sz w:val="22"/>
        <w:szCs w:val="16"/>
      </w:rPr>
      <w:t>EXC</w:t>
    </w:r>
    <w:r>
      <w:rPr>
        <w:rFonts w:ascii="Times New Roman" w:hAnsi="Times New Roman"/>
        <w:sz w:val="22"/>
        <w:szCs w:val="16"/>
      </w:rPr>
      <w:tab/>
      <w:t>Executive Design Professional Agreement</w:t>
    </w:r>
  </w:p>
  <w:p w14:paraId="6A93661A" w14:textId="4126F212" w:rsidR="00C2513A" w:rsidRDefault="00C2513A" w:rsidP="001F7126">
    <w:pPr>
      <w:tabs>
        <w:tab w:val="center" w:pos="4500"/>
        <w:tab w:val="right" w:pos="8600"/>
        <w:tab w:val="right" w:pos="9000"/>
      </w:tabs>
      <w:ind w:right="-720"/>
      <w:jc w:val="both"/>
      <w:rPr>
        <w:rFonts w:ascii="Times New Roman" w:hAnsi="Times New Roman"/>
        <w:sz w:val="22"/>
        <w:szCs w:val="16"/>
      </w:rPr>
    </w:pPr>
    <w:r>
      <w:rPr>
        <w:rFonts w:ascii="Times New Roman" w:hAnsi="Times New Roman"/>
        <w:sz w:val="22"/>
        <w:szCs w:val="16"/>
      </w:rPr>
      <w:tab/>
    </w:r>
    <w:r>
      <w:rPr>
        <w:rFonts w:ascii="Times New Roman" w:hAnsi="Times New Roman"/>
        <w:sz w:val="22"/>
        <w:szCs w:val="16"/>
      </w:rPr>
      <w:fldChar w:fldCharType="begin"/>
    </w:r>
    <w:r>
      <w:rPr>
        <w:rFonts w:ascii="Times New Roman" w:hAnsi="Times New Roman"/>
        <w:sz w:val="22"/>
        <w:szCs w:val="16"/>
      </w:rPr>
      <w:instrText xml:space="preserve">PAGE </w:instrText>
    </w:r>
    <w:r>
      <w:rPr>
        <w:rFonts w:ascii="Times New Roman" w:hAnsi="Times New Roman"/>
        <w:sz w:val="22"/>
        <w:szCs w:val="16"/>
      </w:rPr>
      <w:fldChar w:fldCharType="separate"/>
    </w:r>
    <w:r w:rsidR="007A47B5">
      <w:rPr>
        <w:rFonts w:ascii="Times New Roman" w:hAnsi="Times New Roman"/>
        <w:noProof/>
        <w:sz w:val="22"/>
        <w:szCs w:val="16"/>
      </w:rPr>
      <w:t>4</w:t>
    </w:r>
    <w:r>
      <w:rPr>
        <w:rFonts w:ascii="Times New Roman" w:hAnsi="Times New Roman"/>
        <w:sz w:val="2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0FBE4" w14:textId="77777777" w:rsidR="00D77CDF" w:rsidRDefault="00D77CDF">
      <w:r>
        <w:separator/>
      </w:r>
    </w:p>
  </w:footnote>
  <w:footnote w:type="continuationSeparator" w:id="0">
    <w:p w14:paraId="03E1DACB" w14:textId="77777777" w:rsidR="00D77CDF" w:rsidRDefault="00D77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95C8958"/>
    <w:lvl w:ilvl="0">
      <w:start w:val="1"/>
      <w:numFmt w:val="lowerLetter"/>
      <w:pStyle w:val="ListNumber2"/>
      <w:lvlText w:val="%1."/>
      <w:lvlJc w:val="left"/>
      <w:pPr>
        <w:tabs>
          <w:tab w:val="num" w:pos="720"/>
        </w:tabs>
        <w:ind w:left="720" w:hanging="360"/>
      </w:pPr>
      <w:rPr>
        <w:rFonts w:ascii="Arial" w:hAnsi="Arial" w:hint="default"/>
        <w:b w:val="0"/>
        <w:i w:val="0"/>
        <w:sz w:val="20"/>
      </w:rPr>
    </w:lvl>
  </w:abstractNum>
  <w:abstractNum w:abstractNumId="1" w15:restartNumberingAfterBreak="0">
    <w:nsid w:val="02FF1B84"/>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3E10C0"/>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D347F8"/>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5802E20"/>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62D1481"/>
    <w:multiLevelType w:val="multilevel"/>
    <w:tmpl w:val="8CA4DB06"/>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8C34A83"/>
    <w:multiLevelType w:val="hybridMultilevel"/>
    <w:tmpl w:val="9ECC5F98"/>
    <w:lvl w:ilvl="0" w:tplc="F0B056C4">
      <w:start w:val="1"/>
      <w:numFmt w:val="bullet"/>
      <w:lvlText w:val=""/>
      <w:lvlJc w:val="left"/>
      <w:pPr>
        <w:tabs>
          <w:tab w:val="num" w:pos="2160"/>
        </w:tabs>
        <w:ind w:left="216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D5BC1"/>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B373A9F"/>
    <w:multiLevelType w:val="multilevel"/>
    <w:tmpl w:val="322AD26A"/>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CE66787"/>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F3E5076"/>
    <w:multiLevelType w:val="multilevel"/>
    <w:tmpl w:val="991C60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282DF1"/>
    <w:multiLevelType w:val="multilevel"/>
    <w:tmpl w:val="614E547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3515B1"/>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724160"/>
    <w:multiLevelType w:val="multilevel"/>
    <w:tmpl w:val="0E309E14"/>
    <w:lvl w:ilvl="0">
      <w:start w:val="7"/>
      <w:numFmt w:val="decimal"/>
      <w:lvlText w:val="%1"/>
      <w:lvlJc w:val="left"/>
      <w:pPr>
        <w:tabs>
          <w:tab w:val="num" w:pos="525"/>
        </w:tabs>
        <w:ind w:left="525" w:hanging="525"/>
      </w:pPr>
      <w:rPr>
        <w:rFonts w:hint="default"/>
      </w:rPr>
    </w:lvl>
    <w:lvl w:ilvl="1">
      <w:start w:val="1"/>
      <w:numFmt w:val="decimal"/>
      <w:lvlText w:val="%1.%2"/>
      <w:lvlJc w:val="left"/>
      <w:pPr>
        <w:tabs>
          <w:tab w:val="num" w:pos="1155"/>
        </w:tabs>
        <w:ind w:left="1155" w:hanging="525"/>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1845"/>
        </w:tabs>
        <w:ind w:left="1845"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955"/>
        </w:tabs>
        <w:ind w:left="2955" w:hanging="1080"/>
      </w:pPr>
      <w:rPr>
        <w:rFonts w:hint="default"/>
      </w:rPr>
    </w:lvl>
    <w:lvl w:ilvl="6">
      <w:start w:val="1"/>
      <w:numFmt w:val="decimal"/>
      <w:lvlText w:val="%1.%2.%3.%4.%5.%6.%7"/>
      <w:lvlJc w:val="left"/>
      <w:pPr>
        <w:tabs>
          <w:tab w:val="num" w:pos="3690"/>
        </w:tabs>
        <w:ind w:left="3690" w:hanging="1440"/>
      </w:pPr>
      <w:rPr>
        <w:rFonts w:hint="default"/>
      </w:rPr>
    </w:lvl>
    <w:lvl w:ilvl="7">
      <w:start w:val="1"/>
      <w:numFmt w:val="decimal"/>
      <w:lvlText w:val="%1.%2.%3.%4.%5.%6.%7.%8"/>
      <w:lvlJc w:val="left"/>
      <w:pPr>
        <w:tabs>
          <w:tab w:val="num" w:pos="4065"/>
        </w:tabs>
        <w:ind w:left="4065" w:hanging="1440"/>
      </w:pPr>
      <w:rPr>
        <w:rFonts w:hint="default"/>
      </w:rPr>
    </w:lvl>
    <w:lvl w:ilvl="8">
      <w:start w:val="1"/>
      <w:numFmt w:val="decimal"/>
      <w:lvlText w:val="%1.%2.%3.%4.%5.%6.%7.%8.%9"/>
      <w:lvlJc w:val="left"/>
      <w:pPr>
        <w:tabs>
          <w:tab w:val="num" w:pos="4440"/>
        </w:tabs>
        <w:ind w:left="4440" w:hanging="1440"/>
      </w:pPr>
      <w:rPr>
        <w:rFonts w:hint="default"/>
      </w:rPr>
    </w:lvl>
  </w:abstractNum>
  <w:abstractNum w:abstractNumId="14" w15:restartNumberingAfterBreak="0">
    <w:nsid w:val="277B50B6"/>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DE3F0F"/>
    <w:multiLevelType w:val="multilevel"/>
    <w:tmpl w:val="4448D35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val="0"/>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DF47CBD"/>
    <w:multiLevelType w:val="hybridMultilevel"/>
    <w:tmpl w:val="4A34210A"/>
    <w:lvl w:ilvl="0" w:tplc="D30ADBD0">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77476E"/>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5DA0F5E"/>
    <w:multiLevelType w:val="hybridMultilevel"/>
    <w:tmpl w:val="991C6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9AA4493"/>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B5F511E"/>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B7174C2"/>
    <w:multiLevelType w:val="multilevel"/>
    <w:tmpl w:val="19DA23B2"/>
    <w:lvl w:ilvl="0">
      <w:start w:val="3"/>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9"/>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BC62BA7"/>
    <w:multiLevelType w:val="multilevel"/>
    <w:tmpl w:val="62302306"/>
    <w:lvl w:ilvl="0">
      <w:start w:val="2"/>
      <w:numFmt w:val="decimal"/>
      <w:lvlText w:val="%1"/>
      <w:lvlJc w:val="left"/>
      <w:pPr>
        <w:tabs>
          <w:tab w:val="num" w:pos="900"/>
        </w:tabs>
        <w:ind w:left="900" w:hanging="900"/>
      </w:pPr>
      <w:rPr>
        <w:rFonts w:hint="default"/>
      </w:rPr>
    </w:lvl>
    <w:lvl w:ilvl="1">
      <w:start w:val="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AA4C0B"/>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2DA4C1A"/>
    <w:multiLevelType w:val="multilevel"/>
    <w:tmpl w:val="DC5088E4"/>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val="0"/>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32A3FDF"/>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43F434E"/>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697E72"/>
    <w:multiLevelType w:val="multilevel"/>
    <w:tmpl w:val="4E3CD28A"/>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AB8168B"/>
    <w:multiLevelType w:val="multilevel"/>
    <w:tmpl w:val="34945EE8"/>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bullet"/>
      <w:lvlText w:val=""/>
      <w:lvlJc w:val="left"/>
      <w:pPr>
        <w:tabs>
          <w:tab w:val="num" w:pos="1800"/>
        </w:tabs>
        <w:ind w:left="1800" w:hanging="360"/>
      </w:pPr>
      <w:rPr>
        <w:rFonts w:ascii="Wingdings" w:hAnsi="Wingdings" w:hint="default"/>
        <w:sz w:val="18"/>
        <w:szCs w:val="18"/>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B34183E"/>
    <w:multiLevelType w:val="multilevel"/>
    <w:tmpl w:val="BF4650FA"/>
    <w:lvl w:ilvl="0">
      <w:start w:val="1"/>
      <w:numFmt w:val="decimal"/>
      <w:pStyle w:val="AT"/>
      <w:lvlText w:val="1.%1"/>
      <w:lvlJc w:val="left"/>
      <w:pPr>
        <w:tabs>
          <w:tab w:val="num" w:pos="720"/>
        </w:tabs>
        <w:ind w:left="720" w:hanging="720"/>
      </w:pPr>
      <w:rPr>
        <w:rFonts w:ascii="Times New Roman" w:hAnsi="Times New Roman" w:hint="default"/>
        <w:b w:val="0"/>
        <w:i w:val="0"/>
        <w:sz w:val="22"/>
      </w:rPr>
    </w:lvl>
    <w:lvl w:ilvl="1">
      <w:start w:val="1"/>
      <w:numFmt w:val="upperLetter"/>
      <w:lvlText w:val="%2."/>
      <w:lvlJc w:val="left"/>
      <w:pPr>
        <w:tabs>
          <w:tab w:val="num" w:pos="1440"/>
        </w:tabs>
        <w:ind w:left="1440" w:hanging="720"/>
      </w:pPr>
      <w:rPr>
        <w:rFonts w:ascii="Times New Roman" w:hAnsi="Times New Roman" w:hint="default"/>
        <w:b w:val="0"/>
        <w:i w:val="0"/>
        <w:sz w:val="22"/>
      </w:rPr>
    </w:lvl>
    <w:lvl w:ilvl="2">
      <w:start w:val="1"/>
      <w:numFmt w:val="decimal"/>
      <w:lvlText w:val="%3."/>
      <w:lvlJc w:val="left"/>
      <w:pPr>
        <w:tabs>
          <w:tab w:val="num" w:pos="1512"/>
        </w:tabs>
        <w:ind w:left="1512" w:hanging="576"/>
      </w:pPr>
      <w:rPr>
        <w:rFonts w:ascii="Times New Roman" w:hAnsi="Times New Roman" w:hint="default"/>
        <w:b w:val="0"/>
        <w:i w:val="0"/>
        <w:sz w:val="22"/>
      </w:rPr>
    </w:lvl>
    <w:lvl w:ilvl="3">
      <w:start w:val="1"/>
      <w:numFmt w:val="lowerLetter"/>
      <w:lvlText w:val="%4."/>
      <w:lvlJc w:val="left"/>
      <w:pPr>
        <w:tabs>
          <w:tab w:val="num" w:pos="2088"/>
        </w:tabs>
        <w:ind w:left="2088" w:hanging="576"/>
      </w:pPr>
      <w:rPr>
        <w:rFonts w:ascii="Times New Roman" w:hAnsi="Times New Roman" w:hint="default"/>
        <w:b w:val="0"/>
        <w:i w:val="0"/>
        <w:sz w:val="22"/>
      </w:rPr>
    </w:lvl>
    <w:lvl w:ilvl="4">
      <w:start w:val="1"/>
      <w:numFmt w:val="decimal"/>
      <w:lvlText w:val="(%5)"/>
      <w:lvlJc w:val="left"/>
      <w:pPr>
        <w:tabs>
          <w:tab w:val="num" w:pos="2664"/>
        </w:tabs>
        <w:ind w:left="2664" w:hanging="576"/>
      </w:pPr>
      <w:rPr>
        <w:rFonts w:ascii="Times New Roman" w:hAnsi="Times New Roman" w:hint="default"/>
        <w:b w:val="0"/>
        <w:i w:val="0"/>
        <w:sz w:val="24"/>
      </w:rPr>
    </w:lvl>
    <w:lvl w:ilvl="5">
      <w:start w:val="1"/>
      <w:numFmt w:val="lowerLetter"/>
      <w:lvlText w:val="(%6)"/>
      <w:lvlJc w:val="left"/>
      <w:pPr>
        <w:tabs>
          <w:tab w:val="num" w:pos="3240"/>
        </w:tabs>
        <w:ind w:left="3240" w:hanging="576"/>
      </w:pPr>
      <w:rPr>
        <w:rFonts w:ascii="Times New Roman" w:hAnsi="Times New Roman" w:hint="default"/>
        <w:b w:val="0"/>
        <w:i w:val="0"/>
        <w:sz w:val="24"/>
      </w:rPr>
    </w:lvl>
    <w:lvl w:ilvl="6">
      <w:start w:val="1"/>
      <w:numFmt w:val="lowerRoman"/>
      <w:lvlText w:val="(%7)"/>
      <w:lvlJc w:val="left"/>
      <w:pPr>
        <w:tabs>
          <w:tab w:val="num" w:pos="3960"/>
        </w:tabs>
        <w:ind w:left="3816" w:hanging="576"/>
      </w:pPr>
      <w:rPr>
        <w:rFonts w:ascii="Times New Roman" w:hAnsi="Times New Roman" w:hint="default"/>
        <w:b w:val="0"/>
        <w:i w:val="0"/>
        <w:sz w:val="24"/>
      </w:rPr>
    </w:lvl>
    <w:lvl w:ilvl="7">
      <w:start w:val="1"/>
      <w:numFmt w:val="lowerLetter"/>
      <w:lvlText w:val="(%8)"/>
      <w:lvlJc w:val="left"/>
      <w:pPr>
        <w:tabs>
          <w:tab w:val="num" w:pos="4392"/>
        </w:tabs>
        <w:ind w:left="4392" w:hanging="576"/>
      </w:pPr>
      <w:rPr>
        <w:rFonts w:ascii="Times New Roman" w:hAnsi="Times New Roman" w:hint="default"/>
        <w:b w:val="0"/>
        <w:i w:val="0"/>
        <w:sz w:val="24"/>
      </w:rPr>
    </w:lvl>
    <w:lvl w:ilvl="8">
      <w:start w:val="1"/>
      <w:numFmt w:val="lowerRoman"/>
      <w:lvlText w:val="(%9)"/>
      <w:lvlJc w:val="left"/>
      <w:pPr>
        <w:tabs>
          <w:tab w:val="num" w:pos="5112"/>
        </w:tabs>
        <w:ind w:left="4968" w:hanging="576"/>
      </w:pPr>
      <w:rPr>
        <w:rFonts w:ascii="Times New Roman" w:hAnsi="Times New Roman" w:hint="default"/>
        <w:b w:val="0"/>
        <w:i w:val="0"/>
        <w:sz w:val="24"/>
      </w:rPr>
    </w:lvl>
  </w:abstractNum>
  <w:abstractNum w:abstractNumId="30" w15:restartNumberingAfterBreak="0">
    <w:nsid w:val="62D01333"/>
    <w:multiLevelType w:val="multilevel"/>
    <w:tmpl w:val="99D4EBC2"/>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none"/>
      <w:lvlText w:val=".1"/>
      <w:lvlJc w:val="left"/>
      <w:pPr>
        <w:tabs>
          <w:tab w:val="num" w:pos="1440"/>
        </w:tabs>
        <w:ind w:left="720" w:firstLine="0"/>
      </w:pPr>
      <w:rPr>
        <w:rFonts w:hint="default"/>
        <w:b/>
        <w:i w:val="0"/>
      </w:rPr>
    </w:lvl>
    <w:lvl w:ilvl="4">
      <w:start w:val="1"/>
      <w:numFmt w:val="lowerLetter"/>
      <w:lvlText w:val=".%5"/>
      <w:lvlJc w:val="left"/>
      <w:pPr>
        <w:tabs>
          <w:tab w:val="num" w:pos="1080"/>
        </w:tabs>
        <w:ind w:left="1440" w:firstLine="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4821194"/>
    <w:multiLevelType w:val="hybridMultilevel"/>
    <w:tmpl w:val="421A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374EF6"/>
    <w:multiLevelType w:val="hybridMultilevel"/>
    <w:tmpl w:val="BA04A06C"/>
    <w:lvl w:ilvl="0" w:tplc="F0B056C4">
      <w:start w:val="1"/>
      <w:numFmt w:val="bullet"/>
      <w:lvlText w:val=""/>
      <w:lvlJc w:val="left"/>
      <w:pPr>
        <w:tabs>
          <w:tab w:val="num" w:pos="2160"/>
        </w:tabs>
        <w:ind w:left="216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3A44A38">
      <w:start w:val="1"/>
      <w:numFmt w:val="lowerLetter"/>
      <w:lvlText w:val="%3."/>
      <w:lvlJc w:val="left"/>
      <w:pPr>
        <w:tabs>
          <w:tab w:val="num" w:pos="2520"/>
        </w:tabs>
        <w:ind w:left="2520" w:hanging="720"/>
      </w:pPr>
      <w:rPr>
        <w:rFonts w:ascii="Times New Roman" w:hAnsi="Times New Roman"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F75B4"/>
    <w:multiLevelType w:val="multilevel"/>
    <w:tmpl w:val="E47AA80E"/>
    <w:lvl w:ilvl="0">
      <w:start w:val="1"/>
      <w:numFmt w:val="bullet"/>
      <w:lvlText w:val=""/>
      <w:lvlJc w:val="left"/>
      <w:pPr>
        <w:tabs>
          <w:tab w:val="num" w:pos="2160"/>
        </w:tabs>
        <w:ind w:left="2160" w:hanging="72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2F5EE7"/>
    <w:multiLevelType w:val="hybridMultilevel"/>
    <w:tmpl w:val="F9B09D58"/>
    <w:lvl w:ilvl="0" w:tplc="F0B056C4">
      <w:start w:val="1"/>
      <w:numFmt w:val="bullet"/>
      <w:lvlText w:val=""/>
      <w:lvlJc w:val="left"/>
      <w:pPr>
        <w:tabs>
          <w:tab w:val="num" w:pos="2160"/>
        </w:tabs>
        <w:ind w:left="216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D83721"/>
    <w:multiLevelType w:val="multilevel"/>
    <w:tmpl w:val="3DF8B26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7216EA7"/>
    <w:multiLevelType w:val="multilevel"/>
    <w:tmpl w:val="29728528"/>
    <w:lvl w:ilvl="0">
      <w:start w:val="3"/>
      <w:numFmt w:val="decimal"/>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1125"/>
        </w:tabs>
        <w:ind w:left="1125"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7EE3190"/>
    <w:multiLevelType w:val="multilevel"/>
    <w:tmpl w:val="31061B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C4411B0"/>
    <w:multiLevelType w:val="multilevel"/>
    <w:tmpl w:val="2746FA92"/>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DB0160A"/>
    <w:multiLevelType w:val="hybridMultilevel"/>
    <w:tmpl w:val="885822C0"/>
    <w:lvl w:ilvl="0" w:tplc="101A157C">
      <w:start w:val="1"/>
      <w:numFmt w:val="bullet"/>
      <w:lvlText w:val=""/>
      <w:lvlJc w:val="left"/>
      <w:pPr>
        <w:tabs>
          <w:tab w:val="num" w:pos="3600"/>
        </w:tabs>
        <w:ind w:left="3600" w:hanging="360"/>
      </w:pPr>
      <w:rPr>
        <w:rFonts w:ascii="Wingdings" w:hAnsi="Wingdings" w:hint="default"/>
        <w:sz w:val="18"/>
        <w:szCs w:val="1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E5268FA"/>
    <w:multiLevelType w:val="hybridMultilevel"/>
    <w:tmpl w:val="3E8CCB2A"/>
    <w:lvl w:ilvl="0" w:tplc="F0B056C4">
      <w:start w:val="1"/>
      <w:numFmt w:val="bullet"/>
      <w:lvlText w:val=""/>
      <w:lvlJc w:val="left"/>
      <w:pPr>
        <w:tabs>
          <w:tab w:val="num" w:pos="2160"/>
        </w:tabs>
        <w:ind w:left="216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0"/>
  </w:num>
  <w:num w:numId="3">
    <w:abstractNumId w:val="40"/>
  </w:num>
  <w:num w:numId="4">
    <w:abstractNumId w:val="35"/>
  </w:num>
  <w:num w:numId="5">
    <w:abstractNumId w:val="24"/>
  </w:num>
  <w:num w:numId="6">
    <w:abstractNumId w:val="19"/>
  </w:num>
  <w:num w:numId="7">
    <w:abstractNumId w:val="2"/>
  </w:num>
  <w:num w:numId="8">
    <w:abstractNumId w:val="20"/>
  </w:num>
  <w:num w:numId="9">
    <w:abstractNumId w:val="14"/>
  </w:num>
  <w:num w:numId="10">
    <w:abstractNumId w:val="9"/>
  </w:num>
  <w:num w:numId="11">
    <w:abstractNumId w:val="30"/>
  </w:num>
  <w:num w:numId="12">
    <w:abstractNumId w:val="3"/>
  </w:num>
  <w:num w:numId="13">
    <w:abstractNumId w:val="17"/>
  </w:num>
  <w:num w:numId="14">
    <w:abstractNumId w:val="4"/>
  </w:num>
  <w:num w:numId="15">
    <w:abstractNumId w:val="25"/>
  </w:num>
  <w:num w:numId="16">
    <w:abstractNumId w:val="1"/>
  </w:num>
  <w:num w:numId="17">
    <w:abstractNumId w:val="26"/>
  </w:num>
  <w:num w:numId="18">
    <w:abstractNumId w:val="23"/>
  </w:num>
  <w:num w:numId="19">
    <w:abstractNumId w:val="7"/>
  </w:num>
  <w:num w:numId="20">
    <w:abstractNumId w:val="21"/>
  </w:num>
  <w:num w:numId="21">
    <w:abstractNumId w:val="15"/>
  </w:num>
  <w:num w:numId="22">
    <w:abstractNumId w:val="38"/>
  </w:num>
  <w:num w:numId="23">
    <w:abstractNumId w:val="6"/>
  </w:num>
  <w:num w:numId="24">
    <w:abstractNumId w:val="32"/>
  </w:num>
  <w:num w:numId="25">
    <w:abstractNumId w:val="34"/>
  </w:num>
  <w:num w:numId="26">
    <w:abstractNumId w:val="39"/>
  </w:num>
  <w:num w:numId="27">
    <w:abstractNumId w:val="18"/>
  </w:num>
  <w:num w:numId="28">
    <w:abstractNumId w:val="10"/>
  </w:num>
  <w:num w:numId="29">
    <w:abstractNumId w:val="33"/>
  </w:num>
  <w:num w:numId="30">
    <w:abstractNumId w:val="28"/>
  </w:num>
  <w:num w:numId="31">
    <w:abstractNumId w:val="12"/>
  </w:num>
  <w:num w:numId="32">
    <w:abstractNumId w:val="5"/>
  </w:num>
  <w:num w:numId="33">
    <w:abstractNumId w:val="22"/>
  </w:num>
  <w:num w:numId="34">
    <w:abstractNumId w:val="27"/>
  </w:num>
  <w:num w:numId="35">
    <w:abstractNumId w:val="36"/>
  </w:num>
  <w:num w:numId="36">
    <w:abstractNumId w:val="16"/>
  </w:num>
  <w:num w:numId="37">
    <w:abstractNumId w:val="37"/>
  </w:num>
  <w:num w:numId="38">
    <w:abstractNumId w:val="11"/>
  </w:num>
  <w:num w:numId="39">
    <w:abstractNumId w:val="8"/>
  </w:num>
  <w:num w:numId="40">
    <w:abstractNumId w:val="1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yMDOztDQwN7A0NzRU0lEKTi0uzszPAykwNKsFAMRaG3wtAAAA"/>
  </w:docVars>
  <w:rsids>
    <w:rsidRoot w:val="005246E2"/>
    <w:rsid w:val="0000455E"/>
    <w:rsid w:val="000130A4"/>
    <w:rsid w:val="0001319E"/>
    <w:rsid w:val="00020A92"/>
    <w:rsid w:val="00022230"/>
    <w:rsid w:val="00023256"/>
    <w:rsid w:val="0002438E"/>
    <w:rsid w:val="00027599"/>
    <w:rsid w:val="0004001F"/>
    <w:rsid w:val="00040D1C"/>
    <w:rsid w:val="00052C23"/>
    <w:rsid w:val="00062B3F"/>
    <w:rsid w:val="00065B7B"/>
    <w:rsid w:val="00072D0A"/>
    <w:rsid w:val="00073355"/>
    <w:rsid w:val="0008383D"/>
    <w:rsid w:val="00090529"/>
    <w:rsid w:val="00090A35"/>
    <w:rsid w:val="00092FA9"/>
    <w:rsid w:val="000A7471"/>
    <w:rsid w:val="000B5BE5"/>
    <w:rsid w:val="000C5F1B"/>
    <w:rsid w:val="000C62C6"/>
    <w:rsid w:val="000E0D14"/>
    <w:rsid w:val="000E2C42"/>
    <w:rsid w:val="000E5479"/>
    <w:rsid w:val="000E615F"/>
    <w:rsid w:val="000F0635"/>
    <w:rsid w:val="000F0741"/>
    <w:rsid w:val="001117EC"/>
    <w:rsid w:val="00121FDD"/>
    <w:rsid w:val="00124DE7"/>
    <w:rsid w:val="00125303"/>
    <w:rsid w:val="0012717D"/>
    <w:rsid w:val="00127E41"/>
    <w:rsid w:val="00132FD3"/>
    <w:rsid w:val="0013660A"/>
    <w:rsid w:val="0013703A"/>
    <w:rsid w:val="00163654"/>
    <w:rsid w:val="0017690D"/>
    <w:rsid w:val="00180AAB"/>
    <w:rsid w:val="001905EA"/>
    <w:rsid w:val="001977D2"/>
    <w:rsid w:val="001A0ADE"/>
    <w:rsid w:val="001A4F47"/>
    <w:rsid w:val="001A6E2E"/>
    <w:rsid w:val="001B109E"/>
    <w:rsid w:val="001C161D"/>
    <w:rsid w:val="001C7C7D"/>
    <w:rsid w:val="001D039E"/>
    <w:rsid w:val="001D7F4A"/>
    <w:rsid w:val="001E147F"/>
    <w:rsid w:val="001E149E"/>
    <w:rsid w:val="001E5EEC"/>
    <w:rsid w:val="001F1BC2"/>
    <w:rsid w:val="001F6594"/>
    <w:rsid w:val="001F7126"/>
    <w:rsid w:val="00200867"/>
    <w:rsid w:val="00204941"/>
    <w:rsid w:val="00205469"/>
    <w:rsid w:val="00211DED"/>
    <w:rsid w:val="00213D3D"/>
    <w:rsid w:val="00214911"/>
    <w:rsid w:val="00222EEC"/>
    <w:rsid w:val="002236E1"/>
    <w:rsid w:val="00234099"/>
    <w:rsid w:val="00236481"/>
    <w:rsid w:val="00240DBA"/>
    <w:rsid w:val="00243847"/>
    <w:rsid w:val="00244A98"/>
    <w:rsid w:val="002451F2"/>
    <w:rsid w:val="00246754"/>
    <w:rsid w:val="002571C1"/>
    <w:rsid w:val="00261FE5"/>
    <w:rsid w:val="0026356D"/>
    <w:rsid w:val="00263820"/>
    <w:rsid w:val="00263C03"/>
    <w:rsid w:val="00264232"/>
    <w:rsid w:val="002672C4"/>
    <w:rsid w:val="00270299"/>
    <w:rsid w:val="002767AD"/>
    <w:rsid w:val="00280744"/>
    <w:rsid w:val="002827A6"/>
    <w:rsid w:val="00286297"/>
    <w:rsid w:val="00286BEA"/>
    <w:rsid w:val="00290A82"/>
    <w:rsid w:val="002965CB"/>
    <w:rsid w:val="002A0348"/>
    <w:rsid w:val="002A67C4"/>
    <w:rsid w:val="002A6EAE"/>
    <w:rsid w:val="002B71C9"/>
    <w:rsid w:val="002C0386"/>
    <w:rsid w:val="002C3495"/>
    <w:rsid w:val="002C3562"/>
    <w:rsid w:val="002C35E9"/>
    <w:rsid w:val="002C580D"/>
    <w:rsid w:val="002E4526"/>
    <w:rsid w:val="003006C6"/>
    <w:rsid w:val="00301213"/>
    <w:rsid w:val="003028CA"/>
    <w:rsid w:val="0030537F"/>
    <w:rsid w:val="00306E82"/>
    <w:rsid w:val="00307953"/>
    <w:rsid w:val="003108F1"/>
    <w:rsid w:val="00310A19"/>
    <w:rsid w:val="003129FE"/>
    <w:rsid w:val="00313C40"/>
    <w:rsid w:val="00315A0A"/>
    <w:rsid w:val="00317BE7"/>
    <w:rsid w:val="0032564C"/>
    <w:rsid w:val="00333BA6"/>
    <w:rsid w:val="00344663"/>
    <w:rsid w:val="003446CC"/>
    <w:rsid w:val="0034664E"/>
    <w:rsid w:val="00350E84"/>
    <w:rsid w:val="00353AB1"/>
    <w:rsid w:val="00354AF4"/>
    <w:rsid w:val="0035566F"/>
    <w:rsid w:val="00355A4A"/>
    <w:rsid w:val="00357458"/>
    <w:rsid w:val="00377FC7"/>
    <w:rsid w:val="003844B2"/>
    <w:rsid w:val="003850B4"/>
    <w:rsid w:val="00385F77"/>
    <w:rsid w:val="00394A33"/>
    <w:rsid w:val="0039594D"/>
    <w:rsid w:val="00396331"/>
    <w:rsid w:val="00397830"/>
    <w:rsid w:val="003B6621"/>
    <w:rsid w:val="003C50E0"/>
    <w:rsid w:val="003E38EA"/>
    <w:rsid w:val="003F02E4"/>
    <w:rsid w:val="003F3A48"/>
    <w:rsid w:val="0040259D"/>
    <w:rsid w:val="00402818"/>
    <w:rsid w:val="00415FBC"/>
    <w:rsid w:val="00417E7C"/>
    <w:rsid w:val="00417FA5"/>
    <w:rsid w:val="00420E91"/>
    <w:rsid w:val="00431342"/>
    <w:rsid w:val="0043301F"/>
    <w:rsid w:val="00433495"/>
    <w:rsid w:val="00435FC8"/>
    <w:rsid w:val="004377EC"/>
    <w:rsid w:val="004426CE"/>
    <w:rsid w:val="00443E26"/>
    <w:rsid w:val="00444F97"/>
    <w:rsid w:val="00446B18"/>
    <w:rsid w:val="004558EA"/>
    <w:rsid w:val="00466DFD"/>
    <w:rsid w:val="00472C15"/>
    <w:rsid w:val="00480FED"/>
    <w:rsid w:val="00494AB1"/>
    <w:rsid w:val="004A16B4"/>
    <w:rsid w:val="004A2DCB"/>
    <w:rsid w:val="004A6947"/>
    <w:rsid w:val="004A7C8A"/>
    <w:rsid w:val="004B53D8"/>
    <w:rsid w:val="004B6BD4"/>
    <w:rsid w:val="004B75CC"/>
    <w:rsid w:val="004B7C78"/>
    <w:rsid w:val="004C241A"/>
    <w:rsid w:val="004E5D53"/>
    <w:rsid w:val="004E5F82"/>
    <w:rsid w:val="004F4110"/>
    <w:rsid w:val="004F723A"/>
    <w:rsid w:val="00502286"/>
    <w:rsid w:val="00510AC4"/>
    <w:rsid w:val="00512BBA"/>
    <w:rsid w:val="005246E2"/>
    <w:rsid w:val="00526FA3"/>
    <w:rsid w:val="005301BA"/>
    <w:rsid w:val="005326D5"/>
    <w:rsid w:val="00534C9A"/>
    <w:rsid w:val="00545404"/>
    <w:rsid w:val="0055335C"/>
    <w:rsid w:val="005553CE"/>
    <w:rsid w:val="00561FC1"/>
    <w:rsid w:val="00565813"/>
    <w:rsid w:val="00567FB1"/>
    <w:rsid w:val="00570E89"/>
    <w:rsid w:val="00571805"/>
    <w:rsid w:val="00587389"/>
    <w:rsid w:val="005A48B3"/>
    <w:rsid w:val="005A6A65"/>
    <w:rsid w:val="005B413D"/>
    <w:rsid w:val="005B76D8"/>
    <w:rsid w:val="005B7B0F"/>
    <w:rsid w:val="005C11D2"/>
    <w:rsid w:val="005C12AD"/>
    <w:rsid w:val="005C6249"/>
    <w:rsid w:val="005D0A3A"/>
    <w:rsid w:val="005D2D6D"/>
    <w:rsid w:val="005D5D03"/>
    <w:rsid w:val="005F0745"/>
    <w:rsid w:val="005F2A9B"/>
    <w:rsid w:val="005F5610"/>
    <w:rsid w:val="00605287"/>
    <w:rsid w:val="00610611"/>
    <w:rsid w:val="00614379"/>
    <w:rsid w:val="00614543"/>
    <w:rsid w:val="00641B9F"/>
    <w:rsid w:val="006428C8"/>
    <w:rsid w:val="00645A7E"/>
    <w:rsid w:val="00646385"/>
    <w:rsid w:val="00656E51"/>
    <w:rsid w:val="006629F0"/>
    <w:rsid w:val="00663B88"/>
    <w:rsid w:val="00665BC7"/>
    <w:rsid w:val="00687EA7"/>
    <w:rsid w:val="00690EF6"/>
    <w:rsid w:val="00691FD1"/>
    <w:rsid w:val="00693182"/>
    <w:rsid w:val="006A0ABB"/>
    <w:rsid w:val="006A12FB"/>
    <w:rsid w:val="006A6D4A"/>
    <w:rsid w:val="006B1EB5"/>
    <w:rsid w:val="006B2CBE"/>
    <w:rsid w:val="006B3321"/>
    <w:rsid w:val="006C2890"/>
    <w:rsid w:val="006C4E17"/>
    <w:rsid w:val="006C6579"/>
    <w:rsid w:val="006D0817"/>
    <w:rsid w:val="006D1B63"/>
    <w:rsid w:val="006D33B6"/>
    <w:rsid w:val="006D4E0F"/>
    <w:rsid w:val="006D559D"/>
    <w:rsid w:val="006D5B6C"/>
    <w:rsid w:val="006D71E2"/>
    <w:rsid w:val="006E1AC7"/>
    <w:rsid w:val="006E1F69"/>
    <w:rsid w:val="006E48E6"/>
    <w:rsid w:val="006F1526"/>
    <w:rsid w:val="006F2898"/>
    <w:rsid w:val="006F35D4"/>
    <w:rsid w:val="0070537F"/>
    <w:rsid w:val="00712246"/>
    <w:rsid w:val="0072223B"/>
    <w:rsid w:val="00727616"/>
    <w:rsid w:val="00730F3D"/>
    <w:rsid w:val="007317AF"/>
    <w:rsid w:val="00740062"/>
    <w:rsid w:val="00743D67"/>
    <w:rsid w:val="00744453"/>
    <w:rsid w:val="00745ED8"/>
    <w:rsid w:val="007526AE"/>
    <w:rsid w:val="007560EF"/>
    <w:rsid w:val="00756715"/>
    <w:rsid w:val="00762ECE"/>
    <w:rsid w:val="007655CE"/>
    <w:rsid w:val="00766FD4"/>
    <w:rsid w:val="00772A26"/>
    <w:rsid w:val="007749DF"/>
    <w:rsid w:val="00775E4B"/>
    <w:rsid w:val="00780CB3"/>
    <w:rsid w:val="00783A53"/>
    <w:rsid w:val="00793A0D"/>
    <w:rsid w:val="007A1E1D"/>
    <w:rsid w:val="007A32AC"/>
    <w:rsid w:val="007A47B5"/>
    <w:rsid w:val="007A4FEA"/>
    <w:rsid w:val="007A6859"/>
    <w:rsid w:val="007B2432"/>
    <w:rsid w:val="007B39B1"/>
    <w:rsid w:val="007C1DBC"/>
    <w:rsid w:val="007C797F"/>
    <w:rsid w:val="007E0833"/>
    <w:rsid w:val="007E314E"/>
    <w:rsid w:val="007E5F76"/>
    <w:rsid w:val="008061EA"/>
    <w:rsid w:val="0082120C"/>
    <w:rsid w:val="008274DF"/>
    <w:rsid w:val="008336FB"/>
    <w:rsid w:val="00845C0A"/>
    <w:rsid w:val="0084706E"/>
    <w:rsid w:val="00853947"/>
    <w:rsid w:val="00862110"/>
    <w:rsid w:val="00871543"/>
    <w:rsid w:val="00871CA4"/>
    <w:rsid w:val="00885A10"/>
    <w:rsid w:val="00890A63"/>
    <w:rsid w:val="00892603"/>
    <w:rsid w:val="00892988"/>
    <w:rsid w:val="00893A71"/>
    <w:rsid w:val="008A16DF"/>
    <w:rsid w:val="008A36A3"/>
    <w:rsid w:val="008A6079"/>
    <w:rsid w:val="008B2FF2"/>
    <w:rsid w:val="008B4BF0"/>
    <w:rsid w:val="008B706E"/>
    <w:rsid w:val="008B793C"/>
    <w:rsid w:val="008C38E4"/>
    <w:rsid w:val="008C3B06"/>
    <w:rsid w:val="008C436B"/>
    <w:rsid w:val="008C61D2"/>
    <w:rsid w:val="008D0072"/>
    <w:rsid w:val="008D3603"/>
    <w:rsid w:val="008E3A6A"/>
    <w:rsid w:val="008E5E66"/>
    <w:rsid w:val="008E664C"/>
    <w:rsid w:val="008E7E14"/>
    <w:rsid w:val="008F69B1"/>
    <w:rsid w:val="008F6A23"/>
    <w:rsid w:val="00900138"/>
    <w:rsid w:val="00907F95"/>
    <w:rsid w:val="00910180"/>
    <w:rsid w:val="00911778"/>
    <w:rsid w:val="00911C33"/>
    <w:rsid w:val="009327C0"/>
    <w:rsid w:val="009332F8"/>
    <w:rsid w:val="009356CC"/>
    <w:rsid w:val="00941D27"/>
    <w:rsid w:val="00947330"/>
    <w:rsid w:val="00955023"/>
    <w:rsid w:val="00956678"/>
    <w:rsid w:val="00963493"/>
    <w:rsid w:val="009713E5"/>
    <w:rsid w:val="00981FCD"/>
    <w:rsid w:val="009873D7"/>
    <w:rsid w:val="00987C62"/>
    <w:rsid w:val="0099132F"/>
    <w:rsid w:val="00997177"/>
    <w:rsid w:val="009A0640"/>
    <w:rsid w:val="009A0F0F"/>
    <w:rsid w:val="009A353A"/>
    <w:rsid w:val="009A5CE3"/>
    <w:rsid w:val="009B335B"/>
    <w:rsid w:val="009C11CF"/>
    <w:rsid w:val="009C3CF3"/>
    <w:rsid w:val="009D205E"/>
    <w:rsid w:val="009D208B"/>
    <w:rsid w:val="009D2A0A"/>
    <w:rsid w:val="009D504E"/>
    <w:rsid w:val="009E0AF9"/>
    <w:rsid w:val="009E3C10"/>
    <w:rsid w:val="009F5B69"/>
    <w:rsid w:val="009F6662"/>
    <w:rsid w:val="00A06C2D"/>
    <w:rsid w:val="00A257C6"/>
    <w:rsid w:val="00A25CB0"/>
    <w:rsid w:val="00A36271"/>
    <w:rsid w:val="00A3636D"/>
    <w:rsid w:val="00A37941"/>
    <w:rsid w:val="00A40A80"/>
    <w:rsid w:val="00A43ECC"/>
    <w:rsid w:val="00A52AA3"/>
    <w:rsid w:val="00A57437"/>
    <w:rsid w:val="00A66AF3"/>
    <w:rsid w:val="00A700C6"/>
    <w:rsid w:val="00A863DA"/>
    <w:rsid w:val="00A901C1"/>
    <w:rsid w:val="00A9101A"/>
    <w:rsid w:val="00AA3BCE"/>
    <w:rsid w:val="00AA4E7A"/>
    <w:rsid w:val="00AA5F72"/>
    <w:rsid w:val="00AA688F"/>
    <w:rsid w:val="00AB0836"/>
    <w:rsid w:val="00AB39F3"/>
    <w:rsid w:val="00AB6566"/>
    <w:rsid w:val="00AC00C7"/>
    <w:rsid w:val="00AC614C"/>
    <w:rsid w:val="00AC6BD1"/>
    <w:rsid w:val="00AD1B42"/>
    <w:rsid w:val="00AD20A8"/>
    <w:rsid w:val="00AD6E72"/>
    <w:rsid w:val="00AE07C0"/>
    <w:rsid w:val="00AE2BA0"/>
    <w:rsid w:val="00AE3AF4"/>
    <w:rsid w:val="00AE4CC8"/>
    <w:rsid w:val="00AF0C45"/>
    <w:rsid w:val="00AF14D7"/>
    <w:rsid w:val="00AF66E2"/>
    <w:rsid w:val="00B303CE"/>
    <w:rsid w:val="00B3122E"/>
    <w:rsid w:val="00B32B37"/>
    <w:rsid w:val="00B40A5C"/>
    <w:rsid w:val="00B42CDF"/>
    <w:rsid w:val="00B43A1E"/>
    <w:rsid w:val="00B629C4"/>
    <w:rsid w:val="00B64083"/>
    <w:rsid w:val="00B6667C"/>
    <w:rsid w:val="00B70929"/>
    <w:rsid w:val="00B70F92"/>
    <w:rsid w:val="00B736F3"/>
    <w:rsid w:val="00B84774"/>
    <w:rsid w:val="00B84CDB"/>
    <w:rsid w:val="00B8659D"/>
    <w:rsid w:val="00B879DD"/>
    <w:rsid w:val="00B94489"/>
    <w:rsid w:val="00B95E1C"/>
    <w:rsid w:val="00BA2A6F"/>
    <w:rsid w:val="00BA33EE"/>
    <w:rsid w:val="00BB3672"/>
    <w:rsid w:val="00BB6C4E"/>
    <w:rsid w:val="00BC5DBD"/>
    <w:rsid w:val="00BC7738"/>
    <w:rsid w:val="00BE0540"/>
    <w:rsid w:val="00BE06FB"/>
    <w:rsid w:val="00BE52C6"/>
    <w:rsid w:val="00BF4239"/>
    <w:rsid w:val="00BF792E"/>
    <w:rsid w:val="00C01EEF"/>
    <w:rsid w:val="00C06478"/>
    <w:rsid w:val="00C12B22"/>
    <w:rsid w:val="00C12EFF"/>
    <w:rsid w:val="00C249C0"/>
    <w:rsid w:val="00C2513A"/>
    <w:rsid w:val="00C2674D"/>
    <w:rsid w:val="00C27D79"/>
    <w:rsid w:val="00C27E10"/>
    <w:rsid w:val="00C32AF4"/>
    <w:rsid w:val="00C3499F"/>
    <w:rsid w:val="00C42202"/>
    <w:rsid w:val="00C42CB6"/>
    <w:rsid w:val="00C42E0C"/>
    <w:rsid w:val="00C46801"/>
    <w:rsid w:val="00C5002E"/>
    <w:rsid w:val="00C52739"/>
    <w:rsid w:val="00C55DE8"/>
    <w:rsid w:val="00C613CD"/>
    <w:rsid w:val="00C70951"/>
    <w:rsid w:val="00C72074"/>
    <w:rsid w:val="00C76E4F"/>
    <w:rsid w:val="00C77A62"/>
    <w:rsid w:val="00C8013A"/>
    <w:rsid w:val="00C846CE"/>
    <w:rsid w:val="00C850C9"/>
    <w:rsid w:val="00C8582F"/>
    <w:rsid w:val="00C85F5D"/>
    <w:rsid w:val="00C86DE1"/>
    <w:rsid w:val="00C91BF1"/>
    <w:rsid w:val="00C93835"/>
    <w:rsid w:val="00C95216"/>
    <w:rsid w:val="00C96570"/>
    <w:rsid w:val="00CA6374"/>
    <w:rsid w:val="00CA7BFB"/>
    <w:rsid w:val="00CC3D68"/>
    <w:rsid w:val="00CD1517"/>
    <w:rsid w:val="00CE1FA6"/>
    <w:rsid w:val="00CE3029"/>
    <w:rsid w:val="00CE3196"/>
    <w:rsid w:val="00CE7671"/>
    <w:rsid w:val="00CE7A7B"/>
    <w:rsid w:val="00CF5A73"/>
    <w:rsid w:val="00D0199D"/>
    <w:rsid w:val="00D04BC6"/>
    <w:rsid w:val="00D07085"/>
    <w:rsid w:val="00D20CAB"/>
    <w:rsid w:val="00D232F9"/>
    <w:rsid w:val="00D24160"/>
    <w:rsid w:val="00D24BB6"/>
    <w:rsid w:val="00D2522A"/>
    <w:rsid w:val="00D349D1"/>
    <w:rsid w:val="00D406B1"/>
    <w:rsid w:val="00D40E82"/>
    <w:rsid w:val="00D47F52"/>
    <w:rsid w:val="00D52582"/>
    <w:rsid w:val="00D53A25"/>
    <w:rsid w:val="00D752C9"/>
    <w:rsid w:val="00D77CDF"/>
    <w:rsid w:val="00D8292D"/>
    <w:rsid w:val="00D86A2A"/>
    <w:rsid w:val="00D86EA5"/>
    <w:rsid w:val="00D91FA9"/>
    <w:rsid w:val="00D938A3"/>
    <w:rsid w:val="00D93AB5"/>
    <w:rsid w:val="00D96FE9"/>
    <w:rsid w:val="00DA2F3E"/>
    <w:rsid w:val="00DA3547"/>
    <w:rsid w:val="00DB2A22"/>
    <w:rsid w:val="00DB36D4"/>
    <w:rsid w:val="00DB5B41"/>
    <w:rsid w:val="00DB6FF6"/>
    <w:rsid w:val="00DC4E2B"/>
    <w:rsid w:val="00DC6DB1"/>
    <w:rsid w:val="00DD08A8"/>
    <w:rsid w:val="00DD2C47"/>
    <w:rsid w:val="00DE170D"/>
    <w:rsid w:val="00DE3649"/>
    <w:rsid w:val="00DF42C7"/>
    <w:rsid w:val="00DF7919"/>
    <w:rsid w:val="00E02FD5"/>
    <w:rsid w:val="00E16859"/>
    <w:rsid w:val="00E1711B"/>
    <w:rsid w:val="00E1745F"/>
    <w:rsid w:val="00E208FF"/>
    <w:rsid w:val="00E20961"/>
    <w:rsid w:val="00E21132"/>
    <w:rsid w:val="00E301A6"/>
    <w:rsid w:val="00E31733"/>
    <w:rsid w:val="00E40A80"/>
    <w:rsid w:val="00E447D4"/>
    <w:rsid w:val="00E4493E"/>
    <w:rsid w:val="00E541C2"/>
    <w:rsid w:val="00E54EDB"/>
    <w:rsid w:val="00E61BCF"/>
    <w:rsid w:val="00E62071"/>
    <w:rsid w:val="00E659E2"/>
    <w:rsid w:val="00E665F7"/>
    <w:rsid w:val="00E66CC5"/>
    <w:rsid w:val="00E7366F"/>
    <w:rsid w:val="00E75196"/>
    <w:rsid w:val="00E80503"/>
    <w:rsid w:val="00E80866"/>
    <w:rsid w:val="00E855A0"/>
    <w:rsid w:val="00E869C5"/>
    <w:rsid w:val="00E91225"/>
    <w:rsid w:val="00E9199C"/>
    <w:rsid w:val="00E952FE"/>
    <w:rsid w:val="00E97229"/>
    <w:rsid w:val="00EA4E0F"/>
    <w:rsid w:val="00EB168E"/>
    <w:rsid w:val="00EB23BA"/>
    <w:rsid w:val="00EB5B7B"/>
    <w:rsid w:val="00EB77BF"/>
    <w:rsid w:val="00EB7A51"/>
    <w:rsid w:val="00EC1E42"/>
    <w:rsid w:val="00EC5651"/>
    <w:rsid w:val="00EC5AD9"/>
    <w:rsid w:val="00EE164A"/>
    <w:rsid w:val="00EE39D1"/>
    <w:rsid w:val="00EF0DAA"/>
    <w:rsid w:val="00EF28A0"/>
    <w:rsid w:val="00F0117D"/>
    <w:rsid w:val="00F0169C"/>
    <w:rsid w:val="00F019E3"/>
    <w:rsid w:val="00F1046F"/>
    <w:rsid w:val="00F176CB"/>
    <w:rsid w:val="00F226B6"/>
    <w:rsid w:val="00F22D19"/>
    <w:rsid w:val="00F330C9"/>
    <w:rsid w:val="00F3321F"/>
    <w:rsid w:val="00F455FE"/>
    <w:rsid w:val="00F4675C"/>
    <w:rsid w:val="00F46D7E"/>
    <w:rsid w:val="00F472EF"/>
    <w:rsid w:val="00F61867"/>
    <w:rsid w:val="00F71FD9"/>
    <w:rsid w:val="00F72E6F"/>
    <w:rsid w:val="00F73115"/>
    <w:rsid w:val="00F748E5"/>
    <w:rsid w:val="00F75EF4"/>
    <w:rsid w:val="00F82B44"/>
    <w:rsid w:val="00F84F24"/>
    <w:rsid w:val="00F86983"/>
    <w:rsid w:val="00F92CA7"/>
    <w:rsid w:val="00F969E4"/>
    <w:rsid w:val="00F96F62"/>
    <w:rsid w:val="00F97F17"/>
    <w:rsid w:val="00FB5D73"/>
    <w:rsid w:val="00FD6663"/>
    <w:rsid w:val="00FD6757"/>
    <w:rsid w:val="00FD76EE"/>
    <w:rsid w:val="00FE2CB8"/>
    <w:rsid w:val="00FE3855"/>
    <w:rsid w:val="00FF2C40"/>
    <w:rsid w:val="00FF5D42"/>
    <w:rsid w:val="14D4D14D"/>
    <w:rsid w:val="28942DC7"/>
    <w:rsid w:val="32AF3A68"/>
    <w:rsid w:val="374AB9DA"/>
    <w:rsid w:val="51EB4B96"/>
    <w:rsid w:val="52968908"/>
    <w:rsid w:val="64BEC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A9D8C6"/>
  <w15:docId w15:val="{11C01542-9E3B-4D4E-ACC5-01225B1E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D14"/>
    <w:pPr>
      <w:widowControl w:val="0"/>
      <w:autoSpaceDE w:val="0"/>
      <w:autoSpaceDN w:val="0"/>
      <w:adjustRightInd w:val="0"/>
    </w:pPr>
    <w:rPr>
      <w:rFonts w:ascii="Courier" w:eastAsia="Times New Roman" w:hAnsi="Courier"/>
      <w:sz w:val="24"/>
      <w:szCs w:val="24"/>
    </w:rPr>
  </w:style>
  <w:style w:type="paragraph" w:styleId="Heading1">
    <w:name w:val="heading 1"/>
    <w:basedOn w:val="Normal"/>
    <w:next w:val="Normal"/>
    <w:qFormat/>
    <w:rsid w:val="000E0D14"/>
    <w:pPr>
      <w:keepNext/>
      <w:widowControl/>
      <w:tabs>
        <w:tab w:val="center" w:pos="4680"/>
        <w:tab w:val="right" w:leader="dot" w:pos="9360"/>
      </w:tabs>
      <w:jc w:val="both"/>
      <w:outlineLvl w:val="0"/>
    </w:pPr>
    <w:rPr>
      <w:rFonts w:ascii="Arial" w:hAnsi="Arial" w:cs="Arial"/>
      <w:b/>
      <w:bCs/>
      <w:szCs w:val="16"/>
      <w:u w:val="single"/>
    </w:rPr>
  </w:style>
  <w:style w:type="paragraph" w:styleId="Heading2">
    <w:name w:val="heading 2"/>
    <w:basedOn w:val="Normal"/>
    <w:next w:val="Normal"/>
    <w:qFormat/>
    <w:rsid w:val="000E0D14"/>
    <w:pPr>
      <w:keepNext/>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outlineLvl w:val="1"/>
    </w:pPr>
    <w:rPr>
      <w:rFonts w:ascii="Arial" w:hAnsi="Arial" w:cs="Arial"/>
      <w:b/>
      <w:bCs/>
      <w:sz w:val="20"/>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0E0D14"/>
    <w:rPr>
      <w:sz w:val="22"/>
    </w:rPr>
  </w:style>
  <w:style w:type="paragraph" w:styleId="Footer">
    <w:name w:val="footer"/>
    <w:basedOn w:val="Normal"/>
    <w:autoRedefine/>
    <w:rsid w:val="000E0D14"/>
    <w:pPr>
      <w:tabs>
        <w:tab w:val="center" w:pos="4320"/>
      </w:tabs>
      <w:jc w:val="both"/>
    </w:pPr>
    <w:rPr>
      <w:rFonts w:ascii="Arial" w:hAnsi="Arial"/>
      <w:sz w:val="20"/>
    </w:rPr>
  </w:style>
  <w:style w:type="paragraph" w:customStyle="1" w:styleId="AT">
    <w:name w:val="AT"/>
    <w:basedOn w:val="Normal"/>
    <w:autoRedefine/>
    <w:rsid w:val="000E0D14"/>
    <w:pPr>
      <w:numPr>
        <w:numId w:val="1"/>
      </w:numPr>
      <w:spacing w:after="200"/>
      <w:jc w:val="both"/>
    </w:pPr>
  </w:style>
  <w:style w:type="paragraph" w:customStyle="1" w:styleId="P1">
    <w:name w:val="P1"/>
    <w:basedOn w:val="Normal"/>
    <w:autoRedefine/>
    <w:rsid w:val="000E0D14"/>
    <w:pPr>
      <w:tabs>
        <w:tab w:val="left" w:pos="1440"/>
      </w:tabs>
      <w:spacing w:after="200"/>
      <w:ind w:left="576" w:hanging="576"/>
      <w:jc w:val="both"/>
    </w:pPr>
  </w:style>
  <w:style w:type="character" w:styleId="PageNumber">
    <w:name w:val="page number"/>
    <w:basedOn w:val="DefaultParagraphFont"/>
    <w:rsid w:val="000E0D14"/>
    <w:rPr>
      <w:rFonts w:ascii="Arial" w:hAnsi="Arial"/>
      <w:sz w:val="20"/>
    </w:rPr>
  </w:style>
  <w:style w:type="character" w:customStyle="1" w:styleId="Quotes">
    <w:name w:val="Quotes"/>
    <w:rsid w:val="000E0D14"/>
  </w:style>
  <w:style w:type="paragraph" w:styleId="BodyText">
    <w:name w:val="Body Text"/>
    <w:basedOn w:val="Normal"/>
    <w:rsid w:val="000E0D14"/>
    <w:pPr>
      <w:widowControl/>
      <w:tabs>
        <w:tab w:val="left" w:pos="-360"/>
        <w:tab w:val="left" w:pos="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s>
      <w:jc w:val="both"/>
    </w:pPr>
    <w:rPr>
      <w:rFonts w:ascii="Arial" w:hAnsi="Arial" w:cs="Arial"/>
      <w:sz w:val="16"/>
      <w:szCs w:val="16"/>
    </w:rPr>
  </w:style>
  <w:style w:type="paragraph" w:styleId="FootnoteText">
    <w:name w:val="footnote text"/>
    <w:basedOn w:val="Normal"/>
    <w:autoRedefine/>
    <w:semiHidden/>
    <w:rsid w:val="000E0D14"/>
    <w:rPr>
      <w:rFonts w:ascii="Tahoma" w:hAnsi="Tahoma"/>
      <w:snapToGrid w:val="0"/>
      <w:sz w:val="18"/>
    </w:rPr>
  </w:style>
  <w:style w:type="paragraph" w:styleId="PlainText">
    <w:name w:val="Plain Text"/>
    <w:basedOn w:val="Normal"/>
    <w:autoRedefine/>
    <w:rsid w:val="000E0D14"/>
    <w:rPr>
      <w:rFonts w:ascii="Tahoma" w:hAnsi="Tahoma" w:cs="Courier New"/>
      <w:sz w:val="20"/>
    </w:rPr>
  </w:style>
  <w:style w:type="paragraph" w:styleId="ListNumber2">
    <w:name w:val="List Number 2"/>
    <w:basedOn w:val="Normal"/>
    <w:autoRedefine/>
    <w:rsid w:val="000E0D14"/>
    <w:pPr>
      <w:numPr>
        <w:numId w:val="2"/>
      </w:numPr>
    </w:pPr>
    <w:rPr>
      <w:rFonts w:ascii="Arial" w:hAnsi="Arial"/>
      <w:sz w:val="20"/>
    </w:rPr>
  </w:style>
  <w:style w:type="character" w:styleId="CommentReference">
    <w:name w:val="annotation reference"/>
    <w:basedOn w:val="DefaultParagraphFont"/>
    <w:semiHidden/>
    <w:rsid w:val="000E0D14"/>
    <w:rPr>
      <w:sz w:val="16"/>
      <w:szCs w:val="16"/>
    </w:rPr>
  </w:style>
  <w:style w:type="paragraph" w:styleId="CommentText">
    <w:name w:val="annotation text"/>
    <w:basedOn w:val="Normal"/>
    <w:semiHidden/>
    <w:rsid w:val="000E0D14"/>
    <w:rPr>
      <w:sz w:val="20"/>
      <w:szCs w:val="20"/>
    </w:rPr>
  </w:style>
  <w:style w:type="paragraph" w:styleId="CommentSubject">
    <w:name w:val="annotation subject"/>
    <w:basedOn w:val="CommentText"/>
    <w:next w:val="CommentText"/>
    <w:semiHidden/>
    <w:rsid w:val="000E0D14"/>
    <w:rPr>
      <w:b/>
      <w:bCs/>
    </w:rPr>
  </w:style>
  <w:style w:type="paragraph" w:styleId="BalloonText">
    <w:name w:val="Balloon Text"/>
    <w:basedOn w:val="Normal"/>
    <w:semiHidden/>
    <w:rsid w:val="000E0D14"/>
    <w:rPr>
      <w:rFonts w:ascii="Tahoma" w:hAnsi="Tahoma" w:cs="Tahoma"/>
      <w:sz w:val="16"/>
      <w:szCs w:val="16"/>
    </w:rPr>
  </w:style>
  <w:style w:type="paragraph" w:customStyle="1" w:styleId="Indent05">
    <w:name w:val="Indent 0.5"/>
    <w:basedOn w:val="StandardPara"/>
    <w:rsid w:val="000E0D14"/>
    <w:pPr>
      <w:tabs>
        <w:tab w:val="left" w:pos="1080"/>
      </w:tabs>
      <w:spacing w:line="240" w:lineRule="atLeast"/>
      <w:ind w:left="1080" w:hanging="360"/>
    </w:pPr>
  </w:style>
  <w:style w:type="paragraph" w:customStyle="1" w:styleId="StandardPara">
    <w:name w:val="Standard Para"/>
    <w:basedOn w:val="Normal"/>
    <w:rsid w:val="000E0D14"/>
    <w:pPr>
      <w:widowControl/>
    </w:pPr>
    <w:rPr>
      <w:rFonts w:ascii="Tahoma" w:hAnsi="Tahoma" w:cs="Tahoma"/>
      <w:sz w:val="20"/>
      <w:szCs w:val="20"/>
    </w:rPr>
  </w:style>
  <w:style w:type="paragraph" w:customStyle="1" w:styleId="Subset1">
    <w:name w:val="Subset 1"/>
    <w:basedOn w:val="StandardPara"/>
    <w:rsid w:val="000E0D14"/>
    <w:pPr>
      <w:tabs>
        <w:tab w:val="decimal" w:pos="990"/>
        <w:tab w:val="left" w:pos="1215"/>
      </w:tabs>
      <w:spacing w:line="240" w:lineRule="atLeast"/>
      <w:ind w:left="1215" w:hanging="495"/>
    </w:pPr>
  </w:style>
  <w:style w:type="paragraph" w:customStyle="1" w:styleId="Heading">
    <w:name w:val="Heading"/>
    <w:basedOn w:val="Normal"/>
    <w:rsid w:val="000E0D14"/>
    <w:pPr>
      <w:widowControl/>
    </w:pPr>
    <w:rPr>
      <w:rFonts w:ascii="Tahoma" w:hAnsi="Tahoma" w:cs="Tahoma"/>
      <w:caps/>
      <w:sz w:val="20"/>
      <w:szCs w:val="20"/>
    </w:rPr>
  </w:style>
  <w:style w:type="paragraph" w:customStyle="1" w:styleId="Subset2">
    <w:name w:val="Subset 2"/>
    <w:rsid w:val="000E0D14"/>
    <w:pPr>
      <w:tabs>
        <w:tab w:val="decimal" w:pos="1305"/>
        <w:tab w:val="left" w:pos="1575"/>
      </w:tabs>
      <w:autoSpaceDE w:val="0"/>
      <w:autoSpaceDN w:val="0"/>
      <w:adjustRightInd w:val="0"/>
      <w:spacing w:line="240" w:lineRule="atLeast"/>
      <w:ind w:left="1575" w:hanging="405"/>
    </w:pPr>
    <w:rPr>
      <w:rFonts w:ascii="Tahoma" w:eastAsia="Times New Roman" w:hAnsi="Tahoma" w:cs="Tahoma"/>
    </w:rPr>
  </w:style>
  <w:style w:type="paragraph" w:customStyle="1" w:styleId="Indent10">
    <w:name w:val="Indent 1.0"/>
    <w:basedOn w:val="StandardPara"/>
    <w:rsid w:val="000E0D14"/>
    <w:pPr>
      <w:tabs>
        <w:tab w:val="left" w:pos="1800"/>
      </w:tabs>
      <w:spacing w:line="220" w:lineRule="atLeast"/>
      <w:ind w:left="1800" w:hanging="360"/>
    </w:pPr>
  </w:style>
  <w:style w:type="paragraph" w:customStyle="1" w:styleId="aaa">
    <w:name w:val="aaa"/>
    <w:basedOn w:val="Heading"/>
    <w:next w:val="Heading"/>
    <w:rsid w:val="000E0D14"/>
    <w:rPr>
      <w:rFonts w:ascii="ZapfHumnst BT" w:hAnsi="ZapfHumnst BT" w:cs="Times New Roman"/>
      <w:b/>
      <w:bCs/>
    </w:rPr>
  </w:style>
  <w:style w:type="paragraph" w:styleId="BodyText3">
    <w:name w:val="Body Text 3"/>
    <w:basedOn w:val="Normal"/>
    <w:rsid w:val="0072223B"/>
    <w:pPr>
      <w:spacing w:after="120"/>
    </w:pPr>
    <w:rPr>
      <w:sz w:val="16"/>
      <w:szCs w:val="16"/>
    </w:rPr>
  </w:style>
  <w:style w:type="table" w:styleId="TableGrid">
    <w:name w:val="Table Grid"/>
    <w:basedOn w:val="TableNormal"/>
    <w:rsid w:val="00B32B37"/>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Format">
    <w:name w:val="AD Format"/>
    <w:rsid w:val="00B32B37"/>
    <w:pPr>
      <w:tabs>
        <w:tab w:val="left" w:pos="432"/>
        <w:tab w:val="left" w:pos="936"/>
        <w:tab w:val="left" w:pos="1440"/>
        <w:tab w:val="left" w:pos="1944"/>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right" w:pos="9288"/>
        <w:tab w:val="right" w:pos="9720"/>
      </w:tabs>
      <w:suppressAutoHyphens/>
      <w:autoSpaceDE w:val="0"/>
      <w:autoSpaceDN w:val="0"/>
      <w:adjustRightInd w:val="0"/>
      <w:spacing w:line="300" w:lineRule="atLeast"/>
      <w:jc w:val="both"/>
    </w:pPr>
    <w:rPr>
      <w:rFonts w:ascii="BSN Swiss Roman 10pt" w:hAnsi="BSN Swiss Roman 10pt" w:cs="BSN Swiss Roman 10pt"/>
      <w:spacing w:val="-2"/>
      <w:lang w:eastAsia="zh-TW"/>
    </w:rPr>
  </w:style>
  <w:style w:type="character" w:styleId="Hyperlink">
    <w:name w:val="Hyperlink"/>
    <w:basedOn w:val="DefaultParagraphFont"/>
    <w:rsid w:val="00CA6374"/>
    <w:rPr>
      <w:color w:val="0000FF"/>
      <w:u w:val="single"/>
    </w:rPr>
  </w:style>
  <w:style w:type="character" w:styleId="FollowedHyperlink">
    <w:name w:val="FollowedHyperlink"/>
    <w:basedOn w:val="DefaultParagraphFont"/>
    <w:semiHidden/>
    <w:unhideWhenUsed/>
    <w:rsid w:val="00EE39D1"/>
    <w:rPr>
      <w:color w:val="800080" w:themeColor="followedHyperlink"/>
      <w:u w:val="single"/>
    </w:rPr>
  </w:style>
  <w:style w:type="paragraph" w:styleId="Revision">
    <w:name w:val="Revision"/>
    <w:hidden/>
    <w:uiPriority w:val="99"/>
    <w:semiHidden/>
    <w:rsid w:val="006E48E6"/>
    <w:rPr>
      <w:rFonts w:ascii="Courier" w:eastAsia="Times New Roman"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licy.ucop.edu/doc/3100156/Seism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13952</Words>
  <Characters>79529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EXHIBIT C, SUPPLEMENTAL REQUIREMENTS</vt:lpstr>
    </vt:vector>
  </TitlesOfParts>
  <Company>University of California, Davis</Company>
  <LinksUpToDate>false</LinksUpToDate>
  <CharactersWithSpaces>93295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 SUPPLEMENTAL REQUIREMENTS</dc:title>
  <dc:subject/>
  <dc:creator>Contracts Manager</dc:creator>
  <cp:keywords/>
  <dc:description/>
  <cp:lastModifiedBy>Anthony Cimo</cp:lastModifiedBy>
  <cp:revision>4</cp:revision>
  <cp:lastPrinted>2008-08-20T17:25:00Z</cp:lastPrinted>
  <dcterms:created xsi:type="dcterms:W3CDTF">2022-07-01T20:52:00Z</dcterms:created>
  <dcterms:modified xsi:type="dcterms:W3CDTF">2022-07-04T22:29:00Z</dcterms:modified>
</cp:coreProperties>
</file>