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804" w:rsidRPr="00243FC4" w:rsidRDefault="007A1804" w:rsidP="00B54D19">
      <w:pPr>
        <w:spacing w:after="120"/>
        <w:rPr>
          <w:rFonts w:ascii="Arial" w:hAnsi="Arial" w:cs="Arial"/>
          <w:sz w:val="20"/>
        </w:rPr>
      </w:pPr>
      <w:r w:rsidRPr="00243FC4">
        <w:rPr>
          <w:rFonts w:ascii="Arial" w:hAnsi="Arial" w:cs="Arial"/>
          <w:sz w:val="20"/>
        </w:rPr>
        <w:t>SECTION 01</w:t>
      </w:r>
      <w:r w:rsidR="000F25B7">
        <w:rPr>
          <w:rFonts w:ascii="Arial" w:hAnsi="Arial" w:cs="Arial"/>
          <w:sz w:val="20"/>
        </w:rPr>
        <w:t xml:space="preserve"> </w:t>
      </w:r>
      <w:r w:rsidRPr="00243FC4">
        <w:rPr>
          <w:rFonts w:ascii="Arial" w:hAnsi="Arial" w:cs="Arial"/>
          <w:sz w:val="20"/>
        </w:rPr>
        <w:t>78</w:t>
      </w:r>
      <w:r w:rsidR="000F25B7">
        <w:rPr>
          <w:rFonts w:ascii="Arial" w:hAnsi="Arial" w:cs="Arial"/>
          <w:sz w:val="20"/>
        </w:rPr>
        <w:t xml:space="preserve"> </w:t>
      </w:r>
      <w:r w:rsidR="00E14A54" w:rsidRPr="00243FC4">
        <w:rPr>
          <w:rFonts w:ascii="Arial" w:hAnsi="Arial" w:cs="Arial"/>
          <w:sz w:val="20"/>
        </w:rPr>
        <w:t>3</w:t>
      </w:r>
      <w:r w:rsidRPr="00243FC4">
        <w:rPr>
          <w:rFonts w:ascii="Arial" w:hAnsi="Arial" w:cs="Arial"/>
          <w:sz w:val="20"/>
        </w:rPr>
        <w:t>9 PROJECT RECORD DOCUMENTS</w:t>
      </w:r>
    </w:p>
    <w:p w:rsidR="007A1804" w:rsidRPr="00243FC4" w:rsidRDefault="007A1804" w:rsidP="00B54D19">
      <w:pPr>
        <w:numPr>
          <w:ilvl w:val="0"/>
          <w:numId w:val="29"/>
        </w:numPr>
        <w:spacing w:after="120"/>
        <w:rPr>
          <w:rFonts w:ascii="Arial" w:hAnsi="Arial" w:cs="Arial"/>
          <w:sz w:val="20"/>
        </w:rPr>
      </w:pPr>
      <w:r w:rsidRPr="00243FC4">
        <w:rPr>
          <w:rFonts w:ascii="Arial" w:hAnsi="Arial" w:cs="Arial"/>
          <w:sz w:val="20"/>
        </w:rPr>
        <w:t>GENERAL</w:t>
      </w:r>
    </w:p>
    <w:p w:rsidR="007A1804" w:rsidRPr="00243FC4" w:rsidRDefault="007A1804" w:rsidP="004A5C3F">
      <w:pPr>
        <w:numPr>
          <w:ilvl w:val="1"/>
          <w:numId w:val="29"/>
        </w:numPr>
        <w:tabs>
          <w:tab w:val="clear" w:pos="720"/>
          <w:tab w:val="num" w:pos="540"/>
        </w:tabs>
        <w:spacing w:after="120"/>
        <w:ind w:left="540" w:hanging="540"/>
        <w:rPr>
          <w:rFonts w:ascii="Arial" w:hAnsi="Arial" w:cs="Arial"/>
          <w:sz w:val="20"/>
        </w:rPr>
      </w:pPr>
      <w:r w:rsidRPr="00243FC4">
        <w:rPr>
          <w:rFonts w:ascii="Arial" w:hAnsi="Arial" w:cs="Arial"/>
          <w:sz w:val="20"/>
        </w:rPr>
        <w:t>MAINTENANCE OF DOCUMENTS AND SAMPLES</w:t>
      </w:r>
    </w:p>
    <w:p w:rsidR="00554B39" w:rsidRPr="00243FC4" w:rsidRDefault="00554B39" w:rsidP="004A5C3F">
      <w:pPr>
        <w:numPr>
          <w:ilvl w:val="2"/>
          <w:numId w:val="29"/>
        </w:numPr>
        <w:tabs>
          <w:tab w:val="clear" w:pos="1440"/>
          <w:tab w:val="num" w:pos="540"/>
        </w:tabs>
        <w:spacing w:after="120"/>
        <w:ind w:left="540" w:hanging="360"/>
        <w:rPr>
          <w:rFonts w:ascii="Arial" w:hAnsi="Arial" w:cs="Arial"/>
          <w:sz w:val="20"/>
        </w:rPr>
      </w:pPr>
      <w:r w:rsidRPr="00243FC4">
        <w:rPr>
          <w:rFonts w:ascii="Arial" w:hAnsi="Arial" w:cs="Arial"/>
          <w:sz w:val="20"/>
        </w:rPr>
        <w:t xml:space="preserve">Record Documents consist of </w:t>
      </w:r>
      <w:r w:rsidR="009228B3" w:rsidRPr="00243FC4">
        <w:rPr>
          <w:rFonts w:ascii="Arial" w:hAnsi="Arial" w:cs="Arial"/>
          <w:sz w:val="20"/>
        </w:rPr>
        <w:t xml:space="preserve">As-Built </w:t>
      </w:r>
      <w:r w:rsidRPr="00243FC4">
        <w:rPr>
          <w:rFonts w:ascii="Arial" w:hAnsi="Arial" w:cs="Arial"/>
          <w:sz w:val="20"/>
        </w:rPr>
        <w:t>Project Drawings, Shop Drawings, Coordination Drawings (layout drawings), Specifications</w:t>
      </w:r>
      <w:r w:rsidR="009228B3" w:rsidRPr="00243FC4">
        <w:rPr>
          <w:rFonts w:ascii="Arial" w:hAnsi="Arial" w:cs="Arial"/>
          <w:sz w:val="20"/>
        </w:rPr>
        <w:t>, and</w:t>
      </w:r>
      <w:r w:rsidRPr="00243FC4">
        <w:rPr>
          <w:rFonts w:ascii="Arial" w:hAnsi="Arial" w:cs="Arial"/>
          <w:sz w:val="20"/>
        </w:rPr>
        <w:t xml:space="preserve"> Addenda with all as-built information recorded on them</w:t>
      </w:r>
      <w:r w:rsidR="009228B3" w:rsidRPr="00243FC4">
        <w:rPr>
          <w:rFonts w:ascii="Arial" w:hAnsi="Arial" w:cs="Arial"/>
          <w:sz w:val="20"/>
        </w:rPr>
        <w:t>, and Record Drawings that incorporate all as-built information.</w:t>
      </w:r>
    </w:p>
    <w:p w:rsidR="007A1804" w:rsidRPr="00243FC4" w:rsidRDefault="007A1804" w:rsidP="004A5C3F">
      <w:pPr>
        <w:numPr>
          <w:ilvl w:val="2"/>
          <w:numId w:val="29"/>
        </w:numPr>
        <w:tabs>
          <w:tab w:val="clear" w:pos="1440"/>
          <w:tab w:val="num" w:pos="540"/>
        </w:tabs>
        <w:spacing w:after="120"/>
        <w:ind w:left="540" w:hanging="360"/>
        <w:rPr>
          <w:rFonts w:ascii="Arial" w:hAnsi="Arial" w:cs="Arial"/>
          <w:sz w:val="20"/>
        </w:rPr>
      </w:pPr>
      <w:r w:rsidRPr="00243FC4">
        <w:rPr>
          <w:rFonts w:ascii="Arial" w:hAnsi="Arial" w:cs="Arial"/>
          <w:sz w:val="20"/>
        </w:rPr>
        <w:t>Store Project record documents and samples in the Contractor's office separate from documents used for construction.</w:t>
      </w:r>
    </w:p>
    <w:p w:rsidR="007A1804" w:rsidRPr="00243FC4" w:rsidRDefault="007A1804" w:rsidP="004A5C3F">
      <w:pPr>
        <w:numPr>
          <w:ilvl w:val="1"/>
          <w:numId w:val="29"/>
        </w:numPr>
        <w:tabs>
          <w:tab w:val="clear" w:pos="720"/>
          <w:tab w:val="num" w:pos="540"/>
        </w:tabs>
        <w:spacing w:after="120"/>
        <w:ind w:left="540" w:hanging="540"/>
        <w:rPr>
          <w:rFonts w:ascii="Arial" w:hAnsi="Arial" w:cs="Arial"/>
          <w:sz w:val="20"/>
        </w:rPr>
      </w:pPr>
      <w:r w:rsidRPr="00243FC4">
        <w:rPr>
          <w:rFonts w:ascii="Arial" w:hAnsi="Arial" w:cs="Arial"/>
          <w:sz w:val="20"/>
        </w:rPr>
        <w:t>RECORD DOCUMENTS</w:t>
      </w:r>
    </w:p>
    <w:p w:rsidR="007A1804" w:rsidRPr="00243FC4" w:rsidRDefault="00554B39" w:rsidP="004A5C3F">
      <w:pPr>
        <w:numPr>
          <w:ilvl w:val="2"/>
          <w:numId w:val="29"/>
        </w:numPr>
        <w:tabs>
          <w:tab w:val="clear" w:pos="1440"/>
          <w:tab w:val="num" w:pos="540"/>
        </w:tabs>
        <w:spacing w:after="120"/>
        <w:ind w:left="540" w:hanging="360"/>
        <w:rPr>
          <w:rFonts w:ascii="Arial" w:hAnsi="Arial" w:cs="Arial"/>
          <w:sz w:val="20"/>
        </w:rPr>
      </w:pPr>
      <w:r w:rsidRPr="00243FC4">
        <w:rPr>
          <w:rFonts w:ascii="Arial" w:hAnsi="Arial" w:cs="Arial"/>
          <w:sz w:val="20"/>
        </w:rPr>
        <w:t xml:space="preserve">As-Built </w:t>
      </w:r>
      <w:r w:rsidR="00973E88" w:rsidRPr="00243FC4">
        <w:rPr>
          <w:rFonts w:ascii="Arial" w:hAnsi="Arial" w:cs="Arial"/>
          <w:sz w:val="20"/>
        </w:rPr>
        <w:t xml:space="preserve">Project </w:t>
      </w:r>
      <w:r w:rsidR="007A1804" w:rsidRPr="00243FC4">
        <w:rPr>
          <w:rFonts w:ascii="Arial" w:hAnsi="Arial" w:cs="Arial"/>
          <w:sz w:val="20"/>
        </w:rPr>
        <w:t>Drawings</w:t>
      </w:r>
    </w:p>
    <w:p w:rsidR="007A1804" w:rsidRPr="00243FC4" w:rsidRDefault="00BD59B7" w:rsidP="004A5C3F">
      <w:pPr>
        <w:numPr>
          <w:ilvl w:val="3"/>
          <w:numId w:val="29"/>
        </w:numPr>
        <w:tabs>
          <w:tab w:val="clear" w:pos="2160"/>
          <w:tab w:val="num" w:pos="990"/>
        </w:tabs>
        <w:ind w:left="993" w:hanging="446"/>
        <w:rPr>
          <w:rFonts w:ascii="Arial" w:hAnsi="Arial" w:cs="Arial"/>
          <w:sz w:val="20"/>
        </w:rPr>
      </w:pPr>
      <w:r w:rsidRPr="00243FC4">
        <w:rPr>
          <w:rFonts w:ascii="Arial" w:hAnsi="Arial" w:cs="Arial"/>
          <w:sz w:val="20"/>
        </w:rPr>
        <w:t>M</w:t>
      </w:r>
      <w:r w:rsidR="007A1804" w:rsidRPr="00243FC4">
        <w:rPr>
          <w:rFonts w:ascii="Arial" w:hAnsi="Arial" w:cs="Arial"/>
          <w:sz w:val="20"/>
        </w:rPr>
        <w:t xml:space="preserve">aintain on Project site at all times in an approved location and in a clean, dry legible condition, 1 set of </w:t>
      </w:r>
      <w:r w:rsidR="00554B39" w:rsidRPr="00243FC4">
        <w:rPr>
          <w:rFonts w:ascii="Arial" w:hAnsi="Arial" w:cs="Arial"/>
          <w:sz w:val="20"/>
        </w:rPr>
        <w:t xml:space="preserve">Project </w:t>
      </w:r>
      <w:r w:rsidR="007A1804" w:rsidRPr="00243FC4">
        <w:rPr>
          <w:rFonts w:ascii="Arial" w:hAnsi="Arial" w:cs="Arial"/>
          <w:sz w:val="20"/>
        </w:rPr>
        <w:t>Drawings and 1 set of all Shop Drawings. These documents shall be used to record as-built conditions on a day-to-day basis, and shall be kept current, and shall be available for inspection by the University's Representative during normal working hours.</w:t>
      </w:r>
    </w:p>
    <w:p w:rsidR="007A1804" w:rsidRPr="004A5C3F" w:rsidRDefault="00BD59B7" w:rsidP="004A5C3F">
      <w:pPr>
        <w:numPr>
          <w:ilvl w:val="3"/>
          <w:numId w:val="29"/>
        </w:numPr>
        <w:tabs>
          <w:tab w:val="clear" w:pos="2160"/>
          <w:tab w:val="num" w:pos="990"/>
        </w:tabs>
        <w:ind w:left="993" w:hanging="446"/>
        <w:rPr>
          <w:rFonts w:ascii="Arial" w:hAnsi="Arial" w:cs="Arial"/>
          <w:sz w:val="20"/>
        </w:rPr>
      </w:pPr>
      <w:bookmarkStart w:id="0" w:name="C02"/>
      <w:bookmarkEnd w:id="0"/>
      <w:r w:rsidRPr="004A5C3F">
        <w:rPr>
          <w:rFonts w:ascii="Arial" w:hAnsi="Arial" w:cs="Arial"/>
          <w:sz w:val="20"/>
        </w:rPr>
        <w:t>T</w:t>
      </w:r>
      <w:r w:rsidR="007A1804" w:rsidRPr="004A5C3F">
        <w:rPr>
          <w:rFonts w:ascii="Arial" w:hAnsi="Arial" w:cs="Arial"/>
          <w:sz w:val="20"/>
        </w:rPr>
        <w:t xml:space="preserve">rack </w:t>
      </w:r>
      <w:r w:rsidR="007A1804" w:rsidRPr="00B54D19">
        <w:rPr>
          <w:rFonts w:ascii="Arial" w:hAnsi="Arial" w:cs="Arial"/>
          <w:sz w:val="20"/>
        </w:rPr>
        <w:t>changes</w:t>
      </w:r>
      <w:r w:rsidR="007A1804" w:rsidRPr="004A5C3F">
        <w:rPr>
          <w:rFonts w:ascii="Arial" w:hAnsi="Arial" w:cs="Arial"/>
          <w:sz w:val="20"/>
        </w:rPr>
        <w:t xml:space="preserve"> to the Documents in </w:t>
      </w:r>
      <w:r w:rsidR="00D061A4" w:rsidRPr="004A5C3F">
        <w:rPr>
          <w:rFonts w:ascii="Arial" w:hAnsi="Arial" w:cs="Arial"/>
          <w:sz w:val="20"/>
        </w:rPr>
        <w:t xml:space="preserve">blue </w:t>
      </w:r>
      <w:r w:rsidR="007A1804" w:rsidRPr="004A5C3F">
        <w:rPr>
          <w:rFonts w:ascii="Arial" w:hAnsi="Arial" w:cs="Arial"/>
          <w:sz w:val="20"/>
        </w:rPr>
        <w:t>ink.</w:t>
      </w:r>
    </w:p>
    <w:p w:rsidR="007A1804" w:rsidRPr="00243FC4" w:rsidRDefault="007A1804" w:rsidP="004A5C3F">
      <w:pPr>
        <w:numPr>
          <w:ilvl w:val="3"/>
          <w:numId w:val="29"/>
        </w:numPr>
        <w:tabs>
          <w:tab w:val="clear" w:pos="2160"/>
          <w:tab w:val="num" w:pos="990"/>
        </w:tabs>
        <w:ind w:left="993" w:hanging="446"/>
        <w:rPr>
          <w:rFonts w:ascii="Arial" w:hAnsi="Arial" w:cs="Arial"/>
          <w:sz w:val="20"/>
        </w:rPr>
      </w:pPr>
      <w:r w:rsidRPr="00243FC4">
        <w:rPr>
          <w:rFonts w:ascii="Arial" w:hAnsi="Arial" w:cs="Arial"/>
          <w:sz w:val="20"/>
        </w:rPr>
        <w:t>Record the following types of information on record drawings:</w:t>
      </w:r>
    </w:p>
    <w:p w:rsidR="007A1804" w:rsidRPr="00243FC4" w:rsidRDefault="007A1804" w:rsidP="004A5C3F">
      <w:pPr>
        <w:numPr>
          <w:ilvl w:val="4"/>
          <w:numId w:val="29"/>
        </w:numPr>
        <w:tabs>
          <w:tab w:val="clear" w:pos="2880"/>
          <w:tab w:val="num" w:pos="1440"/>
        </w:tabs>
        <w:ind w:left="1440" w:hanging="450"/>
        <w:rPr>
          <w:rFonts w:ascii="Arial" w:hAnsi="Arial" w:cs="Arial"/>
          <w:sz w:val="20"/>
        </w:rPr>
      </w:pPr>
      <w:r w:rsidRPr="00243FC4">
        <w:rPr>
          <w:rFonts w:ascii="Arial" w:hAnsi="Arial" w:cs="Arial"/>
          <w:sz w:val="20"/>
        </w:rPr>
        <w:t>Location of Work buried under or outside the building, such as plumbing and electrical lines and conduits. Provide horizontal and vertical dimensions from fixed points. Record all locations of underground Work, points of connection, valves, manholes, catch basins, capped stubouts, invert elevations, etc.</w:t>
      </w:r>
    </w:p>
    <w:p w:rsidR="007A1804" w:rsidRPr="00243FC4" w:rsidRDefault="007A1804" w:rsidP="004A5C3F">
      <w:pPr>
        <w:numPr>
          <w:ilvl w:val="4"/>
          <w:numId w:val="29"/>
        </w:numPr>
        <w:tabs>
          <w:tab w:val="clear" w:pos="2880"/>
          <w:tab w:val="num" w:pos="1440"/>
        </w:tabs>
        <w:ind w:left="1440" w:hanging="450"/>
        <w:rPr>
          <w:rFonts w:ascii="Arial" w:hAnsi="Arial" w:cs="Arial"/>
          <w:sz w:val="20"/>
        </w:rPr>
      </w:pPr>
      <w:r w:rsidRPr="00243FC4">
        <w:rPr>
          <w:rFonts w:ascii="Arial" w:hAnsi="Arial" w:cs="Arial"/>
          <w:sz w:val="20"/>
        </w:rPr>
        <w:t>Locations of all significant Work concealed inside the building, the locations of which were changed from those shown on the Drawings.</w:t>
      </w:r>
    </w:p>
    <w:p w:rsidR="007A1804" w:rsidRPr="00243FC4" w:rsidRDefault="007A1804" w:rsidP="004A5C3F">
      <w:pPr>
        <w:numPr>
          <w:ilvl w:val="4"/>
          <w:numId w:val="29"/>
        </w:numPr>
        <w:tabs>
          <w:tab w:val="clear" w:pos="2880"/>
          <w:tab w:val="num" w:pos="1440"/>
        </w:tabs>
        <w:ind w:left="1440" w:hanging="450"/>
        <w:rPr>
          <w:rFonts w:ascii="Arial" w:hAnsi="Arial" w:cs="Arial"/>
          <w:sz w:val="20"/>
        </w:rPr>
      </w:pPr>
      <w:r w:rsidRPr="00243FC4">
        <w:rPr>
          <w:rFonts w:ascii="Arial" w:hAnsi="Arial" w:cs="Arial"/>
          <w:sz w:val="20"/>
        </w:rPr>
        <w:t>Locations of all items, not necessarily concealed but varying from the locations shown on the Drawings.</w:t>
      </w:r>
    </w:p>
    <w:p w:rsidR="007A1804" w:rsidRPr="00243FC4" w:rsidRDefault="007A1804" w:rsidP="004A5C3F">
      <w:pPr>
        <w:numPr>
          <w:ilvl w:val="4"/>
          <w:numId w:val="29"/>
        </w:numPr>
        <w:tabs>
          <w:tab w:val="clear" w:pos="2880"/>
          <w:tab w:val="num" w:pos="1440"/>
        </w:tabs>
        <w:ind w:left="1440" w:hanging="450"/>
        <w:rPr>
          <w:rFonts w:ascii="Arial" w:hAnsi="Arial" w:cs="Arial"/>
          <w:sz w:val="20"/>
        </w:rPr>
      </w:pPr>
      <w:r w:rsidRPr="00243FC4">
        <w:rPr>
          <w:rFonts w:ascii="Arial" w:hAnsi="Arial" w:cs="Arial"/>
          <w:sz w:val="20"/>
        </w:rPr>
        <w:t>All changes in size, location, and other features of installation not shown on Drawings.</w:t>
      </w:r>
    </w:p>
    <w:p w:rsidR="007A1804" w:rsidRPr="00243FC4" w:rsidRDefault="007A1804" w:rsidP="004A5C3F">
      <w:pPr>
        <w:numPr>
          <w:ilvl w:val="4"/>
          <w:numId w:val="29"/>
        </w:numPr>
        <w:tabs>
          <w:tab w:val="clear" w:pos="2880"/>
          <w:tab w:val="num" w:pos="1440"/>
        </w:tabs>
        <w:ind w:left="1440" w:hanging="450"/>
        <w:rPr>
          <w:rFonts w:ascii="Arial" w:hAnsi="Arial" w:cs="Arial"/>
          <w:sz w:val="20"/>
        </w:rPr>
      </w:pPr>
      <w:r w:rsidRPr="00243FC4">
        <w:rPr>
          <w:rFonts w:ascii="Arial" w:hAnsi="Arial" w:cs="Arial"/>
          <w:sz w:val="20"/>
        </w:rPr>
        <w:t>Sufficient information such that Work concealed in the building may be located with reasonable ease and accuracy. This may be accomplished by dimension or by stating the relationship to the spaces in the building near which the Work was installed. The University's Representative's decision on what constitutes sufficient information shall be final.</w:t>
      </w:r>
    </w:p>
    <w:p w:rsidR="007A1804" w:rsidRPr="00243FC4" w:rsidRDefault="007A1804" w:rsidP="004A5C3F">
      <w:pPr>
        <w:numPr>
          <w:ilvl w:val="4"/>
          <w:numId w:val="29"/>
        </w:numPr>
        <w:tabs>
          <w:tab w:val="clear" w:pos="2880"/>
          <w:tab w:val="num" w:pos="1440"/>
        </w:tabs>
        <w:ind w:left="1440" w:hanging="450"/>
        <w:rPr>
          <w:rFonts w:ascii="Arial" w:hAnsi="Arial" w:cs="Arial"/>
          <w:sz w:val="20"/>
        </w:rPr>
      </w:pPr>
      <w:r w:rsidRPr="00243FC4">
        <w:rPr>
          <w:rFonts w:ascii="Arial" w:hAnsi="Arial" w:cs="Arial"/>
          <w:sz w:val="20"/>
        </w:rPr>
        <w:t xml:space="preserve">All electrical and control installations to indicate terminal points, wire numbers/circuit numbers, panel designations, device identification, </w:t>
      </w:r>
      <w:r w:rsidRPr="00B54D19">
        <w:rPr>
          <w:rFonts w:ascii="Arial" w:hAnsi="Arial" w:cs="Arial"/>
          <w:sz w:val="20"/>
        </w:rPr>
        <w:t xml:space="preserve">and </w:t>
      </w:r>
      <w:r w:rsidRPr="00243FC4">
        <w:rPr>
          <w:rFonts w:ascii="Arial" w:hAnsi="Arial" w:cs="Arial"/>
          <w:sz w:val="20"/>
        </w:rPr>
        <w:t>sequence of operations.</w:t>
      </w:r>
    </w:p>
    <w:p w:rsidR="007A1804" w:rsidRPr="00243FC4" w:rsidRDefault="007A1804" w:rsidP="004A5C3F">
      <w:pPr>
        <w:numPr>
          <w:ilvl w:val="4"/>
          <w:numId w:val="29"/>
        </w:numPr>
        <w:tabs>
          <w:tab w:val="clear" w:pos="2880"/>
          <w:tab w:val="num" w:pos="1440"/>
        </w:tabs>
        <w:ind w:left="1440" w:hanging="450"/>
        <w:rPr>
          <w:rFonts w:ascii="Arial" w:hAnsi="Arial" w:cs="Arial"/>
          <w:sz w:val="20"/>
        </w:rPr>
      </w:pPr>
      <w:r w:rsidRPr="00243FC4">
        <w:rPr>
          <w:rFonts w:ascii="Arial" w:hAnsi="Arial" w:cs="Arial"/>
          <w:sz w:val="20"/>
        </w:rPr>
        <w:t xml:space="preserve">Record existing below-grade utilities if they are exposed by the project or are located within the Project boundary on the record drawings. </w:t>
      </w:r>
    </w:p>
    <w:p w:rsidR="007A1804" w:rsidRPr="00243FC4" w:rsidRDefault="007A1804" w:rsidP="004A5C3F">
      <w:pPr>
        <w:numPr>
          <w:ilvl w:val="4"/>
          <w:numId w:val="29"/>
        </w:numPr>
        <w:tabs>
          <w:tab w:val="clear" w:pos="2880"/>
          <w:tab w:val="num" w:pos="1440"/>
        </w:tabs>
        <w:spacing w:after="120"/>
        <w:ind w:left="1440" w:hanging="446"/>
        <w:rPr>
          <w:rFonts w:ascii="Arial" w:hAnsi="Arial" w:cs="Arial"/>
          <w:sz w:val="20"/>
          <w:u w:val="single"/>
        </w:rPr>
      </w:pPr>
      <w:r w:rsidRPr="00B54D19">
        <w:rPr>
          <w:rFonts w:ascii="Arial" w:hAnsi="Arial" w:cs="Arial"/>
          <w:sz w:val="20"/>
        </w:rPr>
        <w:t xml:space="preserve">All changes shall be sketched or referenced directly on the record documents. If changes to the documents are issued via Addenda, RFI, </w:t>
      </w:r>
      <w:r w:rsidRPr="004A5C3F">
        <w:rPr>
          <w:rFonts w:ascii="Arial" w:hAnsi="Arial" w:cs="Arial"/>
          <w:sz w:val="20"/>
        </w:rPr>
        <w:t>Field Order, Letter of Instruction, or Change Order</w:t>
      </w:r>
      <w:r w:rsidRPr="00243FC4">
        <w:rPr>
          <w:rFonts w:ascii="Arial" w:hAnsi="Arial" w:cs="Arial"/>
          <w:bCs/>
          <w:sz w:val="20"/>
        </w:rPr>
        <w:t xml:space="preserve"> and include a detailed sketch, attach the sketch directly to the record documents.</w:t>
      </w:r>
    </w:p>
    <w:p w:rsidR="007A1804" w:rsidRPr="00243FC4" w:rsidRDefault="007A1804" w:rsidP="004A5C3F">
      <w:pPr>
        <w:numPr>
          <w:ilvl w:val="3"/>
          <w:numId w:val="29"/>
        </w:numPr>
        <w:tabs>
          <w:tab w:val="clear" w:pos="2160"/>
          <w:tab w:val="num" w:pos="990"/>
        </w:tabs>
        <w:ind w:left="993" w:hanging="446"/>
        <w:rPr>
          <w:rFonts w:ascii="Arial" w:hAnsi="Arial" w:cs="Arial"/>
          <w:sz w:val="20"/>
        </w:rPr>
      </w:pPr>
      <w:r w:rsidRPr="00243FC4">
        <w:rPr>
          <w:rFonts w:ascii="Arial" w:hAnsi="Arial" w:cs="Arial"/>
          <w:sz w:val="20"/>
        </w:rPr>
        <w:t>Additional Drawings shall be provided as required to properly describe changes.</w:t>
      </w:r>
    </w:p>
    <w:p w:rsidR="007A1804" w:rsidRPr="00243FC4" w:rsidRDefault="007A1804" w:rsidP="004A5C3F">
      <w:pPr>
        <w:numPr>
          <w:ilvl w:val="2"/>
          <w:numId w:val="29"/>
        </w:numPr>
        <w:tabs>
          <w:tab w:val="clear" w:pos="1440"/>
          <w:tab w:val="num" w:pos="540"/>
        </w:tabs>
        <w:spacing w:before="120" w:after="120"/>
        <w:ind w:left="547" w:hanging="360"/>
        <w:rPr>
          <w:rFonts w:ascii="Arial" w:hAnsi="Arial" w:cs="Arial"/>
          <w:sz w:val="20"/>
        </w:rPr>
      </w:pPr>
      <w:r w:rsidRPr="00243FC4">
        <w:rPr>
          <w:rFonts w:ascii="Arial" w:hAnsi="Arial" w:cs="Arial"/>
          <w:sz w:val="20"/>
        </w:rPr>
        <w:t>Specifications and Addenda</w:t>
      </w:r>
    </w:p>
    <w:p w:rsidR="007A1804" w:rsidRPr="00243FC4" w:rsidRDefault="007A1804" w:rsidP="004A5C3F">
      <w:pPr>
        <w:numPr>
          <w:ilvl w:val="3"/>
          <w:numId w:val="29"/>
        </w:numPr>
        <w:tabs>
          <w:tab w:val="clear" w:pos="2160"/>
          <w:tab w:val="num" w:pos="990"/>
        </w:tabs>
        <w:ind w:left="993" w:hanging="446"/>
        <w:rPr>
          <w:rFonts w:ascii="Arial" w:hAnsi="Arial" w:cs="Arial"/>
          <w:sz w:val="20"/>
        </w:rPr>
      </w:pPr>
      <w:r w:rsidRPr="00243FC4">
        <w:rPr>
          <w:rFonts w:ascii="Arial" w:hAnsi="Arial" w:cs="Arial"/>
          <w:sz w:val="20"/>
        </w:rPr>
        <w:t>Record the following:</w:t>
      </w:r>
    </w:p>
    <w:p w:rsidR="007A1804" w:rsidRPr="00243FC4" w:rsidRDefault="007A1804" w:rsidP="004A5C3F">
      <w:pPr>
        <w:numPr>
          <w:ilvl w:val="4"/>
          <w:numId w:val="29"/>
        </w:numPr>
        <w:tabs>
          <w:tab w:val="clear" w:pos="2880"/>
          <w:tab w:val="num" w:pos="1440"/>
        </w:tabs>
        <w:ind w:left="1440" w:hanging="450"/>
        <w:rPr>
          <w:rFonts w:ascii="Arial" w:hAnsi="Arial" w:cs="Arial"/>
          <w:sz w:val="20"/>
        </w:rPr>
      </w:pPr>
      <w:r w:rsidRPr="00243FC4">
        <w:rPr>
          <w:rFonts w:ascii="Arial" w:hAnsi="Arial" w:cs="Arial"/>
          <w:sz w:val="20"/>
        </w:rPr>
        <w:t>Manufacturer, trade name, catalog number, and supplier of each product and item of equipment actually installed.</w:t>
      </w:r>
    </w:p>
    <w:p w:rsidR="007A1804" w:rsidRPr="00243FC4" w:rsidRDefault="007A1804" w:rsidP="004A5C3F">
      <w:pPr>
        <w:numPr>
          <w:ilvl w:val="4"/>
          <w:numId w:val="29"/>
        </w:numPr>
        <w:tabs>
          <w:tab w:val="clear" w:pos="2880"/>
          <w:tab w:val="num" w:pos="1440"/>
        </w:tabs>
        <w:ind w:left="1440" w:hanging="450"/>
        <w:rPr>
          <w:rFonts w:ascii="Arial" w:hAnsi="Arial" w:cs="Arial"/>
          <w:sz w:val="20"/>
        </w:rPr>
      </w:pPr>
      <w:r w:rsidRPr="00243FC4">
        <w:rPr>
          <w:rFonts w:ascii="Arial" w:hAnsi="Arial" w:cs="Arial"/>
          <w:sz w:val="20"/>
        </w:rPr>
        <w:t>Changes made by Addenda, Change Order or Field Order, and clarifications and interpretations made by Letter of Instruction.</w:t>
      </w:r>
    </w:p>
    <w:p w:rsidR="007A1804" w:rsidRPr="00243FC4" w:rsidRDefault="00554B39" w:rsidP="004A5C3F">
      <w:pPr>
        <w:numPr>
          <w:ilvl w:val="2"/>
          <w:numId w:val="29"/>
        </w:numPr>
        <w:tabs>
          <w:tab w:val="clear" w:pos="1440"/>
          <w:tab w:val="num" w:pos="540"/>
        </w:tabs>
        <w:spacing w:before="120" w:after="120"/>
        <w:ind w:left="547" w:hanging="360"/>
        <w:rPr>
          <w:rFonts w:ascii="Arial" w:hAnsi="Arial" w:cs="Arial"/>
          <w:sz w:val="20"/>
        </w:rPr>
      </w:pPr>
      <w:r w:rsidRPr="00243FC4">
        <w:rPr>
          <w:rFonts w:ascii="Arial" w:hAnsi="Arial" w:cs="Arial"/>
          <w:sz w:val="20"/>
        </w:rPr>
        <w:t>Coordination</w:t>
      </w:r>
      <w:r w:rsidR="007A1804" w:rsidRPr="00243FC4">
        <w:rPr>
          <w:rFonts w:ascii="Arial" w:hAnsi="Arial" w:cs="Arial"/>
          <w:sz w:val="20"/>
        </w:rPr>
        <w:t xml:space="preserve"> Drawings</w:t>
      </w:r>
    </w:p>
    <w:p w:rsidR="007A1804" w:rsidRPr="00243FC4" w:rsidRDefault="00BD59B7" w:rsidP="004A5C3F">
      <w:pPr>
        <w:numPr>
          <w:ilvl w:val="3"/>
          <w:numId w:val="29"/>
        </w:numPr>
        <w:tabs>
          <w:tab w:val="clear" w:pos="2160"/>
          <w:tab w:val="num" w:pos="990"/>
        </w:tabs>
        <w:ind w:left="993" w:hanging="446"/>
        <w:rPr>
          <w:rFonts w:ascii="Arial" w:hAnsi="Arial" w:cs="Arial"/>
          <w:bCs/>
          <w:sz w:val="20"/>
        </w:rPr>
      </w:pPr>
      <w:r w:rsidRPr="00243FC4">
        <w:rPr>
          <w:rFonts w:ascii="Arial" w:hAnsi="Arial" w:cs="Arial"/>
          <w:bCs/>
          <w:sz w:val="20"/>
        </w:rPr>
        <w:t>M</w:t>
      </w:r>
      <w:r w:rsidR="00D061A4" w:rsidRPr="00243FC4">
        <w:rPr>
          <w:rFonts w:ascii="Arial" w:hAnsi="Arial" w:cs="Arial"/>
          <w:bCs/>
          <w:sz w:val="20"/>
        </w:rPr>
        <w:t xml:space="preserve">aintain the Coordination Drawings required by </w:t>
      </w:r>
      <w:r w:rsidR="00B64E5C" w:rsidRPr="00773C6F">
        <w:rPr>
          <w:rFonts w:ascii="Arial" w:hAnsi="Arial" w:cs="Arial"/>
          <w:bCs/>
          <w:sz w:val="20"/>
          <w:highlight w:val="lightGray"/>
        </w:rPr>
        <w:t>[</w:t>
      </w:r>
      <w:r w:rsidR="00E14A54" w:rsidRPr="00773C6F">
        <w:rPr>
          <w:rFonts w:ascii="Arial" w:hAnsi="Arial" w:cs="Arial"/>
          <w:bCs/>
          <w:sz w:val="20"/>
          <w:highlight w:val="lightGray"/>
        </w:rPr>
        <w:t>Division 21-Fire Suppression, Division 22-</w:t>
      </w:r>
      <w:r w:rsidR="00E14A54" w:rsidRPr="00773C6F">
        <w:rPr>
          <w:rFonts w:ascii="Arial" w:hAnsi="Arial" w:cs="Arial"/>
          <w:sz w:val="20"/>
          <w:highlight w:val="lightGray"/>
        </w:rPr>
        <w:t>Plumbing</w:t>
      </w:r>
      <w:r w:rsidR="00E14A54" w:rsidRPr="00773C6F">
        <w:rPr>
          <w:rFonts w:ascii="Arial" w:hAnsi="Arial" w:cs="Arial"/>
          <w:bCs/>
          <w:sz w:val="20"/>
          <w:highlight w:val="lightGray"/>
        </w:rPr>
        <w:t>, Division 23</w:t>
      </w:r>
      <w:r w:rsidR="007A1804" w:rsidRPr="00773C6F">
        <w:rPr>
          <w:rFonts w:ascii="Arial" w:hAnsi="Arial" w:cs="Arial"/>
          <w:bCs/>
          <w:sz w:val="20"/>
          <w:highlight w:val="lightGray"/>
        </w:rPr>
        <w:t>-</w:t>
      </w:r>
      <w:r w:rsidR="00E14A54" w:rsidRPr="00773C6F">
        <w:rPr>
          <w:rFonts w:ascii="Arial" w:hAnsi="Arial" w:cs="Arial"/>
          <w:bCs/>
          <w:sz w:val="20"/>
          <w:highlight w:val="lightGray"/>
        </w:rPr>
        <w:t>Heating, Ventilating, and Air-Conditioning (HVAC), Division 2</w:t>
      </w:r>
      <w:r w:rsidR="007A1804" w:rsidRPr="00773C6F">
        <w:rPr>
          <w:rFonts w:ascii="Arial" w:hAnsi="Arial" w:cs="Arial"/>
          <w:bCs/>
          <w:sz w:val="20"/>
          <w:highlight w:val="lightGray"/>
        </w:rPr>
        <w:t xml:space="preserve">6-Electrical </w:t>
      </w:r>
      <w:r w:rsidR="00E14A54" w:rsidRPr="00773C6F">
        <w:rPr>
          <w:rFonts w:ascii="Arial" w:hAnsi="Arial" w:cs="Arial"/>
          <w:bCs/>
          <w:sz w:val="20"/>
          <w:highlight w:val="lightGray"/>
        </w:rPr>
        <w:t>and Division 27-Communications</w:t>
      </w:r>
      <w:r w:rsidR="00B92096" w:rsidRPr="00773C6F">
        <w:rPr>
          <w:rFonts w:ascii="Arial" w:hAnsi="Arial" w:cs="Arial"/>
          <w:bCs/>
          <w:sz w:val="20"/>
          <w:highlight w:val="lightGray"/>
        </w:rPr>
        <w:t xml:space="preserve"> and Division 28-Electronic Safety and Security</w:t>
      </w:r>
      <w:r w:rsidR="00E14A54" w:rsidRPr="00773C6F">
        <w:rPr>
          <w:rFonts w:ascii="Arial" w:hAnsi="Arial" w:cs="Arial"/>
          <w:bCs/>
          <w:sz w:val="20"/>
          <w:highlight w:val="lightGray"/>
        </w:rPr>
        <w:t xml:space="preserve"> </w:t>
      </w:r>
      <w:r w:rsidR="007A1804" w:rsidRPr="00773C6F">
        <w:rPr>
          <w:rFonts w:ascii="Arial" w:hAnsi="Arial" w:cs="Arial"/>
          <w:bCs/>
          <w:sz w:val="20"/>
          <w:highlight w:val="lightGray"/>
        </w:rPr>
        <w:t>of</w:t>
      </w:r>
      <w:r w:rsidR="00B64E5C" w:rsidRPr="00773C6F">
        <w:rPr>
          <w:rFonts w:ascii="Arial" w:hAnsi="Arial" w:cs="Arial"/>
          <w:bCs/>
          <w:sz w:val="20"/>
          <w:highlight w:val="lightGray"/>
        </w:rPr>
        <w:t>]</w:t>
      </w:r>
      <w:r w:rsidR="007A1804" w:rsidRPr="00243FC4">
        <w:rPr>
          <w:rFonts w:ascii="Arial" w:hAnsi="Arial" w:cs="Arial"/>
          <w:bCs/>
          <w:sz w:val="20"/>
        </w:rPr>
        <w:t xml:space="preserve"> the </w:t>
      </w:r>
      <w:r w:rsidR="007A1804" w:rsidRPr="004A5C3F">
        <w:rPr>
          <w:rFonts w:ascii="Arial" w:hAnsi="Arial" w:cs="Arial"/>
          <w:sz w:val="20"/>
        </w:rPr>
        <w:lastRenderedPageBreak/>
        <w:t>Specifications</w:t>
      </w:r>
      <w:r w:rsidR="00D061A4" w:rsidRPr="00243FC4">
        <w:rPr>
          <w:rFonts w:ascii="Arial" w:hAnsi="Arial" w:cs="Arial"/>
          <w:bCs/>
          <w:sz w:val="20"/>
        </w:rPr>
        <w:t xml:space="preserve"> similar to the requirements for the Project drawings noted above</w:t>
      </w:r>
      <w:r w:rsidR="007A1804" w:rsidRPr="00243FC4">
        <w:rPr>
          <w:rFonts w:ascii="Arial" w:hAnsi="Arial" w:cs="Arial"/>
          <w:bCs/>
          <w:sz w:val="20"/>
        </w:rPr>
        <w:t>. These layout drawings are not shop drawings as defined by the General Conditions, but, together with shop drawings or layout drawings of all other affected Sections, are used to check, coordinate, and integrate the Work of the various Sections.</w:t>
      </w:r>
    </w:p>
    <w:tbl>
      <w:tblPr>
        <w:tblStyle w:val="TableGrid"/>
        <w:tblW w:w="0" w:type="auto"/>
        <w:tblInd w:w="547" w:type="dxa"/>
        <w:tblLook w:val="04A0" w:firstRow="1" w:lastRow="0" w:firstColumn="1" w:lastColumn="0" w:noHBand="0" w:noVBand="1"/>
      </w:tblPr>
      <w:tblGrid>
        <w:gridCol w:w="9029"/>
      </w:tblGrid>
      <w:tr w:rsidR="00773C6F" w:rsidRPr="00773C6F" w:rsidTr="00773C6F">
        <w:tc>
          <w:tcPr>
            <w:tcW w:w="9576" w:type="dxa"/>
            <w:shd w:val="clear" w:color="auto" w:fill="EAF1DD" w:themeFill="accent3" w:themeFillTint="33"/>
          </w:tcPr>
          <w:p w:rsidR="00773C6F" w:rsidRPr="00773C6F" w:rsidRDefault="00773C6F" w:rsidP="00773C6F">
            <w:pPr>
              <w:spacing w:before="120" w:after="120"/>
              <w:rPr>
                <w:rFonts w:ascii="Arial" w:hAnsi="Arial" w:cs="Arial"/>
                <w:sz w:val="20"/>
              </w:rPr>
            </w:pPr>
            <w:r w:rsidRPr="00773C6F">
              <w:rPr>
                <w:rFonts w:ascii="Arial" w:hAnsi="Arial" w:cs="Arial"/>
                <w:sz w:val="20"/>
              </w:rPr>
              <w:t>For Design Build projects insert the following:</w:t>
            </w:r>
          </w:p>
        </w:tc>
      </w:tr>
      <w:tr w:rsidR="00773C6F" w:rsidRPr="00773C6F" w:rsidTr="00773C6F">
        <w:tc>
          <w:tcPr>
            <w:tcW w:w="9576" w:type="dxa"/>
            <w:shd w:val="clear" w:color="auto" w:fill="EAF1DD" w:themeFill="accent3" w:themeFillTint="33"/>
          </w:tcPr>
          <w:p w:rsidR="00773C6F" w:rsidRPr="00773C6F" w:rsidRDefault="00773C6F" w:rsidP="00773C6F">
            <w:pPr>
              <w:numPr>
                <w:ilvl w:val="2"/>
                <w:numId w:val="29"/>
              </w:numPr>
              <w:tabs>
                <w:tab w:val="clear" w:pos="1440"/>
                <w:tab w:val="num" w:pos="540"/>
              </w:tabs>
              <w:spacing w:before="120" w:after="120"/>
              <w:ind w:left="547" w:hanging="360"/>
              <w:rPr>
                <w:rFonts w:ascii="Arial" w:hAnsi="Arial" w:cs="Arial"/>
                <w:sz w:val="20"/>
              </w:rPr>
            </w:pPr>
            <w:r w:rsidRPr="00773C6F">
              <w:rPr>
                <w:rFonts w:ascii="Arial" w:hAnsi="Arial" w:cs="Arial"/>
                <w:sz w:val="20"/>
              </w:rPr>
              <w:t>Record Drawings</w:t>
            </w:r>
          </w:p>
          <w:p w:rsidR="00773C6F" w:rsidRPr="00773C6F" w:rsidRDefault="00773C6F" w:rsidP="003B0013">
            <w:pPr>
              <w:numPr>
                <w:ilvl w:val="3"/>
                <w:numId w:val="29"/>
              </w:numPr>
              <w:tabs>
                <w:tab w:val="clear" w:pos="2160"/>
                <w:tab w:val="num" w:pos="990"/>
              </w:tabs>
              <w:spacing w:after="120"/>
              <w:ind w:left="993" w:hanging="446"/>
              <w:rPr>
                <w:rFonts w:ascii="Arial" w:hAnsi="Arial" w:cs="Arial"/>
                <w:sz w:val="20"/>
              </w:rPr>
            </w:pPr>
            <w:r w:rsidRPr="00773C6F">
              <w:rPr>
                <w:rFonts w:ascii="Arial" w:hAnsi="Arial" w:cs="Arial"/>
                <w:sz w:val="20"/>
              </w:rPr>
              <w:t>Record drawings shall be made from the As-Built Drawings, incorporating all revisions and changes made via Addenda, Change Order and information and other data.  All changes must be transferred to the original CAD digital files of the Drawings, to reflect a true “As-Built” condition.  The digital files and plots shall be labeled “RECORD DRAWING” with the appropriate date.  Design Builder shall provide one set of Bond prints, and electronic sets on compact disk formatted i</w:t>
            </w:r>
            <w:bookmarkStart w:id="1" w:name="_GoBack"/>
            <w:bookmarkEnd w:id="1"/>
            <w:r w:rsidRPr="00773C6F">
              <w:rPr>
                <w:rFonts w:ascii="Arial" w:hAnsi="Arial" w:cs="Arial"/>
                <w:sz w:val="20"/>
              </w:rPr>
              <w:t>n Adobe Acrobat (.pdf), and AutoCad (.dwg) with drawings in Plot File (.plt) format with file titles to match the sheet numbers; “bind” all plot sheets.</w:t>
            </w:r>
          </w:p>
        </w:tc>
      </w:tr>
    </w:tbl>
    <w:p w:rsidR="00D061A4" w:rsidRPr="00243FC4" w:rsidRDefault="00D061A4" w:rsidP="004A5C3F">
      <w:pPr>
        <w:numPr>
          <w:ilvl w:val="1"/>
          <w:numId w:val="29"/>
        </w:numPr>
        <w:tabs>
          <w:tab w:val="clear" w:pos="720"/>
          <w:tab w:val="num" w:pos="540"/>
        </w:tabs>
        <w:spacing w:after="120"/>
        <w:ind w:left="540" w:hanging="540"/>
        <w:rPr>
          <w:rFonts w:ascii="Arial" w:hAnsi="Arial" w:cs="Arial"/>
          <w:bCs/>
          <w:sz w:val="20"/>
        </w:rPr>
      </w:pPr>
      <w:r w:rsidRPr="004A5C3F">
        <w:rPr>
          <w:rFonts w:ascii="Arial" w:hAnsi="Arial" w:cs="Arial"/>
          <w:sz w:val="20"/>
        </w:rPr>
        <w:t>SUBMITTAL</w:t>
      </w:r>
      <w:r w:rsidRPr="00243FC4">
        <w:rPr>
          <w:rFonts w:ascii="Arial" w:hAnsi="Arial" w:cs="Arial"/>
          <w:bCs/>
          <w:sz w:val="20"/>
        </w:rPr>
        <w:t xml:space="preserve"> OF PRELIMINARY RECORD DOCUMENTS.</w:t>
      </w:r>
    </w:p>
    <w:p w:rsidR="00D061A4" w:rsidRPr="00243FC4" w:rsidRDefault="00D061A4" w:rsidP="004A5C3F">
      <w:pPr>
        <w:numPr>
          <w:ilvl w:val="2"/>
          <w:numId w:val="29"/>
        </w:numPr>
        <w:tabs>
          <w:tab w:val="clear" w:pos="1440"/>
          <w:tab w:val="num" w:pos="540"/>
        </w:tabs>
        <w:spacing w:after="120"/>
        <w:ind w:left="540" w:hanging="360"/>
        <w:rPr>
          <w:rFonts w:ascii="Arial" w:hAnsi="Arial" w:cs="Arial"/>
          <w:bCs/>
          <w:sz w:val="20"/>
        </w:rPr>
      </w:pPr>
      <w:r w:rsidRPr="00243FC4">
        <w:rPr>
          <w:rFonts w:ascii="Arial" w:hAnsi="Arial" w:cs="Arial"/>
          <w:bCs/>
          <w:sz w:val="20"/>
        </w:rPr>
        <w:t xml:space="preserve">Upon completion of the site underground work the submit on </w:t>
      </w:r>
      <w:r w:rsidR="00554B39" w:rsidRPr="00243FC4">
        <w:rPr>
          <w:rFonts w:ascii="Arial" w:hAnsi="Arial" w:cs="Arial"/>
          <w:bCs/>
          <w:sz w:val="20"/>
        </w:rPr>
        <w:t xml:space="preserve">compact </w:t>
      </w:r>
      <w:r w:rsidRPr="00243FC4">
        <w:rPr>
          <w:rFonts w:ascii="Arial" w:hAnsi="Arial" w:cs="Arial"/>
          <w:bCs/>
          <w:sz w:val="20"/>
        </w:rPr>
        <w:t xml:space="preserve">disk a </w:t>
      </w:r>
      <w:r w:rsidRPr="00B54D19">
        <w:rPr>
          <w:rFonts w:ascii="Arial" w:hAnsi="Arial" w:cs="Arial"/>
          <w:sz w:val="20"/>
        </w:rPr>
        <w:t>digital</w:t>
      </w:r>
      <w:r w:rsidRPr="00243FC4">
        <w:rPr>
          <w:rFonts w:ascii="Arial" w:hAnsi="Arial" w:cs="Arial"/>
          <w:bCs/>
          <w:sz w:val="20"/>
        </w:rPr>
        <w:t xml:space="preserve"> color scanned copy of the Civil </w:t>
      </w:r>
      <w:r w:rsidR="008713E6" w:rsidRPr="004A5C3F">
        <w:rPr>
          <w:rFonts w:ascii="Arial" w:hAnsi="Arial" w:cs="Arial"/>
          <w:sz w:val="20"/>
        </w:rPr>
        <w:t>Drawings</w:t>
      </w:r>
      <w:r w:rsidRPr="00243FC4">
        <w:rPr>
          <w:rFonts w:ascii="Arial" w:hAnsi="Arial" w:cs="Arial"/>
          <w:bCs/>
          <w:sz w:val="20"/>
        </w:rPr>
        <w:t xml:space="preserve"> in pdf </w:t>
      </w:r>
      <w:r w:rsidR="00195D00" w:rsidRPr="00243FC4">
        <w:rPr>
          <w:rFonts w:ascii="Arial" w:hAnsi="Arial" w:cs="Arial"/>
          <w:bCs/>
          <w:sz w:val="20"/>
        </w:rPr>
        <w:t>f</w:t>
      </w:r>
      <w:r w:rsidRPr="00243FC4">
        <w:rPr>
          <w:rFonts w:ascii="Arial" w:hAnsi="Arial" w:cs="Arial"/>
          <w:bCs/>
          <w:sz w:val="20"/>
        </w:rPr>
        <w:t>ormat</w:t>
      </w:r>
      <w:r w:rsidR="00195D00" w:rsidRPr="00243FC4">
        <w:rPr>
          <w:rFonts w:ascii="Arial" w:hAnsi="Arial" w:cs="Arial"/>
          <w:bCs/>
          <w:sz w:val="20"/>
        </w:rPr>
        <w:t xml:space="preserve"> to the University’s Representative</w:t>
      </w:r>
      <w:r w:rsidRPr="00243FC4">
        <w:rPr>
          <w:rFonts w:ascii="Arial" w:hAnsi="Arial" w:cs="Arial"/>
          <w:bCs/>
          <w:sz w:val="20"/>
        </w:rPr>
        <w:t>.  Submit in accordance with Section 01</w:t>
      </w:r>
      <w:r w:rsidR="00343830">
        <w:rPr>
          <w:rFonts w:ascii="Arial" w:hAnsi="Arial" w:cs="Arial"/>
          <w:bCs/>
          <w:sz w:val="20"/>
        </w:rPr>
        <w:t xml:space="preserve"> </w:t>
      </w:r>
      <w:r w:rsidRPr="00243FC4">
        <w:rPr>
          <w:rFonts w:ascii="Arial" w:hAnsi="Arial" w:cs="Arial"/>
          <w:bCs/>
          <w:sz w:val="20"/>
        </w:rPr>
        <w:t>33</w:t>
      </w:r>
      <w:r w:rsidR="00343830">
        <w:rPr>
          <w:rFonts w:ascii="Arial" w:hAnsi="Arial" w:cs="Arial"/>
          <w:bCs/>
          <w:sz w:val="20"/>
        </w:rPr>
        <w:t xml:space="preserve"> </w:t>
      </w:r>
      <w:r w:rsidR="00E14A54" w:rsidRPr="00243FC4">
        <w:rPr>
          <w:rFonts w:ascii="Arial" w:hAnsi="Arial" w:cs="Arial"/>
          <w:bCs/>
          <w:sz w:val="20"/>
        </w:rPr>
        <w:t>23</w:t>
      </w:r>
      <w:r w:rsidRPr="00243FC4">
        <w:rPr>
          <w:rFonts w:ascii="Arial" w:hAnsi="Arial" w:cs="Arial"/>
          <w:bCs/>
          <w:sz w:val="20"/>
        </w:rPr>
        <w:t xml:space="preserve"> Shop Drawings, Product Data and Samples</w:t>
      </w:r>
    </w:p>
    <w:p w:rsidR="007A1804" w:rsidRPr="00243FC4" w:rsidRDefault="007A1804" w:rsidP="004A5C3F">
      <w:pPr>
        <w:numPr>
          <w:ilvl w:val="1"/>
          <w:numId w:val="29"/>
        </w:numPr>
        <w:tabs>
          <w:tab w:val="clear" w:pos="720"/>
          <w:tab w:val="num" w:pos="540"/>
        </w:tabs>
        <w:spacing w:after="120"/>
        <w:ind w:left="540" w:hanging="540"/>
        <w:rPr>
          <w:rFonts w:ascii="Arial" w:hAnsi="Arial" w:cs="Arial"/>
          <w:bCs/>
          <w:sz w:val="20"/>
        </w:rPr>
      </w:pPr>
      <w:r w:rsidRPr="004A5C3F">
        <w:rPr>
          <w:rFonts w:ascii="Arial" w:hAnsi="Arial" w:cs="Arial"/>
          <w:sz w:val="20"/>
        </w:rPr>
        <w:t>SUBMITTAL</w:t>
      </w:r>
      <w:r w:rsidRPr="00243FC4">
        <w:rPr>
          <w:rFonts w:ascii="Arial" w:hAnsi="Arial" w:cs="Arial"/>
          <w:bCs/>
          <w:sz w:val="20"/>
        </w:rPr>
        <w:t xml:space="preserve"> OF FINAL PROJECT RECORD DOCUMENTS</w:t>
      </w:r>
    </w:p>
    <w:p w:rsidR="00D061A4" w:rsidRPr="004A5C3F" w:rsidRDefault="00D061A4" w:rsidP="004A5C3F">
      <w:pPr>
        <w:numPr>
          <w:ilvl w:val="2"/>
          <w:numId w:val="29"/>
        </w:numPr>
        <w:tabs>
          <w:tab w:val="clear" w:pos="1440"/>
          <w:tab w:val="num" w:pos="540"/>
        </w:tabs>
        <w:spacing w:after="120"/>
        <w:ind w:left="540" w:hanging="360"/>
        <w:rPr>
          <w:rFonts w:ascii="Arial" w:hAnsi="Arial" w:cs="Arial"/>
          <w:sz w:val="20"/>
        </w:rPr>
      </w:pPr>
      <w:r w:rsidRPr="00243FC4">
        <w:rPr>
          <w:rFonts w:ascii="Arial" w:hAnsi="Arial" w:cs="Arial"/>
          <w:sz w:val="20"/>
        </w:rPr>
        <w:t>Upon completion of the Work, the record documents shall be certified by the Contractor to represent the true, as-built conditions and submitted to the University's Representative.</w:t>
      </w:r>
    </w:p>
    <w:p w:rsidR="00D061A4" w:rsidRPr="00243FC4" w:rsidRDefault="00D061A4" w:rsidP="004A5C3F">
      <w:pPr>
        <w:numPr>
          <w:ilvl w:val="2"/>
          <w:numId w:val="29"/>
        </w:numPr>
        <w:tabs>
          <w:tab w:val="clear" w:pos="1440"/>
          <w:tab w:val="num" w:pos="540"/>
        </w:tabs>
        <w:ind w:left="547" w:hanging="360"/>
        <w:rPr>
          <w:rFonts w:ascii="Arial" w:hAnsi="Arial" w:cs="Arial"/>
          <w:bCs/>
          <w:sz w:val="20"/>
        </w:rPr>
      </w:pPr>
      <w:bookmarkStart w:id="2" w:name="c01"/>
      <w:bookmarkEnd w:id="2"/>
      <w:r w:rsidRPr="004A5C3F">
        <w:rPr>
          <w:rFonts w:ascii="Arial" w:hAnsi="Arial" w:cs="Arial"/>
          <w:sz w:val="20"/>
        </w:rPr>
        <w:t>Submittal and acceptance of complete and final Project Record Documents is a prerequisite for issuance</w:t>
      </w:r>
      <w:r w:rsidRPr="00243FC4">
        <w:rPr>
          <w:rFonts w:ascii="Arial" w:hAnsi="Arial" w:cs="Arial"/>
          <w:bCs/>
          <w:sz w:val="20"/>
        </w:rPr>
        <w:t xml:space="preserve"> of the Certificate of Substantial Completion</w:t>
      </w:r>
      <w:r w:rsidR="005856B5" w:rsidRPr="00243FC4">
        <w:rPr>
          <w:rFonts w:ascii="Arial" w:hAnsi="Arial" w:cs="Arial"/>
          <w:bCs/>
          <w:sz w:val="20"/>
        </w:rPr>
        <w:t>.</w:t>
      </w:r>
    </w:p>
    <w:p w:rsidR="007A1804" w:rsidRPr="004A5C3F" w:rsidRDefault="007A1804" w:rsidP="004A5C3F">
      <w:pPr>
        <w:numPr>
          <w:ilvl w:val="3"/>
          <w:numId w:val="29"/>
        </w:numPr>
        <w:tabs>
          <w:tab w:val="clear" w:pos="2160"/>
          <w:tab w:val="num" w:pos="990"/>
        </w:tabs>
        <w:spacing w:before="120"/>
        <w:ind w:left="993" w:hanging="446"/>
        <w:rPr>
          <w:rFonts w:ascii="Arial" w:hAnsi="Arial" w:cs="Arial"/>
          <w:sz w:val="20"/>
        </w:rPr>
      </w:pPr>
      <w:r w:rsidRPr="00243FC4">
        <w:rPr>
          <w:rFonts w:ascii="Arial" w:hAnsi="Arial" w:cs="Arial"/>
          <w:bCs/>
          <w:sz w:val="20"/>
        </w:rPr>
        <w:t xml:space="preserve">For Work included in </w:t>
      </w:r>
      <w:r w:rsidRPr="00B54D19">
        <w:rPr>
          <w:rFonts w:ascii="Arial" w:hAnsi="Arial" w:cs="Arial"/>
          <w:sz w:val="20"/>
        </w:rPr>
        <w:t>the</w:t>
      </w:r>
      <w:r w:rsidRPr="00243FC4">
        <w:rPr>
          <w:rFonts w:ascii="Arial" w:hAnsi="Arial" w:cs="Arial"/>
          <w:bCs/>
          <w:sz w:val="20"/>
        </w:rPr>
        <w:t xml:space="preserve"> Certificate of Substantial Completion, submit complete and final </w:t>
      </w:r>
      <w:r w:rsidRPr="004A5C3F">
        <w:rPr>
          <w:rFonts w:ascii="Arial" w:hAnsi="Arial" w:cs="Arial"/>
          <w:sz w:val="20"/>
        </w:rPr>
        <w:t xml:space="preserve">Project Record Documents a minimum of 14 days prior to the date of Substantial Completion. </w:t>
      </w:r>
    </w:p>
    <w:p w:rsidR="007A1804" w:rsidRPr="00243FC4" w:rsidRDefault="007A1804" w:rsidP="004A5C3F">
      <w:pPr>
        <w:numPr>
          <w:ilvl w:val="3"/>
          <w:numId w:val="29"/>
        </w:numPr>
        <w:tabs>
          <w:tab w:val="clear" w:pos="2160"/>
          <w:tab w:val="num" w:pos="990"/>
        </w:tabs>
        <w:spacing w:before="120"/>
        <w:ind w:left="993" w:hanging="446"/>
        <w:rPr>
          <w:rFonts w:ascii="Arial" w:hAnsi="Arial" w:cs="Arial"/>
          <w:bCs/>
          <w:sz w:val="20"/>
        </w:rPr>
      </w:pPr>
      <w:r w:rsidRPr="004A5C3F">
        <w:rPr>
          <w:rFonts w:ascii="Arial" w:hAnsi="Arial" w:cs="Arial"/>
          <w:sz w:val="20"/>
        </w:rPr>
        <w:t>For Work excluded from the Certificate of Substantial Completion, submit a minimum of 14 days prior</w:t>
      </w:r>
      <w:r w:rsidRPr="00243FC4">
        <w:rPr>
          <w:rFonts w:ascii="Arial" w:hAnsi="Arial" w:cs="Arial"/>
          <w:bCs/>
          <w:sz w:val="20"/>
        </w:rPr>
        <w:t xml:space="preserve"> to the date of acceptance of the Work.</w:t>
      </w:r>
    </w:p>
    <w:p w:rsidR="005856B5" w:rsidRPr="00243FC4" w:rsidRDefault="005856B5" w:rsidP="004A5C3F">
      <w:pPr>
        <w:numPr>
          <w:ilvl w:val="2"/>
          <w:numId w:val="29"/>
        </w:numPr>
        <w:tabs>
          <w:tab w:val="clear" w:pos="1440"/>
          <w:tab w:val="num" w:pos="540"/>
        </w:tabs>
        <w:spacing w:before="120" w:after="120"/>
        <w:ind w:left="547" w:hanging="360"/>
        <w:rPr>
          <w:rFonts w:ascii="Arial" w:hAnsi="Arial" w:cs="Arial"/>
          <w:bCs/>
          <w:sz w:val="20"/>
        </w:rPr>
      </w:pPr>
      <w:r w:rsidRPr="00B54D19">
        <w:rPr>
          <w:rFonts w:ascii="Arial" w:hAnsi="Arial" w:cs="Arial"/>
          <w:sz w:val="20"/>
        </w:rPr>
        <w:t>Submit</w:t>
      </w:r>
      <w:r w:rsidRPr="00243FC4">
        <w:rPr>
          <w:rFonts w:ascii="Arial" w:hAnsi="Arial" w:cs="Arial"/>
          <w:bCs/>
          <w:sz w:val="20"/>
        </w:rPr>
        <w:t xml:space="preserve"> the </w:t>
      </w:r>
      <w:r w:rsidR="00554B39" w:rsidRPr="00243FC4">
        <w:rPr>
          <w:rFonts w:ascii="Arial" w:hAnsi="Arial" w:cs="Arial"/>
          <w:bCs/>
          <w:sz w:val="20"/>
        </w:rPr>
        <w:t xml:space="preserve">final Record Documents </w:t>
      </w:r>
      <w:r w:rsidRPr="00243FC4">
        <w:rPr>
          <w:rFonts w:ascii="Arial" w:hAnsi="Arial" w:cs="Arial"/>
          <w:bCs/>
          <w:sz w:val="20"/>
        </w:rPr>
        <w:t>in accordance with Section 01</w:t>
      </w:r>
      <w:r w:rsidR="00773C6F">
        <w:rPr>
          <w:rFonts w:ascii="Arial" w:hAnsi="Arial" w:cs="Arial"/>
          <w:bCs/>
          <w:sz w:val="20"/>
        </w:rPr>
        <w:t xml:space="preserve"> </w:t>
      </w:r>
      <w:r w:rsidRPr="00243FC4">
        <w:rPr>
          <w:rFonts w:ascii="Arial" w:hAnsi="Arial" w:cs="Arial"/>
          <w:bCs/>
          <w:sz w:val="20"/>
        </w:rPr>
        <w:t>33</w:t>
      </w:r>
      <w:r w:rsidR="00773C6F">
        <w:rPr>
          <w:rFonts w:ascii="Arial" w:hAnsi="Arial" w:cs="Arial"/>
          <w:bCs/>
          <w:sz w:val="20"/>
        </w:rPr>
        <w:t xml:space="preserve"> </w:t>
      </w:r>
      <w:r w:rsidR="00E14A54" w:rsidRPr="00243FC4">
        <w:rPr>
          <w:rFonts w:ascii="Arial" w:hAnsi="Arial" w:cs="Arial"/>
          <w:bCs/>
          <w:sz w:val="20"/>
        </w:rPr>
        <w:t>23</w:t>
      </w:r>
      <w:r w:rsidRPr="00243FC4">
        <w:rPr>
          <w:rFonts w:ascii="Arial" w:hAnsi="Arial" w:cs="Arial"/>
          <w:bCs/>
          <w:sz w:val="20"/>
        </w:rPr>
        <w:t xml:space="preserve"> Shop Drawings, Product Data, </w:t>
      </w:r>
      <w:r w:rsidR="00195D00" w:rsidRPr="00243FC4">
        <w:rPr>
          <w:rFonts w:ascii="Arial" w:hAnsi="Arial" w:cs="Arial"/>
          <w:bCs/>
          <w:sz w:val="20"/>
        </w:rPr>
        <w:t xml:space="preserve">and </w:t>
      </w:r>
      <w:r w:rsidRPr="00243FC4">
        <w:rPr>
          <w:rFonts w:ascii="Arial" w:hAnsi="Arial" w:cs="Arial"/>
          <w:bCs/>
          <w:sz w:val="20"/>
        </w:rPr>
        <w:t>Samples</w:t>
      </w:r>
      <w:r w:rsidR="00040220" w:rsidRPr="00243FC4">
        <w:rPr>
          <w:rFonts w:ascii="Arial" w:hAnsi="Arial" w:cs="Arial"/>
          <w:bCs/>
          <w:sz w:val="20"/>
        </w:rPr>
        <w:t>.</w:t>
      </w:r>
    </w:p>
    <w:p w:rsidR="007A1804" w:rsidRPr="00243FC4" w:rsidRDefault="007A1804" w:rsidP="00B54D19">
      <w:pPr>
        <w:numPr>
          <w:ilvl w:val="0"/>
          <w:numId w:val="29"/>
        </w:numPr>
        <w:spacing w:after="120"/>
        <w:rPr>
          <w:rFonts w:ascii="Arial" w:hAnsi="Arial" w:cs="Arial"/>
          <w:sz w:val="20"/>
        </w:rPr>
      </w:pPr>
      <w:r w:rsidRPr="00B54D19">
        <w:rPr>
          <w:rFonts w:ascii="Arial" w:hAnsi="Arial" w:cs="Arial"/>
          <w:sz w:val="20"/>
        </w:rPr>
        <w:t>PRODUCTS (NOT U</w:t>
      </w:r>
      <w:r w:rsidRPr="00243FC4">
        <w:rPr>
          <w:rFonts w:ascii="Arial" w:hAnsi="Arial" w:cs="Arial"/>
          <w:sz w:val="20"/>
        </w:rPr>
        <w:t>SED)</w:t>
      </w:r>
    </w:p>
    <w:p w:rsidR="007A1804" w:rsidRPr="00243FC4" w:rsidRDefault="007A1804" w:rsidP="00B54D19">
      <w:pPr>
        <w:numPr>
          <w:ilvl w:val="0"/>
          <w:numId w:val="29"/>
        </w:numPr>
        <w:spacing w:after="120"/>
        <w:rPr>
          <w:rFonts w:ascii="Arial" w:hAnsi="Arial" w:cs="Arial"/>
          <w:sz w:val="20"/>
        </w:rPr>
      </w:pPr>
      <w:r w:rsidRPr="00243FC4">
        <w:rPr>
          <w:rFonts w:ascii="Arial" w:hAnsi="Arial" w:cs="Arial"/>
          <w:sz w:val="20"/>
        </w:rPr>
        <w:t>EXECUTION (NOT USED)</w:t>
      </w:r>
    </w:p>
    <w:p w:rsidR="007A1804" w:rsidRPr="00243FC4" w:rsidRDefault="007A1804" w:rsidP="00B92096">
      <w:pPr>
        <w:outlineLvl w:val="0"/>
        <w:rPr>
          <w:rFonts w:ascii="Arial" w:hAnsi="Arial" w:cs="Arial"/>
          <w:sz w:val="20"/>
        </w:rPr>
      </w:pPr>
      <w:r w:rsidRPr="00243FC4">
        <w:rPr>
          <w:rFonts w:ascii="Arial" w:hAnsi="Arial" w:cs="Arial"/>
          <w:sz w:val="20"/>
        </w:rPr>
        <w:t>END OF SECTION 01</w:t>
      </w:r>
      <w:r w:rsidR="000F25B7">
        <w:rPr>
          <w:rFonts w:ascii="Arial" w:hAnsi="Arial" w:cs="Arial"/>
          <w:sz w:val="20"/>
        </w:rPr>
        <w:t xml:space="preserve"> </w:t>
      </w:r>
      <w:r w:rsidRPr="00243FC4">
        <w:rPr>
          <w:rFonts w:ascii="Arial" w:hAnsi="Arial" w:cs="Arial"/>
          <w:sz w:val="20"/>
        </w:rPr>
        <w:t>78</w:t>
      </w:r>
      <w:r w:rsidR="000F25B7">
        <w:rPr>
          <w:rFonts w:ascii="Arial" w:hAnsi="Arial" w:cs="Arial"/>
          <w:sz w:val="20"/>
        </w:rPr>
        <w:t xml:space="preserve"> </w:t>
      </w:r>
      <w:r w:rsidR="009679CC" w:rsidRPr="00243FC4">
        <w:rPr>
          <w:rFonts w:ascii="Arial" w:hAnsi="Arial" w:cs="Arial"/>
          <w:sz w:val="20"/>
        </w:rPr>
        <w:t>3</w:t>
      </w:r>
      <w:r w:rsidRPr="00243FC4">
        <w:rPr>
          <w:rFonts w:ascii="Arial" w:hAnsi="Arial" w:cs="Arial"/>
          <w:sz w:val="20"/>
        </w:rPr>
        <w:t>9</w:t>
      </w:r>
    </w:p>
    <w:sectPr w:rsidR="007A1804" w:rsidRPr="00243FC4" w:rsidSect="009E16D1">
      <w:headerReference w:type="default" r:id="rId8"/>
      <w:footerReference w:type="default" r:id="rId9"/>
      <w:pgSz w:w="12240" w:h="15840" w:code="1"/>
      <w:pgMar w:top="720" w:right="1440" w:bottom="720" w:left="1440" w:header="720" w:footer="480" w:gutter="0"/>
      <w:cols w:space="720"/>
      <w:docGrid w:linePitch="7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0C29" w:rsidRDefault="00450C29">
      <w:r>
        <w:separator/>
      </w:r>
    </w:p>
  </w:endnote>
  <w:endnote w:type="continuationSeparator" w:id="0">
    <w:p w:rsidR="00450C29" w:rsidRDefault="00450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414" w:rsidRPr="00243FC4" w:rsidRDefault="00575414">
    <w:pPr>
      <w:pStyle w:val="Footer"/>
      <w:tabs>
        <w:tab w:val="clear" w:pos="4320"/>
        <w:tab w:val="clear" w:pos="8640"/>
        <w:tab w:val="right" w:pos="9360"/>
      </w:tabs>
      <w:rPr>
        <w:rFonts w:ascii="Arial" w:hAnsi="Arial" w:cs="Arial"/>
        <w:sz w:val="20"/>
      </w:rPr>
    </w:pPr>
  </w:p>
  <w:p w:rsidR="00575414" w:rsidRPr="00243FC4" w:rsidRDefault="009E16D1">
    <w:pPr>
      <w:pStyle w:val="Footer"/>
      <w:tabs>
        <w:tab w:val="clear" w:pos="4320"/>
        <w:tab w:val="clear" w:pos="8640"/>
        <w:tab w:val="right" w:pos="9360"/>
      </w:tabs>
      <w:rPr>
        <w:rFonts w:ascii="Arial" w:hAnsi="Arial" w:cs="Arial"/>
        <w:sz w:val="20"/>
      </w:rPr>
    </w:pPr>
    <w:r>
      <w:rPr>
        <w:rFonts w:ascii="Arial" w:hAnsi="Arial" w:cs="Arial"/>
        <w:sz w:val="20"/>
      </w:rPr>
      <w:t>March 1, 2013</w:t>
    </w:r>
    <w:r w:rsidR="00575414" w:rsidRPr="00243FC4">
      <w:rPr>
        <w:rFonts w:ascii="Arial" w:hAnsi="Arial" w:cs="Arial"/>
        <w:sz w:val="20"/>
      </w:rPr>
      <w:tab/>
    </w:r>
    <w:r w:rsidR="00243FC4" w:rsidRPr="00243FC4">
      <w:rPr>
        <w:rFonts w:ascii="Arial" w:hAnsi="Arial" w:cs="Arial"/>
        <w:sz w:val="20"/>
      </w:rPr>
      <w:t>Project Record Documents</w:t>
    </w:r>
  </w:p>
  <w:p w:rsidR="00575414" w:rsidRPr="00243FC4" w:rsidRDefault="00243FC4">
    <w:pPr>
      <w:tabs>
        <w:tab w:val="right" w:pos="9360"/>
      </w:tabs>
      <w:rPr>
        <w:rFonts w:ascii="Arial" w:hAnsi="Arial" w:cs="Arial"/>
        <w:sz w:val="20"/>
      </w:rPr>
    </w:pPr>
    <w:r w:rsidRPr="00243FC4">
      <w:rPr>
        <w:rFonts w:ascii="Arial" w:hAnsi="Arial" w:cs="Arial"/>
        <w:sz w:val="20"/>
      </w:rPr>
      <w:t>L/B/M</w:t>
    </w:r>
    <w:r w:rsidR="00575414" w:rsidRPr="00243FC4">
      <w:rPr>
        <w:rFonts w:ascii="Arial" w:hAnsi="Arial" w:cs="Arial"/>
        <w:sz w:val="20"/>
      </w:rPr>
      <w:tab/>
      <w:t>01</w:t>
    </w:r>
    <w:r w:rsidR="000F25B7">
      <w:rPr>
        <w:rFonts w:ascii="Arial" w:hAnsi="Arial" w:cs="Arial"/>
        <w:sz w:val="20"/>
      </w:rPr>
      <w:t xml:space="preserve"> </w:t>
    </w:r>
    <w:r w:rsidR="00575414" w:rsidRPr="00243FC4">
      <w:rPr>
        <w:rFonts w:ascii="Arial" w:hAnsi="Arial" w:cs="Arial"/>
        <w:sz w:val="20"/>
      </w:rPr>
      <w:t>78</w:t>
    </w:r>
    <w:r w:rsidR="000F25B7">
      <w:rPr>
        <w:rFonts w:ascii="Arial" w:hAnsi="Arial" w:cs="Arial"/>
        <w:sz w:val="20"/>
      </w:rPr>
      <w:t xml:space="preserve"> </w:t>
    </w:r>
    <w:r w:rsidR="00575414" w:rsidRPr="00243FC4">
      <w:rPr>
        <w:rFonts w:ascii="Arial" w:hAnsi="Arial" w:cs="Arial"/>
        <w:sz w:val="20"/>
      </w:rPr>
      <w:t>39-</w:t>
    </w:r>
    <w:r w:rsidR="00575414" w:rsidRPr="00243FC4">
      <w:rPr>
        <w:rStyle w:val="PageNumber"/>
        <w:rFonts w:ascii="Arial" w:hAnsi="Arial" w:cs="Arial"/>
        <w:sz w:val="20"/>
      </w:rPr>
      <w:fldChar w:fldCharType="begin"/>
    </w:r>
    <w:r w:rsidR="00575414" w:rsidRPr="00243FC4">
      <w:rPr>
        <w:rStyle w:val="PageNumber"/>
        <w:rFonts w:ascii="Arial" w:hAnsi="Arial" w:cs="Arial"/>
        <w:sz w:val="20"/>
      </w:rPr>
      <w:instrText xml:space="preserve"> PAGE </w:instrText>
    </w:r>
    <w:r w:rsidR="00575414" w:rsidRPr="00243FC4">
      <w:rPr>
        <w:rStyle w:val="PageNumber"/>
        <w:rFonts w:ascii="Arial" w:hAnsi="Arial" w:cs="Arial"/>
        <w:sz w:val="20"/>
      </w:rPr>
      <w:fldChar w:fldCharType="separate"/>
    </w:r>
    <w:r w:rsidR="003B0013">
      <w:rPr>
        <w:rStyle w:val="PageNumber"/>
        <w:rFonts w:ascii="Arial" w:hAnsi="Arial" w:cs="Arial"/>
        <w:noProof/>
        <w:sz w:val="20"/>
      </w:rPr>
      <w:t>2</w:t>
    </w:r>
    <w:r w:rsidR="00575414" w:rsidRPr="00243FC4">
      <w:rPr>
        <w:rStyle w:val="PageNumbe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0C29" w:rsidRDefault="00450C29">
      <w:r>
        <w:separator/>
      </w:r>
    </w:p>
  </w:footnote>
  <w:footnote w:type="continuationSeparator" w:id="0">
    <w:p w:rsidR="00450C29" w:rsidRDefault="00450C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414" w:rsidRPr="00243FC4" w:rsidRDefault="00575414" w:rsidP="00836C03">
    <w:pPr>
      <w:pStyle w:val="Header"/>
      <w:tabs>
        <w:tab w:val="right" w:pos="9360"/>
      </w:tabs>
      <w:rPr>
        <w:rFonts w:ascii="Arial" w:hAnsi="Arial" w:cs="Arial"/>
        <w:sz w:val="20"/>
      </w:rPr>
    </w:pPr>
    <w:r w:rsidRPr="00243FC4">
      <w:rPr>
        <w:rFonts w:ascii="Arial" w:hAnsi="Arial" w:cs="Arial"/>
        <w:sz w:val="20"/>
      </w:rPr>
      <w:t>PROJECT TITLE</w:t>
    </w:r>
    <w:r w:rsidRPr="00243FC4">
      <w:rPr>
        <w:rFonts w:ascii="Arial" w:hAnsi="Arial" w:cs="Arial"/>
        <w:sz w:val="20"/>
      </w:rPr>
      <w:tab/>
      <w:t>PROJECT NO: 0000000</w:t>
    </w:r>
  </w:p>
  <w:p w:rsidR="00575414" w:rsidRPr="00243FC4" w:rsidRDefault="00575414" w:rsidP="00836C03">
    <w:pPr>
      <w:pStyle w:val="Header"/>
      <w:tabs>
        <w:tab w:val="right" w:pos="9360"/>
      </w:tabs>
      <w:rPr>
        <w:rFonts w:ascii="Arial" w:hAnsi="Arial" w:cs="Arial"/>
        <w:sz w:val="20"/>
      </w:rPr>
    </w:pPr>
    <w:r w:rsidRPr="00243FC4">
      <w:rPr>
        <w:rFonts w:ascii="Arial" w:hAnsi="Arial" w:cs="Arial"/>
        <w:sz w:val="20"/>
      </w:rPr>
      <w:t>CONTRACT TITLE</w:t>
    </w:r>
  </w:p>
  <w:p w:rsidR="00575414" w:rsidRPr="00243FC4" w:rsidRDefault="00575414" w:rsidP="00836C03">
    <w:pPr>
      <w:pStyle w:val="Header"/>
      <w:tabs>
        <w:tab w:val="right" w:pos="9360"/>
      </w:tabs>
      <w:rPr>
        <w:rFonts w:ascii="Arial" w:hAnsi="Arial" w:cs="Arial"/>
        <w:sz w:val="20"/>
      </w:rPr>
    </w:pPr>
    <w:r w:rsidRPr="00243FC4">
      <w:rPr>
        <w:rFonts w:ascii="Arial" w:hAnsi="Arial" w:cs="Arial"/>
        <w:sz w:val="20"/>
      </w:rPr>
      <w:t xml:space="preserve">UNIVERSITY OF CALIFORNIA, </w:t>
    </w:r>
    <w:r w:rsidR="003B0013">
      <w:rPr>
        <w:rFonts w:ascii="Arial" w:hAnsi="Arial" w:cs="Arial"/>
        <w:sz w:val="20"/>
      </w:rPr>
      <w:t>{</w:t>
    </w:r>
    <w:r w:rsidR="003B0013" w:rsidRPr="003B0013">
      <w:rPr>
        <w:rFonts w:ascii="Arial" w:hAnsi="Arial" w:cs="Arial"/>
        <w:sz w:val="20"/>
        <w:highlight w:val="lightGray"/>
      </w:rPr>
      <w:t>CAMPUS</w:t>
    </w:r>
    <w:r w:rsidR="003B0013">
      <w:rPr>
        <w:rFonts w:ascii="Arial" w:hAnsi="Arial" w:cs="Arial"/>
        <w:sz w:val="20"/>
      </w:rPr>
      <w:t>}</w:t>
    </w:r>
  </w:p>
  <w:p w:rsidR="00575414" w:rsidRPr="00243FC4" w:rsidRDefault="00575414" w:rsidP="00836C03">
    <w:pPr>
      <w:pStyle w:val="Header"/>
      <w:tabs>
        <w:tab w:val="right" w:pos="9360"/>
      </w:tabs>
      <w:rPr>
        <w:rFonts w:ascii="Arial" w:hAnsi="Arial" w:cs="Arial"/>
        <w:sz w:val="20"/>
      </w:rPr>
    </w:pPr>
    <w:r w:rsidRPr="00243FC4">
      <w:rPr>
        <w:rFonts w:ascii="Arial" w:hAnsi="Arial" w:cs="Arial"/>
        <w:sz w:val="20"/>
      </w:rPr>
      <w:t>CITY, CALIFORNIA</w:t>
    </w:r>
  </w:p>
  <w:p w:rsidR="00575414" w:rsidRPr="00243FC4" w:rsidRDefault="00575414">
    <w:pPr>
      <w:pStyle w:val="Header"/>
      <w:rPr>
        <w:rFonts w:ascii="Arial" w:hAnsi="Arial" w:cs="Arial"/>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E1FE5AFC"/>
    <w:lvl w:ilvl="0">
      <w:start w:val="1"/>
      <w:numFmt w:val="decimal"/>
      <w:pStyle w:val="PRT"/>
      <w:suff w:val="nothing"/>
      <w:lvlText w:val="PART %1 - "/>
      <w:lvlJc w:val="left"/>
      <w:pPr>
        <w:ind w:left="0" w:firstLine="0"/>
      </w:pPr>
      <w:rPr>
        <w:rFonts w:hint="default"/>
      </w:rPr>
    </w:lvl>
    <w:lvl w:ilvl="1">
      <w:numFmt w:val="decimal"/>
      <w:pStyle w:val="SUT"/>
      <w:suff w:val="nothing"/>
      <w:lvlText w:val="SCHEDULE %2 - "/>
      <w:lvlJc w:val="left"/>
      <w:pPr>
        <w:ind w:left="0" w:firstLine="0"/>
      </w:pPr>
      <w:rPr>
        <w:rFonts w:hint="default"/>
      </w:rPr>
    </w:lvl>
    <w:lvl w:ilvl="2">
      <w:numFmt w:val="decimal"/>
      <w:pStyle w:val="DST"/>
      <w:suff w:val="nothing"/>
      <w:lvlText w:val="PRODUCT DATA SHEET %3 - "/>
      <w:lvlJc w:val="left"/>
      <w:pPr>
        <w:ind w:left="0" w:firstLine="0"/>
      </w:pPr>
      <w:rPr>
        <w:rFonts w:hint="default"/>
      </w:rPr>
    </w:lvl>
    <w:lvl w:ilvl="3">
      <w:start w:val="1"/>
      <w:numFmt w:val="decimal"/>
      <w:pStyle w:val="ART"/>
      <w:lvlText w:val="%1.%4"/>
      <w:lvlJc w:val="left"/>
      <w:pPr>
        <w:tabs>
          <w:tab w:val="num" w:pos="864"/>
        </w:tabs>
        <w:ind w:left="864" w:hanging="864"/>
      </w:pPr>
      <w:rPr>
        <w:rFonts w:hint="default"/>
      </w:rPr>
    </w:lvl>
    <w:lvl w:ilvl="4">
      <w:start w:val="1"/>
      <w:numFmt w:val="upperLetter"/>
      <w:pStyle w:val="PR1"/>
      <w:lvlText w:val="%5."/>
      <w:lvlJc w:val="left"/>
      <w:pPr>
        <w:tabs>
          <w:tab w:val="num" w:pos="864"/>
        </w:tabs>
        <w:ind w:left="864" w:hanging="576"/>
      </w:pPr>
      <w:rPr>
        <w:rFonts w:hint="default"/>
      </w:rPr>
    </w:lvl>
    <w:lvl w:ilvl="5">
      <w:start w:val="1"/>
      <w:numFmt w:val="decimal"/>
      <w:pStyle w:val="PR2"/>
      <w:lvlText w:val="%6."/>
      <w:lvlJc w:val="left"/>
      <w:pPr>
        <w:tabs>
          <w:tab w:val="num" w:pos="1440"/>
        </w:tabs>
        <w:ind w:left="1440" w:hanging="576"/>
      </w:pPr>
      <w:rPr>
        <w:rFonts w:ascii="Times New Roman" w:hAnsi="Times New Roman" w:hint="default"/>
        <w:b w:val="0"/>
        <w:i w:val="0"/>
        <w:sz w:val="22"/>
      </w:rPr>
    </w:lvl>
    <w:lvl w:ilvl="6">
      <w:start w:val="1"/>
      <w:numFmt w:val="lowerLetter"/>
      <w:pStyle w:val="PR3"/>
      <w:lvlText w:val="%7."/>
      <w:lvlJc w:val="left"/>
      <w:pPr>
        <w:tabs>
          <w:tab w:val="num" w:pos="2016"/>
        </w:tabs>
        <w:ind w:left="2016" w:hanging="576"/>
      </w:pPr>
      <w:rPr>
        <w:rFonts w:hint="default"/>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1">
    <w:nsid w:val="03197BE7"/>
    <w:multiLevelType w:val="multilevel"/>
    <w:tmpl w:val="736443E8"/>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2">
    <w:nsid w:val="17112058"/>
    <w:multiLevelType w:val="multilevel"/>
    <w:tmpl w:val="A2DC57AE"/>
    <w:lvl w:ilvl="0">
      <w:start w:val="1"/>
      <w:numFmt w:val="decimal"/>
      <w:lvlText w:val="1.%1"/>
      <w:lvlJc w:val="left"/>
      <w:pPr>
        <w:tabs>
          <w:tab w:val="num" w:pos="0"/>
        </w:tabs>
        <w:ind w:left="576" w:hanging="576"/>
      </w:pPr>
      <w:rPr>
        <w:rFonts w:hint="default"/>
      </w:rPr>
    </w:lvl>
    <w:lvl w:ilvl="1">
      <w:start w:val="1"/>
      <w:numFmt w:val="upperLetter"/>
      <w:lvlText w:val="%2."/>
      <w:lvlJc w:val="left"/>
      <w:pPr>
        <w:tabs>
          <w:tab w:val="num" w:pos="1440"/>
        </w:tabs>
        <w:ind w:left="1440" w:hanging="720"/>
      </w:pPr>
      <w:rPr>
        <w:rFonts w:ascii="Times New Roman" w:hAnsi="Times New Roman" w:hint="default"/>
        <w:b w:val="0"/>
        <w:i w:val="0"/>
        <w:sz w:val="22"/>
      </w:rPr>
    </w:lvl>
    <w:lvl w:ilvl="2">
      <w:start w:val="1"/>
      <w:numFmt w:val="decimal"/>
      <w:pStyle w:val="P2"/>
      <w:lvlText w:val="%3."/>
      <w:lvlJc w:val="left"/>
      <w:pPr>
        <w:tabs>
          <w:tab w:val="num" w:pos="1512"/>
        </w:tabs>
        <w:ind w:left="1512" w:hanging="576"/>
      </w:pPr>
      <w:rPr>
        <w:rFonts w:hint="default"/>
      </w:rPr>
    </w:lvl>
    <w:lvl w:ilvl="3">
      <w:start w:val="1"/>
      <w:numFmt w:val="lowerLetter"/>
      <w:lvlText w:val="%4."/>
      <w:lvlJc w:val="left"/>
      <w:pPr>
        <w:tabs>
          <w:tab w:val="num" w:pos="0"/>
        </w:tabs>
        <w:ind w:left="1872" w:hanging="432"/>
      </w:pPr>
      <w:rPr>
        <w:rFonts w:hint="default"/>
      </w:rPr>
    </w:lvl>
    <w:lvl w:ilvl="4">
      <w:start w:val="1"/>
      <w:numFmt w:val="decimal"/>
      <w:lvlText w:val="%5)"/>
      <w:lvlJc w:val="left"/>
      <w:pPr>
        <w:tabs>
          <w:tab w:val="num" w:pos="0"/>
        </w:tabs>
        <w:ind w:left="2304" w:hanging="432"/>
      </w:pPr>
      <w:rPr>
        <w:rFonts w:hint="default"/>
      </w:rPr>
    </w:lvl>
    <w:lvl w:ilvl="5">
      <w:start w:val="1"/>
      <w:numFmt w:val="lowerLetter"/>
      <w:lvlText w:val="%6)"/>
      <w:lvlJc w:val="left"/>
      <w:pPr>
        <w:tabs>
          <w:tab w:val="num" w:pos="0"/>
        </w:tabs>
        <w:ind w:left="2736" w:hanging="432"/>
      </w:pPr>
      <w:rPr>
        <w:rFonts w:hint="default"/>
      </w:rPr>
    </w:lvl>
    <w:lvl w:ilvl="6">
      <w:start w:val="1"/>
      <w:numFmt w:val="decimal"/>
      <w:lvlText w:val="(%7)"/>
      <w:lvlJc w:val="left"/>
      <w:pPr>
        <w:tabs>
          <w:tab w:val="num" w:pos="0"/>
        </w:tabs>
        <w:ind w:left="3168" w:hanging="432"/>
      </w:pPr>
      <w:rPr>
        <w:rFonts w:hint="default"/>
      </w:rPr>
    </w:lvl>
    <w:lvl w:ilvl="7">
      <w:start w:val="1"/>
      <w:numFmt w:val="lowerLetter"/>
      <w:lvlText w:val="(%8)"/>
      <w:lvlJc w:val="left"/>
      <w:pPr>
        <w:tabs>
          <w:tab w:val="num" w:pos="0"/>
        </w:tabs>
        <w:ind w:left="3600" w:hanging="432"/>
      </w:pPr>
      <w:rPr>
        <w:rFonts w:hint="default"/>
      </w:rPr>
    </w:lvl>
    <w:lvl w:ilvl="8">
      <w:start w:val="1"/>
      <w:numFmt w:val="lowerRoman"/>
      <w:lvlText w:val="(%9)"/>
      <w:lvlJc w:val="left"/>
      <w:pPr>
        <w:tabs>
          <w:tab w:val="num" w:pos="0"/>
        </w:tabs>
        <w:ind w:left="4032" w:hanging="432"/>
      </w:pPr>
      <w:rPr>
        <w:rFonts w:hint="default"/>
      </w:rPr>
    </w:lvl>
  </w:abstractNum>
  <w:abstractNum w:abstractNumId="3">
    <w:nsid w:val="17BA655C"/>
    <w:multiLevelType w:val="multilevel"/>
    <w:tmpl w:val="367ED57C"/>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4">
    <w:nsid w:val="1FFC3E41"/>
    <w:multiLevelType w:val="multilevel"/>
    <w:tmpl w:val="FB52111A"/>
    <w:lvl w:ilvl="0">
      <w:start w:val="1"/>
      <w:numFmt w:val="decimal"/>
      <w:pStyle w:val="AT"/>
      <w:lvlText w:val="1.%1"/>
      <w:lvlJc w:val="left"/>
      <w:pPr>
        <w:tabs>
          <w:tab w:val="num" w:pos="720"/>
        </w:tabs>
        <w:ind w:left="720" w:hanging="720"/>
      </w:pPr>
      <w:rPr>
        <w:rFonts w:ascii="Times New Roman" w:hAnsi="Times New Roman" w:hint="default"/>
        <w:b w:val="0"/>
        <w:i w:val="0"/>
        <w:sz w:val="22"/>
      </w:rPr>
    </w:lvl>
    <w:lvl w:ilvl="1">
      <w:start w:val="1"/>
      <w:numFmt w:val="upperLetter"/>
      <w:pStyle w:val="P1"/>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5">
    <w:nsid w:val="49B85BF2"/>
    <w:multiLevelType w:val="multilevel"/>
    <w:tmpl w:val="96781AF6"/>
    <w:lvl w:ilvl="0">
      <w:start w:val="1"/>
      <w:numFmt w:val="decimal"/>
      <w:lvlText w:val="1.%1"/>
      <w:lvlJc w:val="left"/>
      <w:pPr>
        <w:tabs>
          <w:tab w:val="num" w:pos="0"/>
        </w:tabs>
        <w:ind w:left="360" w:hanging="360"/>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hint="default"/>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6">
    <w:nsid w:val="49FB69BF"/>
    <w:multiLevelType w:val="multilevel"/>
    <w:tmpl w:val="851AB7D8"/>
    <w:lvl w:ilvl="0">
      <w:start w:val="5"/>
      <w:numFmt w:val="decimal"/>
      <w:lvlText w:val="1.%1"/>
      <w:lvlJc w:val="left"/>
      <w:pPr>
        <w:tabs>
          <w:tab w:val="num" w:pos="1800"/>
        </w:tabs>
        <w:ind w:left="1512" w:hanging="72"/>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trike w:val="0"/>
        <w:dstrike w:val="0"/>
        <w:color w:val="auto"/>
        <w:sz w:val="22"/>
      </w:rPr>
    </w:lvl>
    <w:lvl w:ilvl="2">
      <w:start w:val="1"/>
      <w:numFmt w:val="decimal"/>
      <w:lvlText w:val="%3."/>
      <w:lvlJc w:val="left"/>
      <w:pPr>
        <w:tabs>
          <w:tab w:val="num" w:pos="1800"/>
        </w:tabs>
        <w:ind w:left="1512" w:hanging="72"/>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7">
    <w:nsid w:val="4C145428"/>
    <w:multiLevelType w:val="multilevel"/>
    <w:tmpl w:val="E06AD8D4"/>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2664"/>
        </w:tabs>
        <w:ind w:left="2664" w:hanging="576"/>
      </w:pPr>
      <w:rPr>
        <w:rFonts w:ascii="Times New Roman" w:hAnsi="Times New Roman" w:hint="default"/>
        <w:b w:val="0"/>
        <w:i w:val="0"/>
        <w:sz w:val="24"/>
      </w:rPr>
    </w:lvl>
    <w:lvl w:ilvl="5">
      <w:start w:val="1"/>
      <w:numFmt w:val="lowerLetter"/>
      <w:lvlText w:val="(%6)"/>
      <w:lvlJc w:val="left"/>
      <w:pPr>
        <w:tabs>
          <w:tab w:val="num" w:pos="3240"/>
        </w:tabs>
        <w:ind w:left="3240" w:hanging="576"/>
      </w:pPr>
      <w:rPr>
        <w:rFonts w:ascii="Times New Roman" w:hAnsi="Times New Roman" w:hint="default"/>
        <w:b w:val="0"/>
        <w:i w:val="0"/>
        <w:sz w:val="24"/>
      </w:rPr>
    </w:lvl>
    <w:lvl w:ilvl="6">
      <w:start w:val="1"/>
      <w:numFmt w:val="lowerRoman"/>
      <w:lvlText w:val="(%7)"/>
      <w:lvlJc w:val="left"/>
      <w:pPr>
        <w:tabs>
          <w:tab w:val="num" w:pos="3960"/>
        </w:tabs>
        <w:ind w:left="3816" w:hanging="576"/>
      </w:pPr>
      <w:rPr>
        <w:rFonts w:ascii="Times New Roman" w:hAnsi="Times New Roman" w:hint="default"/>
        <w:b w:val="0"/>
        <w:i w:val="0"/>
        <w:sz w:val="24"/>
      </w:rPr>
    </w:lvl>
    <w:lvl w:ilvl="7">
      <w:start w:val="1"/>
      <w:numFmt w:val="lowerLetter"/>
      <w:lvlText w:val="(%8)"/>
      <w:lvlJc w:val="left"/>
      <w:pPr>
        <w:tabs>
          <w:tab w:val="num" w:pos="4392"/>
        </w:tabs>
        <w:ind w:left="4392" w:hanging="576"/>
      </w:pPr>
      <w:rPr>
        <w:rFonts w:ascii="Times New Roman" w:hAnsi="Times New Roman" w:hint="default"/>
        <w:b w:val="0"/>
        <w:i w:val="0"/>
        <w:sz w:val="24"/>
      </w:rPr>
    </w:lvl>
    <w:lvl w:ilvl="8">
      <w:start w:val="1"/>
      <w:numFmt w:val="lowerRoman"/>
      <w:lvlText w:val="(%9)"/>
      <w:lvlJc w:val="left"/>
      <w:pPr>
        <w:tabs>
          <w:tab w:val="num" w:pos="5112"/>
        </w:tabs>
        <w:ind w:left="4968" w:hanging="576"/>
      </w:pPr>
      <w:rPr>
        <w:rFonts w:ascii="Times New Roman" w:hAnsi="Times New Roman" w:hint="default"/>
        <w:b w:val="0"/>
        <w:i w:val="0"/>
        <w:sz w:val="24"/>
      </w:rPr>
    </w:lvl>
  </w:abstractNum>
  <w:abstractNum w:abstractNumId="8">
    <w:nsid w:val="4D503B53"/>
    <w:multiLevelType w:val="singleLevel"/>
    <w:tmpl w:val="44C8FF3E"/>
    <w:lvl w:ilvl="0">
      <w:start w:val="1"/>
      <w:numFmt w:val="lowerLetter"/>
      <w:lvlText w:val="%1."/>
      <w:lvlJc w:val="left"/>
      <w:pPr>
        <w:tabs>
          <w:tab w:val="num" w:pos="720"/>
        </w:tabs>
        <w:ind w:left="720" w:hanging="720"/>
      </w:pPr>
    </w:lvl>
  </w:abstractNum>
  <w:abstractNum w:abstractNumId="9">
    <w:nsid w:val="4E5C74E7"/>
    <w:multiLevelType w:val="multilevel"/>
    <w:tmpl w:val="7C147F84"/>
    <w:lvl w:ilvl="0">
      <w:start w:val="1"/>
      <w:numFmt w:val="decimal"/>
      <w:suff w:val="nothing"/>
      <w:lvlText w:val="PART %1 - "/>
      <w:lvlJc w:val="left"/>
      <w:pPr>
        <w:ind w:left="0" w:firstLine="0"/>
      </w:pPr>
      <w:rPr>
        <w:rFonts w:ascii="Arial" w:hAnsi="Arial" w:cs="Arial" w:hint="default"/>
        <w:b w:val="0"/>
        <w:i w:val="0"/>
        <w:caps/>
        <w:sz w:val="20"/>
        <w:szCs w:val="20"/>
      </w:rPr>
    </w:lvl>
    <w:lvl w:ilvl="1">
      <w:start w:val="1"/>
      <w:numFmt w:val="decimal"/>
      <w:lvlText w:val="%1.%2"/>
      <w:lvlJc w:val="left"/>
      <w:pPr>
        <w:tabs>
          <w:tab w:val="num" w:pos="720"/>
        </w:tabs>
        <w:ind w:left="720" w:hanging="720"/>
      </w:pPr>
      <w:rPr>
        <w:rFonts w:ascii="Arial" w:hAnsi="Arial" w:cs="Arial" w:hint="default"/>
        <w:sz w:val="20"/>
        <w:szCs w:val="20"/>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Arial" w:hAnsi="Arial" w:cs="Arial" w:hint="default"/>
        <w:sz w:val="20"/>
        <w:szCs w:val="20"/>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0">
    <w:nsid w:val="595C5923"/>
    <w:multiLevelType w:val="multilevel"/>
    <w:tmpl w:val="224AE41A"/>
    <w:lvl w:ilvl="0">
      <w:start w:val="1"/>
      <w:numFmt w:val="decimal"/>
      <w:suff w:val="nothing"/>
      <w:lvlText w:val="PART %1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6480"/>
        </w:tabs>
        <w:ind w:left="6480" w:hanging="720"/>
      </w:pPr>
      <w:rPr>
        <w:rFonts w:ascii="Times New Roman" w:hAnsi="Times New Roman" w:hint="default"/>
        <w:sz w:val="22"/>
      </w:rPr>
    </w:lvl>
  </w:abstractNum>
  <w:abstractNum w:abstractNumId="11">
    <w:nsid w:val="6DFB10BB"/>
    <w:multiLevelType w:val="multilevel"/>
    <w:tmpl w:val="516851E8"/>
    <w:lvl w:ilvl="0">
      <w:start w:val="1"/>
      <w:numFmt w:val="decimal"/>
      <w:suff w:val="space"/>
      <w:lvlText w:val="PART %1"/>
      <w:lvlJc w:val="left"/>
      <w:pPr>
        <w:ind w:left="0" w:firstLine="0"/>
      </w:pPr>
      <w:rPr>
        <w:rFonts w:hint="default"/>
        <w:u w:val="none"/>
      </w:rPr>
    </w:lvl>
    <w:lvl w:ilvl="1">
      <w:start w:val="1"/>
      <w:numFmt w:val="decimal"/>
      <w:lvlText w:val="%1.%2"/>
      <w:lvlJc w:val="left"/>
      <w:pPr>
        <w:tabs>
          <w:tab w:val="num" w:pos="720"/>
        </w:tabs>
        <w:ind w:left="720" w:hanging="720"/>
      </w:pPr>
      <w:rPr>
        <w:rFonts w:hint="default"/>
        <w:caps/>
      </w:rPr>
    </w:lvl>
    <w:lvl w:ilvl="2">
      <w:start w:val="1"/>
      <w:numFmt w:val="upperLetter"/>
      <w:pStyle w:val="Heading3"/>
      <w:lvlText w:val="%3."/>
      <w:lvlJc w:val="left"/>
      <w:pPr>
        <w:tabs>
          <w:tab w:val="num" w:pos="720"/>
        </w:tabs>
        <w:ind w:left="720" w:hanging="533"/>
      </w:pPr>
      <w:rPr>
        <w:rFonts w:ascii="Times New Roman" w:hAnsi="Times New Roman" w:hint="default"/>
        <w:b w:val="0"/>
        <w:i w:val="0"/>
        <w:sz w:val="22"/>
      </w:rPr>
    </w:lvl>
    <w:lvl w:ilvl="3">
      <w:start w:val="1"/>
      <w:numFmt w:val="decimal"/>
      <w:lvlText w:val="%4."/>
      <w:lvlJc w:val="left"/>
      <w:pPr>
        <w:tabs>
          <w:tab w:val="num" w:pos="1109"/>
        </w:tabs>
        <w:ind w:left="1109" w:hanging="389"/>
      </w:pPr>
      <w:rPr>
        <w:rFonts w:hint="default"/>
      </w:rPr>
    </w:lvl>
    <w:lvl w:ilvl="4">
      <w:start w:val="1"/>
      <w:numFmt w:val="lowerLetter"/>
      <w:pStyle w:val="Heading5"/>
      <w:lvlText w:val="%5."/>
      <w:lvlJc w:val="left"/>
      <w:pPr>
        <w:tabs>
          <w:tab w:val="num" w:pos="1469"/>
        </w:tabs>
        <w:ind w:left="1440" w:hanging="331"/>
      </w:pPr>
      <w:rPr>
        <w:rFonts w:hint="default"/>
      </w:rPr>
    </w:lvl>
    <w:lvl w:ilvl="5">
      <w:start w:val="1"/>
      <w:numFmt w:val="decimal"/>
      <w:lvlText w:val="%6)"/>
      <w:lvlJc w:val="left"/>
      <w:pPr>
        <w:tabs>
          <w:tab w:val="num" w:pos="1987"/>
        </w:tabs>
        <w:ind w:left="1987" w:hanging="547"/>
      </w:pPr>
      <w:rPr>
        <w:rFonts w:hint="default"/>
      </w:rPr>
    </w:lvl>
    <w:lvl w:ilvl="6">
      <w:start w:val="1"/>
      <w:numFmt w:val="lowerLetter"/>
      <w:lvlText w:val="%7)"/>
      <w:lvlJc w:val="left"/>
      <w:pPr>
        <w:tabs>
          <w:tab w:val="num" w:pos="2376"/>
        </w:tabs>
        <w:ind w:left="2376" w:hanging="389"/>
      </w:pPr>
      <w:rPr>
        <w:rFonts w:hint="default"/>
      </w:rPr>
    </w:lvl>
    <w:lvl w:ilvl="7">
      <w:start w:val="1"/>
      <w:numFmt w:val="lowerRoman"/>
      <w:lvlText w:val="(%8)"/>
      <w:lvlJc w:val="left"/>
      <w:pPr>
        <w:tabs>
          <w:tab w:val="num" w:pos="4608"/>
        </w:tabs>
        <w:ind w:left="4608" w:hanging="720"/>
      </w:pPr>
      <w:rPr>
        <w:rFonts w:hint="default"/>
      </w:rPr>
    </w:lvl>
    <w:lvl w:ilvl="8">
      <w:start w:val="1"/>
      <w:numFmt w:val="lowerRoman"/>
      <w:lvlText w:val="(%9)"/>
      <w:lvlJc w:val="left"/>
      <w:pPr>
        <w:tabs>
          <w:tab w:val="num" w:pos="0"/>
        </w:tabs>
        <w:ind w:left="6480" w:hanging="720"/>
      </w:pPr>
      <w:rPr>
        <w:rFonts w:hint="default"/>
      </w:rPr>
    </w:lvl>
  </w:abstractNum>
  <w:abstractNum w:abstractNumId="12">
    <w:nsid w:val="77F83483"/>
    <w:multiLevelType w:val="hybridMultilevel"/>
    <w:tmpl w:val="AC666F02"/>
    <w:lvl w:ilvl="0" w:tplc="708896F6">
      <w:start w:val="1"/>
      <w:numFmt w:val="decimal"/>
      <w:lvlText w:val="%1."/>
      <w:lvlJc w:val="left"/>
      <w:pPr>
        <w:tabs>
          <w:tab w:val="num" w:pos="360"/>
        </w:tabs>
        <w:ind w:left="360" w:hanging="360"/>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A5A3235"/>
    <w:multiLevelType w:val="multilevel"/>
    <w:tmpl w:val="C310D00A"/>
    <w:lvl w:ilvl="0">
      <w:start w:val="1"/>
      <w:numFmt w:val="decimal"/>
      <w:pStyle w:val="Style1"/>
      <w:lvlText w:val="1.%1"/>
      <w:lvlJc w:val="left"/>
      <w:pPr>
        <w:tabs>
          <w:tab w:val="num" w:pos="360"/>
        </w:tabs>
        <w:ind w:left="360" w:hanging="360"/>
      </w:pPr>
      <w:rPr>
        <w:rFonts w:ascii="Times New Roman" w:hAnsi="Times New Roman" w:hint="default"/>
        <w:b w:val="0"/>
        <w:i w:val="0"/>
        <w:sz w:val="22"/>
      </w:rPr>
    </w:lvl>
    <w:lvl w:ilvl="1">
      <w:start w:val="1"/>
      <w:numFmt w:val="decimal"/>
      <w:lvlText w:val="%2.1.1"/>
      <w:lvlJc w:val="left"/>
      <w:pPr>
        <w:tabs>
          <w:tab w:val="num" w:pos="936"/>
        </w:tabs>
        <w:ind w:left="936" w:hanging="576"/>
      </w:pPr>
      <w:rPr>
        <w:rFonts w:ascii="Times New Roman" w:hAnsi="Times New Roman" w:hint="default"/>
        <w:b w:val="0"/>
        <w:i w:val="0"/>
        <w:sz w:val="22"/>
      </w:rPr>
    </w:lvl>
    <w:lvl w:ilvl="2">
      <w:start w:val="1"/>
      <w:numFmt w:val="decimal"/>
      <w:lvlText w:val="%3.1.1.1"/>
      <w:lvlJc w:val="left"/>
      <w:pPr>
        <w:tabs>
          <w:tab w:val="num" w:pos="1656"/>
        </w:tabs>
        <w:ind w:left="1512" w:hanging="576"/>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2664"/>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none"/>
      <w:lvlText w:val="1)"/>
      <w:lvlJc w:val="left"/>
      <w:pPr>
        <w:tabs>
          <w:tab w:val="num" w:pos="3816"/>
        </w:tabs>
        <w:ind w:left="3816" w:hanging="576"/>
      </w:pPr>
      <w:rPr>
        <w:rFonts w:hint="default"/>
      </w:rPr>
    </w:lvl>
    <w:lvl w:ilvl="7">
      <w:start w:val="1"/>
      <w:numFmt w:val="none"/>
      <w:lvlText w:val="a)"/>
      <w:lvlJc w:val="left"/>
      <w:pPr>
        <w:tabs>
          <w:tab w:val="num" w:pos="4392"/>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14">
    <w:nsid w:val="7ED63AD2"/>
    <w:multiLevelType w:val="multilevel"/>
    <w:tmpl w:val="CB3A2F6C"/>
    <w:lvl w:ilvl="0">
      <w:start w:val="1"/>
      <w:numFmt w:val="decimal"/>
      <w:pStyle w:val="d2"/>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2160"/>
        </w:tabs>
        <w:ind w:left="2160" w:hanging="720"/>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num w:numId="1">
    <w:abstractNumId w:val="8"/>
  </w:num>
  <w:num w:numId="2">
    <w:abstractNumId w:val="5"/>
  </w:num>
  <w:num w:numId="3">
    <w:abstractNumId w:val="7"/>
  </w:num>
  <w:num w:numId="4">
    <w:abstractNumId w:val="11"/>
  </w:num>
  <w:num w:numId="5">
    <w:abstractNumId w:val="11"/>
  </w:num>
  <w:num w:numId="6">
    <w:abstractNumId w:val="13"/>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4"/>
  </w:num>
  <w:num w:numId="20">
    <w:abstractNumId w:val="4"/>
  </w:num>
  <w:num w:numId="21">
    <w:abstractNumId w:val="4"/>
  </w:num>
  <w:num w:numId="22">
    <w:abstractNumId w:val="6"/>
  </w:num>
  <w:num w:numId="23">
    <w:abstractNumId w:val="1"/>
  </w:num>
  <w:num w:numId="24">
    <w:abstractNumId w:val="1"/>
  </w:num>
  <w:num w:numId="25">
    <w:abstractNumId w:val="14"/>
  </w:num>
  <w:num w:numId="26">
    <w:abstractNumId w:val="14"/>
  </w:num>
  <w:num w:numId="27">
    <w:abstractNumId w:val="2"/>
  </w:num>
  <w:num w:numId="28">
    <w:abstractNumId w:val="10"/>
  </w:num>
  <w:num w:numId="29">
    <w:abstractNumId w:val="9"/>
  </w:num>
  <w:num w:numId="30">
    <w:abstractNumId w:val="12"/>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26"/>
  <w:drawingGridVerticalSpacing w:val="71"/>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1804"/>
    <w:rsid w:val="000272EA"/>
    <w:rsid w:val="00040220"/>
    <w:rsid w:val="000C440A"/>
    <w:rsid w:val="000D0B58"/>
    <w:rsid w:val="000D158D"/>
    <w:rsid w:val="000E7646"/>
    <w:rsid w:val="000F25B7"/>
    <w:rsid w:val="0013204A"/>
    <w:rsid w:val="00135E50"/>
    <w:rsid w:val="00163B70"/>
    <w:rsid w:val="00181569"/>
    <w:rsid w:val="001841FD"/>
    <w:rsid w:val="00195D00"/>
    <w:rsid w:val="001D6705"/>
    <w:rsid w:val="001E03B2"/>
    <w:rsid w:val="001F0647"/>
    <w:rsid w:val="001F70C1"/>
    <w:rsid w:val="00201F69"/>
    <w:rsid w:val="00243FC4"/>
    <w:rsid w:val="002471C8"/>
    <w:rsid w:val="002A324A"/>
    <w:rsid w:val="002D72F0"/>
    <w:rsid w:val="0030142B"/>
    <w:rsid w:val="00302FB7"/>
    <w:rsid w:val="00331184"/>
    <w:rsid w:val="00337B19"/>
    <w:rsid w:val="00343830"/>
    <w:rsid w:val="00365DBE"/>
    <w:rsid w:val="003718BE"/>
    <w:rsid w:val="003B0013"/>
    <w:rsid w:val="003D06EC"/>
    <w:rsid w:val="00403BB2"/>
    <w:rsid w:val="00406E17"/>
    <w:rsid w:val="00450C29"/>
    <w:rsid w:val="004636C4"/>
    <w:rsid w:val="0048244F"/>
    <w:rsid w:val="004872B2"/>
    <w:rsid w:val="0048778F"/>
    <w:rsid w:val="004A22E5"/>
    <w:rsid w:val="004A5C3F"/>
    <w:rsid w:val="0051671B"/>
    <w:rsid w:val="0055135E"/>
    <w:rsid w:val="005525AC"/>
    <w:rsid w:val="00554B39"/>
    <w:rsid w:val="00575414"/>
    <w:rsid w:val="005856B5"/>
    <w:rsid w:val="00595EC5"/>
    <w:rsid w:val="005D5DB6"/>
    <w:rsid w:val="005F4C77"/>
    <w:rsid w:val="006238D1"/>
    <w:rsid w:val="006D1551"/>
    <w:rsid w:val="00733816"/>
    <w:rsid w:val="007446BF"/>
    <w:rsid w:val="00773C6F"/>
    <w:rsid w:val="007905F4"/>
    <w:rsid w:val="00790F63"/>
    <w:rsid w:val="007A1804"/>
    <w:rsid w:val="007B3729"/>
    <w:rsid w:val="00801C27"/>
    <w:rsid w:val="00831C30"/>
    <w:rsid w:val="00836C03"/>
    <w:rsid w:val="00863947"/>
    <w:rsid w:val="008713E6"/>
    <w:rsid w:val="00881394"/>
    <w:rsid w:val="00881443"/>
    <w:rsid w:val="008E7B93"/>
    <w:rsid w:val="009228B3"/>
    <w:rsid w:val="009660A3"/>
    <w:rsid w:val="009679CC"/>
    <w:rsid w:val="00973E88"/>
    <w:rsid w:val="009A1416"/>
    <w:rsid w:val="009D6900"/>
    <w:rsid w:val="009E16D1"/>
    <w:rsid w:val="00A12B2E"/>
    <w:rsid w:val="00A74285"/>
    <w:rsid w:val="00AA1C79"/>
    <w:rsid w:val="00AE48A8"/>
    <w:rsid w:val="00B1337B"/>
    <w:rsid w:val="00B238D0"/>
    <w:rsid w:val="00B54D19"/>
    <w:rsid w:val="00B64E5C"/>
    <w:rsid w:val="00B92096"/>
    <w:rsid w:val="00BB177D"/>
    <w:rsid w:val="00BD3AE0"/>
    <w:rsid w:val="00BD581A"/>
    <w:rsid w:val="00BD59B7"/>
    <w:rsid w:val="00BE5DE5"/>
    <w:rsid w:val="00C50FEC"/>
    <w:rsid w:val="00CB2415"/>
    <w:rsid w:val="00CB31FF"/>
    <w:rsid w:val="00CE5845"/>
    <w:rsid w:val="00CF5A9C"/>
    <w:rsid w:val="00D061A4"/>
    <w:rsid w:val="00D50B82"/>
    <w:rsid w:val="00D67370"/>
    <w:rsid w:val="00D82D36"/>
    <w:rsid w:val="00DD5E1F"/>
    <w:rsid w:val="00DD6F53"/>
    <w:rsid w:val="00E04D31"/>
    <w:rsid w:val="00E11960"/>
    <w:rsid w:val="00E14A54"/>
    <w:rsid w:val="00E74865"/>
    <w:rsid w:val="00EA5B4A"/>
    <w:rsid w:val="00EB0521"/>
    <w:rsid w:val="00EB1873"/>
    <w:rsid w:val="00EB1B5E"/>
    <w:rsid w:val="00EC17AF"/>
    <w:rsid w:val="00F43516"/>
    <w:rsid w:val="00F75873"/>
    <w:rsid w:val="00FE61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rPr>
  </w:style>
  <w:style w:type="paragraph" w:styleId="Heading3">
    <w:name w:val="heading 3"/>
    <w:basedOn w:val="Normal"/>
    <w:next w:val="Normal"/>
    <w:qFormat/>
    <w:pPr>
      <w:keepNext/>
      <w:widowControl w:val="0"/>
      <w:numPr>
        <w:ilvl w:val="2"/>
        <w:numId w:val="5"/>
      </w:numPr>
      <w:spacing w:before="240" w:after="60"/>
      <w:outlineLvl w:val="2"/>
    </w:pPr>
  </w:style>
  <w:style w:type="paragraph" w:styleId="Heading5">
    <w:name w:val="heading 5"/>
    <w:basedOn w:val="Normal"/>
    <w:next w:val="Normal"/>
    <w:qFormat/>
    <w:pPr>
      <w:widowControl w:val="0"/>
      <w:numPr>
        <w:ilvl w:val="4"/>
        <w:numId w:val="5"/>
      </w:num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ismManual">
    <w:name w:val="Prism Manual"/>
    <w:basedOn w:val="Normal"/>
    <w:autoRedefine/>
    <w:rPr>
      <w:rFonts w:ascii="Tahoma" w:hAnsi="Tahoma"/>
    </w:rPr>
  </w:style>
  <w:style w:type="paragraph" w:customStyle="1" w:styleId="P5">
    <w:name w:val="P5"/>
    <w:basedOn w:val="Normal"/>
    <w:autoRedefine/>
    <w:pPr>
      <w:tabs>
        <w:tab w:val="left" w:pos="3168"/>
      </w:tabs>
      <w:ind w:left="576" w:hanging="576"/>
      <w:jc w:val="both"/>
    </w:pPr>
    <w:rPr>
      <w:rFonts w:ascii="CG Times (W1)" w:hAnsi="CG Times (W1)"/>
      <w:sz w:val="20"/>
    </w:rPr>
  </w:style>
  <w:style w:type="paragraph" w:styleId="PlainText">
    <w:name w:val="Plain Text"/>
    <w:basedOn w:val="Normal"/>
  </w:style>
  <w:style w:type="paragraph" w:customStyle="1" w:styleId="P1">
    <w:name w:val="P1"/>
    <w:basedOn w:val="Normal"/>
    <w:autoRedefine/>
    <w:pPr>
      <w:numPr>
        <w:ilvl w:val="1"/>
        <w:numId w:val="21"/>
      </w:numPr>
      <w:tabs>
        <w:tab w:val="left" w:pos="1440"/>
      </w:tabs>
      <w:spacing w:after="200"/>
    </w:pPr>
  </w:style>
  <w:style w:type="paragraph" w:customStyle="1" w:styleId="P2">
    <w:name w:val="P2"/>
    <w:basedOn w:val="Normal"/>
    <w:autoRedefine/>
    <w:pPr>
      <w:numPr>
        <w:ilvl w:val="2"/>
        <w:numId w:val="27"/>
      </w:numPr>
      <w:tabs>
        <w:tab w:val="left" w:pos="1440"/>
      </w:tabs>
    </w:pPr>
    <w:rPr>
      <w:bCs/>
    </w:rPr>
  </w:style>
  <w:style w:type="paragraph" w:customStyle="1" w:styleId="P3">
    <w:name w:val="P3"/>
    <w:basedOn w:val="Normal"/>
    <w:autoRedefine/>
    <w:pPr>
      <w:tabs>
        <w:tab w:val="left" w:pos="2016"/>
      </w:tabs>
      <w:ind w:left="576" w:hanging="576"/>
      <w:jc w:val="both"/>
    </w:pPr>
    <w:rPr>
      <w:rFonts w:ascii="CG Times (W1)" w:hAnsi="CG Times (W1)"/>
      <w:sz w:val="20"/>
    </w:rPr>
  </w:style>
  <w:style w:type="paragraph" w:customStyle="1" w:styleId="P4">
    <w:name w:val="P4"/>
    <w:basedOn w:val="Normal"/>
    <w:autoRedefine/>
    <w:pPr>
      <w:tabs>
        <w:tab w:val="left" w:pos="2592"/>
      </w:tabs>
      <w:ind w:left="576" w:hanging="576"/>
      <w:jc w:val="both"/>
    </w:pPr>
    <w:rPr>
      <w:rFonts w:ascii="CG Times (W1)" w:hAnsi="CG Times (W1)"/>
      <w:sz w:val="20"/>
    </w:rPr>
  </w:style>
  <w:style w:type="paragraph" w:customStyle="1" w:styleId="EOS">
    <w:name w:val="EOS"/>
    <w:basedOn w:val="Normal"/>
    <w:autoRedefine/>
    <w:pPr>
      <w:jc w:val="center"/>
    </w:pPr>
  </w:style>
  <w:style w:type="paragraph" w:styleId="Footer">
    <w:name w:val="footer"/>
    <w:basedOn w:val="Normal"/>
    <w:pPr>
      <w:widowControl w:val="0"/>
      <w:tabs>
        <w:tab w:val="center" w:pos="4320"/>
        <w:tab w:val="right" w:pos="8640"/>
      </w:tabs>
    </w:pPr>
    <w:rPr>
      <w:snapToGrid w:val="0"/>
    </w:rPr>
  </w:style>
  <w:style w:type="paragraph" w:styleId="Header">
    <w:name w:val="header"/>
    <w:basedOn w:val="Normal"/>
    <w:pPr>
      <w:widowControl w:val="0"/>
    </w:pPr>
    <w:rPr>
      <w:snapToGrid w:val="0"/>
    </w:rPr>
  </w:style>
  <w:style w:type="paragraph" w:customStyle="1" w:styleId="Boilerplate">
    <w:name w:val="Boilerplate"/>
    <w:basedOn w:val="Normal"/>
    <w:autoRedefine/>
    <w:pPr>
      <w:spacing w:after="240"/>
    </w:pPr>
    <w:rPr>
      <w:bCs/>
    </w:rPr>
  </w:style>
  <w:style w:type="paragraph" w:customStyle="1" w:styleId="Plain">
    <w:name w:val="Plain"/>
    <w:autoRedefine/>
    <w:rPr>
      <w:rFonts w:ascii="Tahoma" w:hAnsi="Tahoma"/>
      <w:sz w:val="22"/>
    </w:rPr>
  </w:style>
  <w:style w:type="paragraph" w:customStyle="1" w:styleId="AT">
    <w:name w:val="AT"/>
    <w:basedOn w:val="Normal"/>
    <w:pPr>
      <w:numPr>
        <w:numId w:val="21"/>
      </w:numPr>
      <w:spacing w:after="200"/>
    </w:pPr>
  </w:style>
  <w:style w:type="paragraph" w:customStyle="1" w:styleId="Style1">
    <w:name w:val="Style1"/>
    <w:basedOn w:val="Normal"/>
    <w:autoRedefine/>
    <w:pPr>
      <w:numPr>
        <w:numId w:val="6"/>
      </w:numPr>
      <w:overflowPunct w:val="0"/>
      <w:autoSpaceDE w:val="0"/>
      <w:autoSpaceDN w:val="0"/>
      <w:adjustRightInd w:val="0"/>
      <w:spacing w:after="200"/>
      <w:textAlignment w:val="baseline"/>
    </w:pPr>
  </w:style>
  <w:style w:type="paragraph" w:customStyle="1" w:styleId="PT">
    <w:name w:val="PT"/>
    <w:basedOn w:val="Normal"/>
    <w:pPr>
      <w:suppressAutoHyphens/>
    </w:pPr>
    <w:rPr>
      <w:spacing w:val="-2"/>
    </w:rPr>
  </w:style>
  <w:style w:type="paragraph" w:styleId="FootnoteText">
    <w:name w:val="footnote text"/>
    <w:basedOn w:val="Normal"/>
    <w:semiHidden/>
    <w:pPr>
      <w:widowControl w:val="0"/>
    </w:pPr>
    <w:rPr>
      <w:rFonts w:ascii="Tahoma" w:hAnsi="Tahoma"/>
      <w:snapToGrid w:val="0"/>
      <w:sz w:val="18"/>
    </w:rPr>
  </w:style>
  <w:style w:type="paragraph" w:customStyle="1" w:styleId="ProcedureManual">
    <w:name w:val="Procedure Manual"/>
    <w:basedOn w:val="Normal"/>
    <w:autoRedefine/>
    <w:rPr>
      <w:rFonts w:ascii="Tahoma" w:hAnsi="Tahoma"/>
    </w:rPr>
  </w:style>
  <w:style w:type="paragraph" w:customStyle="1" w:styleId="ART">
    <w:name w:val="ART"/>
    <w:basedOn w:val="Normal"/>
    <w:next w:val="PR1"/>
    <w:pPr>
      <w:numPr>
        <w:ilvl w:val="3"/>
        <w:numId w:val="18"/>
      </w:numPr>
      <w:spacing w:before="480"/>
      <w:jc w:val="both"/>
    </w:pPr>
  </w:style>
  <w:style w:type="paragraph" w:customStyle="1" w:styleId="CMT">
    <w:name w:val="CMT"/>
    <w:basedOn w:val="Normal"/>
    <w:pPr>
      <w:spacing w:before="240"/>
      <w:jc w:val="both"/>
    </w:pPr>
    <w:rPr>
      <w:vanish/>
      <w:color w:val="0000FF"/>
      <w:sz w:val="20"/>
    </w:rPr>
  </w:style>
  <w:style w:type="paragraph" w:customStyle="1" w:styleId="DST">
    <w:name w:val="DST"/>
    <w:basedOn w:val="Normal"/>
    <w:next w:val="Normal"/>
    <w:pPr>
      <w:numPr>
        <w:ilvl w:val="2"/>
        <w:numId w:val="18"/>
      </w:numPr>
      <w:spacing w:before="240"/>
      <w:jc w:val="both"/>
    </w:pPr>
    <w:rPr>
      <w:sz w:val="20"/>
    </w:rPr>
  </w:style>
  <w:style w:type="paragraph" w:customStyle="1" w:styleId="FTR">
    <w:name w:val="FTR"/>
    <w:basedOn w:val="Normal"/>
    <w:pPr>
      <w:tabs>
        <w:tab w:val="right" w:pos="9360"/>
      </w:tabs>
      <w:jc w:val="both"/>
    </w:pPr>
    <w:rPr>
      <w:sz w:val="20"/>
    </w:rPr>
  </w:style>
  <w:style w:type="paragraph" w:customStyle="1" w:styleId="HDR">
    <w:name w:val="HDR"/>
    <w:basedOn w:val="Normal"/>
    <w:pPr>
      <w:tabs>
        <w:tab w:val="center" w:pos="4608"/>
        <w:tab w:val="right" w:pos="9360"/>
      </w:tabs>
      <w:jc w:val="both"/>
    </w:pPr>
    <w:rPr>
      <w:sz w:val="20"/>
    </w:rPr>
  </w:style>
  <w:style w:type="character" w:customStyle="1" w:styleId="IP">
    <w:name w:val="IP"/>
    <w:rPr>
      <w:color w:val="FF0000"/>
    </w:rPr>
  </w:style>
  <w:style w:type="paragraph" w:customStyle="1" w:styleId="PR1">
    <w:name w:val="PR1"/>
    <w:basedOn w:val="Normal"/>
    <w:pPr>
      <w:numPr>
        <w:ilvl w:val="4"/>
        <w:numId w:val="18"/>
      </w:numPr>
      <w:spacing w:before="240"/>
      <w:jc w:val="both"/>
    </w:pPr>
  </w:style>
  <w:style w:type="paragraph" w:customStyle="1" w:styleId="PR2">
    <w:name w:val="PR2"/>
    <w:basedOn w:val="Normal"/>
    <w:pPr>
      <w:numPr>
        <w:ilvl w:val="5"/>
        <w:numId w:val="18"/>
      </w:numPr>
      <w:spacing w:after="200"/>
      <w:jc w:val="both"/>
    </w:pPr>
  </w:style>
  <w:style w:type="paragraph" w:customStyle="1" w:styleId="PR3">
    <w:name w:val="PR3"/>
    <w:basedOn w:val="Normal"/>
    <w:pPr>
      <w:numPr>
        <w:ilvl w:val="6"/>
        <w:numId w:val="18"/>
      </w:numPr>
      <w:jc w:val="both"/>
    </w:pPr>
    <w:rPr>
      <w:sz w:val="20"/>
    </w:rPr>
  </w:style>
  <w:style w:type="paragraph" w:customStyle="1" w:styleId="PR4">
    <w:name w:val="PR4"/>
    <w:basedOn w:val="Normal"/>
    <w:pPr>
      <w:numPr>
        <w:ilvl w:val="7"/>
        <w:numId w:val="18"/>
      </w:numPr>
      <w:jc w:val="both"/>
    </w:pPr>
    <w:rPr>
      <w:sz w:val="20"/>
    </w:rPr>
  </w:style>
  <w:style w:type="paragraph" w:customStyle="1" w:styleId="PR5">
    <w:name w:val="PR5"/>
    <w:basedOn w:val="Normal"/>
    <w:pPr>
      <w:numPr>
        <w:ilvl w:val="8"/>
        <w:numId w:val="18"/>
      </w:numPr>
      <w:jc w:val="both"/>
    </w:pPr>
    <w:rPr>
      <w:sz w:val="20"/>
    </w:rPr>
  </w:style>
  <w:style w:type="paragraph" w:customStyle="1" w:styleId="PRT">
    <w:name w:val="PRT"/>
    <w:basedOn w:val="Normal"/>
    <w:next w:val="Normal"/>
    <w:pPr>
      <w:numPr>
        <w:numId w:val="18"/>
      </w:numPr>
      <w:spacing w:before="480"/>
      <w:jc w:val="both"/>
    </w:pPr>
    <w:rPr>
      <w:sz w:val="20"/>
    </w:rPr>
  </w:style>
  <w:style w:type="paragraph" w:customStyle="1" w:styleId="SCT">
    <w:name w:val="SCT"/>
    <w:basedOn w:val="Normal"/>
    <w:next w:val="PRT"/>
    <w:pPr>
      <w:spacing w:before="240"/>
      <w:jc w:val="both"/>
    </w:pPr>
    <w:rPr>
      <w:sz w:val="20"/>
    </w:rPr>
  </w:style>
  <w:style w:type="character" w:customStyle="1" w:styleId="SI">
    <w:name w:val="SI"/>
    <w:rPr>
      <w:color w:val="008080"/>
    </w:rPr>
  </w:style>
  <w:style w:type="paragraph" w:customStyle="1" w:styleId="SUT">
    <w:name w:val="SUT"/>
    <w:basedOn w:val="Normal"/>
    <w:next w:val="PR1"/>
    <w:pPr>
      <w:numPr>
        <w:ilvl w:val="1"/>
        <w:numId w:val="18"/>
      </w:numPr>
      <w:spacing w:before="240"/>
      <w:jc w:val="both"/>
    </w:pPr>
    <w:rPr>
      <w:sz w:val="20"/>
    </w:rPr>
  </w:style>
  <w:style w:type="paragraph" w:customStyle="1" w:styleId="TB1">
    <w:name w:val="TB1"/>
    <w:basedOn w:val="Normal"/>
    <w:next w:val="PR1"/>
    <w:pPr>
      <w:spacing w:before="240"/>
      <w:ind w:left="288"/>
      <w:jc w:val="both"/>
    </w:pPr>
    <w:rPr>
      <w:sz w:val="20"/>
    </w:rPr>
  </w:style>
  <w:style w:type="paragraph" w:customStyle="1" w:styleId="TB2">
    <w:name w:val="TB2"/>
    <w:basedOn w:val="Normal"/>
    <w:next w:val="PR2"/>
    <w:pPr>
      <w:spacing w:before="240"/>
      <w:ind w:left="864"/>
      <w:jc w:val="both"/>
    </w:pPr>
    <w:rPr>
      <w:sz w:val="20"/>
    </w:rPr>
  </w:style>
  <w:style w:type="paragraph" w:customStyle="1" w:styleId="TB3">
    <w:name w:val="TB3"/>
    <w:basedOn w:val="Normal"/>
    <w:next w:val="PR3"/>
    <w:pPr>
      <w:spacing w:before="240"/>
      <w:ind w:left="1440"/>
      <w:jc w:val="both"/>
    </w:pPr>
    <w:rPr>
      <w:sz w:val="20"/>
    </w:rPr>
  </w:style>
  <w:style w:type="paragraph" w:customStyle="1" w:styleId="TB4">
    <w:name w:val="TB4"/>
    <w:basedOn w:val="Normal"/>
    <w:next w:val="PR4"/>
    <w:pPr>
      <w:spacing w:before="240"/>
      <w:ind w:left="2016"/>
      <w:jc w:val="both"/>
    </w:pPr>
    <w:rPr>
      <w:sz w:val="20"/>
    </w:rPr>
  </w:style>
  <w:style w:type="paragraph" w:customStyle="1" w:styleId="TB5">
    <w:name w:val="TB5"/>
    <w:basedOn w:val="Normal"/>
    <w:next w:val="PR5"/>
    <w:pPr>
      <w:spacing w:before="240"/>
      <w:ind w:left="2592"/>
      <w:jc w:val="both"/>
    </w:pPr>
    <w:rPr>
      <w:sz w:val="20"/>
    </w:rPr>
  </w:style>
  <w:style w:type="paragraph" w:customStyle="1" w:styleId="TCE">
    <w:name w:val="TCE"/>
    <w:basedOn w:val="Normal"/>
    <w:pPr>
      <w:ind w:left="144" w:hanging="144"/>
    </w:pPr>
    <w:rPr>
      <w:sz w:val="20"/>
    </w:rPr>
  </w:style>
  <w:style w:type="paragraph" w:customStyle="1" w:styleId="TCH">
    <w:name w:val="TCH"/>
    <w:basedOn w:val="Normal"/>
    <w:rPr>
      <w:sz w:val="20"/>
    </w:rPr>
  </w:style>
  <w:style w:type="paragraph" w:customStyle="1" w:styleId="d1">
    <w:name w:val="d1"/>
    <w:basedOn w:val="Normal"/>
    <w:autoRedefine/>
  </w:style>
  <w:style w:type="paragraph" w:customStyle="1" w:styleId="d2">
    <w:name w:val="d2"/>
    <w:basedOn w:val="d1"/>
    <w:autoRedefine/>
    <w:pPr>
      <w:numPr>
        <w:numId w:val="26"/>
      </w:numPr>
    </w:pPr>
  </w:style>
  <w:style w:type="character" w:styleId="PageNumber">
    <w:name w:val="page number"/>
    <w:basedOn w:val="DefaultParagraphFont"/>
  </w:style>
  <w:style w:type="paragraph" w:styleId="DocumentMap">
    <w:name w:val="Document Map"/>
    <w:basedOn w:val="Normal"/>
    <w:semiHidden/>
    <w:rsid w:val="00B92096"/>
    <w:pPr>
      <w:shd w:val="clear" w:color="auto" w:fill="000080"/>
    </w:pPr>
    <w:rPr>
      <w:rFonts w:ascii="Tahoma" w:hAnsi="Tahoma" w:cs="Tahoma"/>
      <w:sz w:val="20"/>
    </w:rPr>
  </w:style>
  <w:style w:type="paragraph" w:styleId="BalloonText">
    <w:name w:val="Balloon Text"/>
    <w:basedOn w:val="Normal"/>
    <w:link w:val="BalloonTextChar"/>
    <w:rsid w:val="00554B39"/>
    <w:rPr>
      <w:rFonts w:ascii="Tahoma" w:hAnsi="Tahoma" w:cs="Tahoma"/>
      <w:sz w:val="16"/>
      <w:szCs w:val="16"/>
    </w:rPr>
  </w:style>
  <w:style w:type="character" w:customStyle="1" w:styleId="BalloonTextChar">
    <w:name w:val="Balloon Text Char"/>
    <w:link w:val="BalloonText"/>
    <w:rsid w:val="00554B39"/>
    <w:rPr>
      <w:rFonts w:ascii="Tahoma" w:hAnsi="Tahoma" w:cs="Tahoma"/>
      <w:sz w:val="16"/>
      <w:szCs w:val="16"/>
    </w:rPr>
  </w:style>
  <w:style w:type="table" w:styleId="TableGrid">
    <w:name w:val="Table Grid"/>
    <w:basedOn w:val="TableNormal"/>
    <w:rsid w:val="00773C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823</Words>
  <Characters>4569</Characters>
  <Application>Microsoft Office Word</Application>
  <DocSecurity>0</DocSecurity>
  <Lines>78</Lines>
  <Paragraphs>44</Paragraphs>
  <ScaleCrop>false</ScaleCrop>
  <HeadingPairs>
    <vt:vector size="2" baseType="variant">
      <vt:variant>
        <vt:lpstr>Title</vt:lpstr>
      </vt:variant>
      <vt:variant>
        <vt:i4>1</vt:i4>
      </vt:variant>
    </vt:vector>
  </HeadingPairs>
  <TitlesOfParts>
    <vt:vector size="1" baseType="lpstr">
      <vt:lpstr>017839 PROJECT RECORD DOCUMENTS</vt:lpstr>
    </vt:vector>
  </TitlesOfParts>
  <Company>DCM UCD</Company>
  <LinksUpToDate>false</LinksUpToDate>
  <CharactersWithSpaces>5348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017839 PROJECT RECORD DOCUMENTS</dc:title>
  <dc:subject/>
  <dc:creator>Contracts Manager</dc:creator>
  <cp:keywords/>
  <dc:description/>
  <cp:lastModifiedBy>Dylan Paul</cp:lastModifiedBy>
  <cp:revision>6</cp:revision>
  <cp:lastPrinted>2004-01-29T17:27:00Z</cp:lastPrinted>
  <dcterms:created xsi:type="dcterms:W3CDTF">2013-03-07T00:09:00Z</dcterms:created>
  <dcterms:modified xsi:type="dcterms:W3CDTF">2015-06-25T16:21:00Z</dcterms:modified>
</cp:coreProperties>
</file>