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F43A" w14:textId="77777777" w:rsidR="0039187F" w:rsidRDefault="0039187F" w:rsidP="0039187F">
      <w:pPr>
        <w:pStyle w:val="Heading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CM/Contractor Expanded List of Subcontractors</w:t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p w14:paraId="55880BFE" w14:textId="77777777" w:rsidR="0039187F" w:rsidRDefault="0039187F" w:rsidP="0039187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Cover Sheet and 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39187F" w:rsidRPr="0039187F" w14:paraId="7B9D2FA9" w14:textId="77777777" w:rsidTr="001B2F02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0EE95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0DA5C4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39187F" w:rsidRPr="0039187F" w14:paraId="2B8704E5" w14:textId="77777777" w:rsidTr="001B2F02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A4FF8" w14:textId="77777777" w:rsidR="0039187F" w:rsidRPr="0039187F" w:rsidRDefault="0039187F" w:rsidP="001B2F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AB462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87F" w:rsidRPr="0039187F" w14:paraId="0C51B131" w14:textId="77777777" w:rsidTr="001B2F02">
        <w:tc>
          <w:tcPr>
            <w:tcW w:w="3798" w:type="dxa"/>
            <w:tcBorders>
              <w:top w:val="single" w:sz="4" w:space="0" w:color="auto"/>
            </w:tcBorders>
          </w:tcPr>
          <w:p w14:paraId="75D3913E" w14:textId="77777777" w:rsidR="0039187F" w:rsidRPr="0039187F" w:rsidRDefault="0039187F" w:rsidP="001B2F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187F">
              <w:rPr>
                <w:rFonts w:ascii="Arial" w:hAnsi="Arial" w:cs="Arial"/>
                <w:b/>
                <w:sz w:val="20"/>
                <w:szCs w:val="20"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14:paraId="5077DF60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List of Subcontractors; updated with each Bid Package.</w:t>
            </w:r>
          </w:p>
          <w:p w14:paraId="21C1366D" w14:textId="77777777" w:rsidR="0039187F" w:rsidRPr="0039187F" w:rsidRDefault="0039187F" w:rsidP="001B2F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87F" w:rsidRPr="0039187F" w14:paraId="3433A259" w14:textId="77777777" w:rsidTr="001B2F02">
        <w:tc>
          <w:tcPr>
            <w:tcW w:w="3798" w:type="dxa"/>
          </w:tcPr>
          <w:p w14:paraId="3507641E" w14:textId="77777777" w:rsidR="0039187F" w:rsidRPr="0039187F" w:rsidRDefault="0039187F" w:rsidP="001B2F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187F">
              <w:rPr>
                <w:rFonts w:ascii="Arial" w:hAnsi="Arial" w:cs="Arial"/>
                <w:b/>
                <w:sz w:val="20"/>
                <w:szCs w:val="20"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14:paraId="77989907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39187F" w:rsidRPr="0039187F" w14:paraId="3C423FC9" w14:textId="77777777" w:rsidTr="001B2F02">
        <w:tc>
          <w:tcPr>
            <w:tcW w:w="3798" w:type="dxa"/>
          </w:tcPr>
          <w:p w14:paraId="3BE7ED19" w14:textId="77777777" w:rsidR="0039187F" w:rsidRPr="0039187F" w:rsidRDefault="0039187F" w:rsidP="001B2F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187F">
              <w:rPr>
                <w:rFonts w:ascii="Arial" w:hAnsi="Arial" w:cs="Arial"/>
                <w:b/>
                <w:sz w:val="20"/>
                <w:szCs w:val="20"/>
              </w:rPr>
              <w:t>CONTENTS:</w:t>
            </w:r>
          </w:p>
          <w:p w14:paraId="4B7FBDD6" w14:textId="77777777" w:rsidR="0039187F" w:rsidRPr="0039187F" w:rsidRDefault="0039187F" w:rsidP="001B2F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8" w:type="dxa"/>
            <w:gridSpan w:val="7"/>
          </w:tcPr>
          <w:p w14:paraId="7EA287D7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CM/Contractor Expanded List of Subcontractors form</w:t>
            </w:r>
          </w:p>
        </w:tc>
      </w:tr>
      <w:tr w:rsidR="0039187F" w:rsidRPr="0039187F" w14:paraId="3D5A80DA" w14:textId="77777777" w:rsidTr="001B2F02">
        <w:tc>
          <w:tcPr>
            <w:tcW w:w="3798" w:type="dxa"/>
          </w:tcPr>
          <w:p w14:paraId="5495E573" w14:textId="77777777" w:rsidR="0039187F" w:rsidRPr="0039187F" w:rsidRDefault="0039187F" w:rsidP="001B2F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187F">
              <w:rPr>
                <w:rFonts w:ascii="Arial" w:hAnsi="Arial" w:cs="Arial"/>
                <w:b/>
                <w:sz w:val="20"/>
                <w:szCs w:val="20"/>
              </w:rPr>
              <w:t>FOR USE WITH:</w:t>
            </w:r>
          </w:p>
          <w:p w14:paraId="1590480B" w14:textId="77777777" w:rsidR="0039187F" w:rsidRPr="0039187F" w:rsidRDefault="0039187F" w:rsidP="001B2F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8" w:type="dxa"/>
            <w:gridSpan w:val="7"/>
          </w:tcPr>
          <w:p w14:paraId="5B288A9D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CM/Contractor Agreement</w:t>
            </w:r>
          </w:p>
        </w:tc>
      </w:tr>
      <w:tr w:rsidR="0039187F" w:rsidRPr="0039187F" w14:paraId="7077D6C1" w14:textId="77777777" w:rsidTr="001B2F02">
        <w:trPr>
          <w:cantSplit/>
        </w:trPr>
        <w:tc>
          <w:tcPr>
            <w:tcW w:w="3798" w:type="dxa"/>
          </w:tcPr>
          <w:p w14:paraId="540E008A" w14:textId="77777777" w:rsidR="0039187F" w:rsidRPr="0039187F" w:rsidRDefault="0039187F" w:rsidP="001B2F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187F">
              <w:rPr>
                <w:rFonts w:ascii="Arial" w:hAnsi="Arial" w:cs="Arial"/>
                <w:b/>
                <w:sz w:val="20"/>
                <w:szCs w:val="20"/>
              </w:rPr>
              <w:t>COMPLETED BY:</w:t>
            </w:r>
          </w:p>
        </w:tc>
        <w:tc>
          <w:tcPr>
            <w:tcW w:w="360" w:type="dxa"/>
          </w:tcPr>
          <w:p w14:paraId="383783B4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14:paraId="44C45480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Filling in</w:t>
            </w:r>
          </w:p>
        </w:tc>
        <w:tc>
          <w:tcPr>
            <w:tcW w:w="360" w:type="dxa"/>
          </w:tcPr>
          <w:p w14:paraId="3AEA909C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3BA8FE8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Adding Text</w:t>
            </w:r>
          </w:p>
        </w:tc>
        <w:tc>
          <w:tcPr>
            <w:tcW w:w="288" w:type="dxa"/>
          </w:tcPr>
          <w:p w14:paraId="372F8BF3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618CCDC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No Data Required</w:t>
            </w:r>
          </w:p>
        </w:tc>
      </w:tr>
      <w:tr w:rsidR="0039187F" w:rsidRPr="0039187F" w14:paraId="773FBEEA" w14:textId="77777777" w:rsidTr="001B2F02">
        <w:trPr>
          <w:cantSplit/>
        </w:trPr>
        <w:tc>
          <w:tcPr>
            <w:tcW w:w="3798" w:type="dxa"/>
          </w:tcPr>
          <w:p w14:paraId="4076AB37" w14:textId="77777777" w:rsidR="0039187F" w:rsidRPr="0039187F" w:rsidRDefault="0039187F" w:rsidP="001B2F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187F">
              <w:rPr>
                <w:rFonts w:ascii="Arial" w:hAnsi="Arial" w:cs="Arial"/>
                <w:b/>
                <w:sz w:val="20"/>
                <w:szCs w:val="20"/>
              </w:rPr>
              <w:t>ITS USE IS:</w:t>
            </w:r>
          </w:p>
        </w:tc>
        <w:tc>
          <w:tcPr>
            <w:tcW w:w="360" w:type="dxa"/>
          </w:tcPr>
          <w:p w14:paraId="2393359F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14:paraId="617CEA07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360" w:type="dxa"/>
          </w:tcPr>
          <w:p w14:paraId="102B0382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gridSpan w:val="3"/>
          </w:tcPr>
          <w:p w14:paraId="5D325A75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  <w:r w:rsidRPr="0039187F">
              <w:rPr>
                <w:rFonts w:ascii="Arial" w:hAnsi="Arial" w:cs="Arial"/>
                <w:sz w:val="20"/>
                <w:szCs w:val="20"/>
              </w:rPr>
              <w:t>Optional</w:t>
            </w:r>
          </w:p>
          <w:p w14:paraId="6FC5183D" w14:textId="77777777" w:rsidR="0039187F" w:rsidRPr="0039187F" w:rsidRDefault="0039187F" w:rsidP="001B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C006E" w14:textId="77777777" w:rsidR="0039187F" w:rsidRPr="0039187F" w:rsidRDefault="0039187F" w:rsidP="0039187F">
      <w:pPr>
        <w:rPr>
          <w:rFonts w:ascii="Arial" w:hAnsi="Arial" w:cs="Arial"/>
          <w:sz w:val="20"/>
          <w:szCs w:val="20"/>
        </w:rPr>
      </w:pPr>
    </w:p>
    <w:p w14:paraId="0CF96BAF" w14:textId="77777777" w:rsidR="0039187F" w:rsidRPr="0039187F" w:rsidRDefault="0039187F" w:rsidP="0039187F">
      <w:pPr>
        <w:rPr>
          <w:rFonts w:ascii="Arial" w:hAnsi="Arial" w:cs="Arial"/>
          <w:sz w:val="20"/>
          <w:szCs w:val="20"/>
        </w:rPr>
      </w:pPr>
      <w:r w:rsidRPr="0039187F">
        <w:rPr>
          <w:rFonts w:ascii="Arial" w:hAnsi="Arial" w:cs="Arial"/>
          <w:b/>
          <w:bCs/>
          <w:sz w:val="20"/>
          <w:szCs w:val="20"/>
        </w:rPr>
        <w:t>NOTE:</w:t>
      </w:r>
      <w:r w:rsidRPr="0039187F">
        <w:rPr>
          <w:rFonts w:ascii="Arial" w:hAnsi="Arial" w:cs="Arial"/>
          <w:sz w:val="20"/>
          <w:szCs w:val="20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14:paraId="57A4C561" w14:textId="77777777" w:rsidR="0039187F" w:rsidRPr="0039187F" w:rsidRDefault="0039187F" w:rsidP="0039187F">
      <w:pPr>
        <w:rPr>
          <w:rFonts w:ascii="Arial" w:hAnsi="Arial" w:cs="Arial"/>
          <w:sz w:val="20"/>
          <w:szCs w:val="20"/>
        </w:rPr>
      </w:pPr>
    </w:p>
    <w:p w14:paraId="67350BE7" w14:textId="77777777" w:rsidR="0039187F" w:rsidRPr="0039187F" w:rsidRDefault="0039187F" w:rsidP="0039187F">
      <w:pPr>
        <w:tabs>
          <w:tab w:val="left" w:pos="-90"/>
        </w:tabs>
        <w:ind w:hanging="90"/>
        <w:rPr>
          <w:rFonts w:ascii="Arial" w:hAnsi="Arial" w:cs="Arial"/>
          <w:b/>
          <w:sz w:val="20"/>
          <w:szCs w:val="20"/>
        </w:rPr>
      </w:pPr>
      <w:r w:rsidRPr="0039187F">
        <w:rPr>
          <w:rFonts w:ascii="Arial" w:hAnsi="Arial" w:cs="Arial"/>
          <w:b/>
          <w:sz w:val="20"/>
          <w:szCs w:val="20"/>
        </w:rPr>
        <w:t>Completion Instructions:</w:t>
      </w:r>
    </w:p>
    <w:p w14:paraId="79168BCF" w14:textId="77777777" w:rsidR="0039187F" w:rsidRPr="0039187F" w:rsidRDefault="0039187F" w:rsidP="0039187F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</w:p>
    <w:p w14:paraId="70FE7DCE" w14:textId="77777777" w:rsidR="0039187F" w:rsidRPr="0039187F" w:rsidRDefault="0039187F" w:rsidP="0039187F">
      <w:pPr>
        <w:ind w:left="360" w:hanging="360"/>
        <w:rPr>
          <w:rFonts w:ascii="Arial" w:hAnsi="Arial" w:cs="Arial"/>
          <w:sz w:val="20"/>
          <w:szCs w:val="20"/>
        </w:rPr>
      </w:pPr>
      <w:r w:rsidRPr="0039187F">
        <w:rPr>
          <w:rFonts w:ascii="Arial" w:hAnsi="Arial" w:cs="Arial"/>
          <w:sz w:val="20"/>
          <w:szCs w:val="20"/>
        </w:rPr>
        <w:t>1.</w:t>
      </w:r>
      <w:r w:rsidRPr="0039187F">
        <w:rPr>
          <w:rFonts w:ascii="Arial" w:hAnsi="Arial" w:cs="Arial"/>
          <w:sz w:val="20"/>
          <w:szCs w:val="20"/>
        </w:rPr>
        <w:tab/>
        <w:t>Notes, suggested text, instructions and other information is formatted using the following methods:</w:t>
      </w:r>
    </w:p>
    <w:p w14:paraId="6E2D408B" w14:textId="77777777" w:rsidR="0039187F" w:rsidRPr="0039187F" w:rsidRDefault="0039187F" w:rsidP="0039187F">
      <w:pPr>
        <w:ind w:firstLine="360"/>
        <w:rPr>
          <w:rFonts w:ascii="Arial" w:hAnsi="Arial" w:cs="Arial"/>
          <w:sz w:val="20"/>
          <w:szCs w:val="20"/>
        </w:rPr>
      </w:pPr>
    </w:p>
    <w:p w14:paraId="59120650" w14:textId="77777777" w:rsidR="0039187F" w:rsidRPr="0039187F" w:rsidRDefault="0039187F" w:rsidP="0039187F">
      <w:pPr>
        <w:widowControl/>
        <w:numPr>
          <w:ilvl w:val="0"/>
          <w:numId w:val="3"/>
        </w:numPr>
        <w:tabs>
          <w:tab w:val="clear" w:pos="360"/>
          <w:tab w:val="num" w:pos="720"/>
        </w:tabs>
        <w:autoSpaceDE/>
        <w:autoSpaceDN/>
        <w:adjustRightInd/>
        <w:ind w:left="720"/>
        <w:rPr>
          <w:rFonts w:ascii="Arial" w:hAnsi="Arial" w:cs="Arial"/>
          <w:sz w:val="20"/>
          <w:szCs w:val="20"/>
        </w:rPr>
      </w:pPr>
      <w:r w:rsidRPr="0039187F">
        <w:rPr>
          <w:rFonts w:ascii="Arial" w:hAnsi="Arial" w:cs="Arial"/>
          <w:sz w:val="20"/>
          <w:szCs w:val="20"/>
        </w:rPr>
        <w:t xml:space="preserve">Hidden text within brackets. </w:t>
      </w:r>
      <w:r w:rsidRPr="0039187F">
        <w:rPr>
          <w:rFonts w:ascii="Arial" w:hAnsi="Arial" w:cs="Arial"/>
          <w:vanish/>
          <w:spacing w:val="-1"/>
          <w:sz w:val="20"/>
          <w:szCs w:val="20"/>
          <w:shd w:val="pct12" w:color="auto" w:fill="FFFFFF"/>
        </w:rPr>
        <w:t>{This is an example of the format.}</w:t>
      </w:r>
      <w:r w:rsidRPr="0039187F">
        <w:rPr>
          <w:rFonts w:ascii="Arial" w:hAnsi="Arial" w:cs="Arial"/>
          <w:sz w:val="20"/>
          <w:szCs w:val="20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14:paraId="2389019B" w14:textId="77777777" w:rsidR="0039187F" w:rsidRPr="0039187F" w:rsidRDefault="0039187F" w:rsidP="0039187F">
      <w:pPr>
        <w:rPr>
          <w:rFonts w:ascii="Arial" w:hAnsi="Arial" w:cs="Arial"/>
          <w:sz w:val="20"/>
          <w:szCs w:val="20"/>
        </w:rPr>
      </w:pPr>
    </w:p>
    <w:p w14:paraId="5A0F6947" w14:textId="77777777" w:rsidR="0039187F" w:rsidRPr="0039187F" w:rsidRDefault="0039187F" w:rsidP="0039187F">
      <w:pPr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adjustRightInd/>
        <w:ind w:left="720"/>
        <w:rPr>
          <w:rFonts w:ascii="Arial" w:hAnsi="Arial" w:cs="Arial"/>
          <w:sz w:val="20"/>
          <w:szCs w:val="20"/>
        </w:rPr>
      </w:pPr>
      <w:r w:rsidRPr="0039187F">
        <w:rPr>
          <w:rFonts w:ascii="Arial" w:hAnsi="Arial" w:cs="Arial"/>
          <w:sz w:val="20"/>
          <w:szCs w:val="20"/>
        </w:rPr>
        <w:t xml:space="preserve">Coded instruction within brackets. </w:t>
      </w:r>
      <w:r w:rsidRPr="0039187F">
        <w:rPr>
          <w:rFonts w:ascii="Arial" w:hAnsi="Arial" w:cs="Arial"/>
          <w:sz w:val="20"/>
          <w:szCs w:val="20"/>
        </w:rPr>
        <w:fldChar w:fldCharType="begin"/>
      </w:r>
      <w:r w:rsidRPr="0039187F">
        <w:rPr>
          <w:rFonts w:ascii="Arial" w:hAnsi="Arial" w:cs="Arial"/>
          <w:sz w:val="20"/>
          <w:szCs w:val="20"/>
        </w:rPr>
        <w:instrText xml:space="preserve"> Macrobutton nomacro </w:instrText>
      </w:r>
      <w:r w:rsidRPr="0039187F">
        <w:rPr>
          <w:rFonts w:ascii="Arial" w:hAnsi="Arial" w:cs="Arial"/>
          <w:sz w:val="20"/>
          <w:szCs w:val="20"/>
          <w:highlight w:val="lightGray"/>
        </w:rPr>
        <w:instrText>{This is an example of the format.}</w:instrText>
      </w:r>
      <w:r w:rsidRPr="0039187F">
        <w:rPr>
          <w:rFonts w:ascii="Arial" w:hAnsi="Arial" w:cs="Arial"/>
          <w:sz w:val="20"/>
          <w:szCs w:val="20"/>
        </w:rPr>
        <w:instrText xml:space="preserve"> </w:instrText>
      </w:r>
      <w:r w:rsidRPr="0039187F">
        <w:rPr>
          <w:rFonts w:ascii="Arial" w:hAnsi="Arial" w:cs="Arial"/>
          <w:sz w:val="20"/>
          <w:szCs w:val="20"/>
        </w:rPr>
        <w:fldChar w:fldCharType="end"/>
      </w:r>
      <w:r w:rsidRPr="0039187F">
        <w:rPr>
          <w:rFonts w:ascii="Arial" w:hAnsi="Arial" w:cs="Arial"/>
          <w:sz w:val="20"/>
          <w:szCs w:val="20"/>
        </w:rPr>
        <w:t xml:space="preserve">  The instructions and shading will disappear when the required information is typed.</w:t>
      </w:r>
    </w:p>
    <w:p w14:paraId="1C46BE0F" w14:textId="77777777" w:rsidR="0039187F" w:rsidRPr="0039187F" w:rsidRDefault="0039187F" w:rsidP="0039187F">
      <w:pPr>
        <w:ind w:left="360"/>
        <w:rPr>
          <w:rFonts w:ascii="Arial" w:hAnsi="Arial" w:cs="Arial"/>
          <w:sz w:val="20"/>
          <w:szCs w:val="20"/>
        </w:rPr>
      </w:pPr>
    </w:p>
    <w:p w14:paraId="60F60330" w14:textId="77777777" w:rsidR="0039187F" w:rsidRPr="0039187F" w:rsidRDefault="0039187F" w:rsidP="0039187F">
      <w:pPr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adjustRightInd/>
        <w:ind w:left="720"/>
        <w:rPr>
          <w:rFonts w:ascii="Arial" w:hAnsi="Arial" w:cs="Arial"/>
          <w:sz w:val="20"/>
          <w:szCs w:val="20"/>
        </w:rPr>
      </w:pPr>
      <w:r w:rsidRPr="0039187F">
        <w:rPr>
          <w:rFonts w:ascii="Arial" w:hAnsi="Arial" w:cs="Arial"/>
          <w:sz w:val="20"/>
          <w:szCs w:val="20"/>
        </w:rPr>
        <w:t>Suggested text is shaded in gray without brackets (see Modification and Additions below.)</w:t>
      </w:r>
    </w:p>
    <w:p w14:paraId="58E53C0D" w14:textId="77777777" w:rsidR="0039187F" w:rsidRPr="0039187F" w:rsidRDefault="0039187F" w:rsidP="0039187F">
      <w:pPr>
        <w:tabs>
          <w:tab w:val="left" w:pos="-90"/>
        </w:tabs>
        <w:rPr>
          <w:rFonts w:ascii="Arial" w:hAnsi="Arial" w:cs="Arial"/>
          <w:sz w:val="20"/>
          <w:szCs w:val="20"/>
        </w:rPr>
      </w:pPr>
    </w:p>
    <w:p w14:paraId="6D3DA2F9" w14:textId="77777777" w:rsidR="0039187F" w:rsidRPr="0039187F" w:rsidRDefault="0039187F" w:rsidP="0039187F">
      <w:pPr>
        <w:tabs>
          <w:tab w:val="left" w:pos="-90"/>
        </w:tabs>
        <w:ind w:hanging="90"/>
        <w:rPr>
          <w:rFonts w:ascii="Arial" w:hAnsi="Arial" w:cs="Arial"/>
          <w:b/>
          <w:sz w:val="20"/>
          <w:szCs w:val="20"/>
        </w:rPr>
      </w:pPr>
      <w:r w:rsidRPr="0039187F">
        <w:rPr>
          <w:rFonts w:ascii="Arial" w:hAnsi="Arial" w:cs="Arial"/>
          <w:b/>
          <w:sz w:val="20"/>
          <w:szCs w:val="20"/>
        </w:rPr>
        <w:t>Modifications and Additions:</w:t>
      </w:r>
      <w:r w:rsidRPr="0039187F">
        <w:rPr>
          <w:rFonts w:ascii="Arial" w:hAnsi="Arial" w:cs="Arial"/>
          <w:b/>
          <w:sz w:val="20"/>
          <w:szCs w:val="20"/>
        </w:rPr>
        <w:tab/>
      </w:r>
    </w:p>
    <w:p w14:paraId="70A22C01" w14:textId="77777777" w:rsidR="0039187F" w:rsidRPr="0039187F" w:rsidRDefault="0039187F" w:rsidP="0039187F">
      <w:pPr>
        <w:tabs>
          <w:tab w:val="left" w:pos="-90"/>
        </w:tabs>
        <w:ind w:hanging="90"/>
        <w:rPr>
          <w:rFonts w:ascii="Arial" w:hAnsi="Arial" w:cs="Arial"/>
          <w:b/>
          <w:sz w:val="20"/>
          <w:szCs w:val="20"/>
        </w:rPr>
      </w:pPr>
    </w:p>
    <w:p w14:paraId="187F24D1" w14:textId="41ED91DF" w:rsidR="0039187F" w:rsidRDefault="00A44A91" w:rsidP="0039187F">
      <w:pPr>
        <w:tabs>
          <w:tab w:val="left" w:pos="-90"/>
        </w:tabs>
        <w:ind w:hanging="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62016A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 xml:space="preserve">olumn (d) </w:t>
      </w:r>
      <w:r w:rsidR="0062016A">
        <w:rPr>
          <w:rFonts w:ascii="Arial" w:hAnsi="Arial" w:cs="Arial"/>
          <w:bCs/>
          <w:sz w:val="20"/>
          <w:szCs w:val="20"/>
        </w:rPr>
        <w:t>is</w:t>
      </w:r>
      <w:r>
        <w:rPr>
          <w:rFonts w:ascii="Arial" w:hAnsi="Arial" w:cs="Arial"/>
          <w:bCs/>
          <w:sz w:val="20"/>
          <w:szCs w:val="20"/>
        </w:rPr>
        <w:t xml:space="preserve"> for the input of the dollar value of the Awarded Bid Package</w:t>
      </w:r>
    </w:p>
    <w:p w14:paraId="01000D5D" w14:textId="337E1720" w:rsidR="00A44A91" w:rsidRDefault="00A44A91" w:rsidP="0039187F">
      <w:pPr>
        <w:tabs>
          <w:tab w:val="left" w:pos="-90"/>
        </w:tabs>
        <w:ind w:hanging="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 Moved Name of Subcontractor into Column (e)</w:t>
      </w:r>
    </w:p>
    <w:p w14:paraId="76BA5050" w14:textId="67FEBB50" w:rsidR="00A44A91" w:rsidRDefault="00A44A91" w:rsidP="0039187F">
      <w:pPr>
        <w:tabs>
          <w:tab w:val="left" w:pos="-90"/>
        </w:tabs>
        <w:ind w:hanging="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3) Combined Type of License and Verified License number into a single column (f)</w:t>
      </w:r>
    </w:p>
    <w:p w14:paraId="3264DBC8" w14:textId="0F1EF233" w:rsidR="00A44A91" w:rsidRPr="0039187F" w:rsidRDefault="00A44A91" w:rsidP="0039187F">
      <w:pPr>
        <w:tabs>
          <w:tab w:val="left" w:pos="-90"/>
        </w:tabs>
        <w:ind w:hanging="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4) Added </w:t>
      </w:r>
      <w:r w:rsidR="009C7A0D">
        <w:rPr>
          <w:rFonts w:ascii="Arial" w:hAnsi="Arial" w:cs="Arial"/>
          <w:bCs/>
          <w:sz w:val="20"/>
          <w:szCs w:val="20"/>
        </w:rPr>
        <w:t>“N/A” option to Type of Business (i)</w:t>
      </w:r>
    </w:p>
    <w:p w14:paraId="60B4228B" w14:textId="77777777" w:rsidR="0039187F" w:rsidRPr="0039187F" w:rsidRDefault="0039187F" w:rsidP="0039187F">
      <w:pPr>
        <w:tabs>
          <w:tab w:val="left" w:pos="-90"/>
        </w:tabs>
        <w:ind w:hanging="90"/>
        <w:rPr>
          <w:rFonts w:ascii="Arial" w:hAnsi="Arial" w:cs="Arial"/>
          <w:b/>
          <w:sz w:val="20"/>
          <w:szCs w:val="20"/>
        </w:rPr>
      </w:pPr>
    </w:p>
    <w:p w14:paraId="799E064F" w14:textId="77777777" w:rsidR="0039187F" w:rsidRPr="0039187F" w:rsidRDefault="0039187F" w:rsidP="0039187F">
      <w:pPr>
        <w:tabs>
          <w:tab w:val="left" w:pos="-90"/>
        </w:tabs>
        <w:ind w:hanging="90"/>
        <w:rPr>
          <w:rFonts w:ascii="Arial" w:hAnsi="Arial" w:cs="Arial"/>
          <w:b/>
          <w:sz w:val="20"/>
          <w:szCs w:val="20"/>
        </w:rPr>
      </w:pPr>
      <w:r w:rsidRPr="0039187F">
        <w:rPr>
          <w:rFonts w:ascii="Arial" w:hAnsi="Arial" w:cs="Arial"/>
          <w:b/>
          <w:sz w:val="20"/>
          <w:szCs w:val="20"/>
        </w:rPr>
        <w:t>Comments:</w:t>
      </w:r>
    </w:p>
    <w:p w14:paraId="3E650068" w14:textId="77777777" w:rsidR="0039187F" w:rsidRPr="0039187F" w:rsidRDefault="0039187F" w:rsidP="0039187F">
      <w:pPr>
        <w:tabs>
          <w:tab w:val="left" w:pos="-90"/>
        </w:tabs>
        <w:ind w:hanging="90"/>
        <w:rPr>
          <w:rFonts w:ascii="Arial" w:hAnsi="Arial" w:cs="Arial"/>
          <w:b/>
          <w:sz w:val="20"/>
          <w:szCs w:val="20"/>
        </w:rPr>
      </w:pPr>
    </w:p>
    <w:p w14:paraId="43CD6B6D" w14:textId="77777777" w:rsidR="0039187F" w:rsidRPr="0039187F" w:rsidRDefault="0039187F" w:rsidP="0039187F">
      <w:pPr>
        <w:tabs>
          <w:tab w:val="left" w:pos="-90"/>
        </w:tabs>
        <w:ind w:hanging="90"/>
        <w:rPr>
          <w:rFonts w:ascii="Arial" w:hAnsi="Arial" w:cs="Arial"/>
          <w:bCs/>
          <w:sz w:val="20"/>
          <w:szCs w:val="20"/>
        </w:rPr>
      </w:pPr>
      <w:r w:rsidRPr="0039187F">
        <w:rPr>
          <w:rFonts w:ascii="Arial" w:hAnsi="Arial" w:cs="Arial"/>
          <w:bCs/>
          <w:sz w:val="20"/>
          <w:szCs w:val="20"/>
        </w:rPr>
        <w:t>None</w:t>
      </w:r>
    </w:p>
    <w:p w14:paraId="3A9EFFAD" w14:textId="77777777" w:rsidR="0039187F" w:rsidRDefault="0039187F" w:rsidP="0039187F">
      <w:pPr>
        <w:tabs>
          <w:tab w:val="left" w:pos="-90"/>
        </w:tabs>
        <w:ind w:hanging="90"/>
        <w:rPr>
          <w:rFonts w:ascii="Arial" w:hAnsi="Arial" w:cs="Arial"/>
          <w:b/>
        </w:rPr>
      </w:pPr>
    </w:p>
    <w:p w14:paraId="00C369D7" w14:textId="77777777" w:rsidR="0039187F" w:rsidRPr="0039187F" w:rsidRDefault="0039187F">
      <w:pPr>
        <w:pStyle w:val="Title"/>
        <w:rPr>
          <w:snapToGrid w:val="0"/>
          <w:sz w:val="28"/>
          <w:szCs w:val="28"/>
        </w:rPr>
      </w:pPr>
      <w:r w:rsidRPr="0039187F">
        <w:rPr>
          <w:snapToGrid w:val="0"/>
          <w:sz w:val="28"/>
          <w:szCs w:val="28"/>
        </w:rPr>
        <w:t>END OF COVERSHEET AND INSTRUCTIONS</w:t>
      </w:r>
    </w:p>
    <w:p w14:paraId="63C01659" w14:textId="77777777" w:rsidR="0039187F" w:rsidRDefault="0039187F">
      <w:pPr>
        <w:pStyle w:val="Title"/>
        <w:rPr>
          <w:b w:val="0"/>
          <w:snapToGrid w:val="0"/>
        </w:rPr>
      </w:pPr>
    </w:p>
    <w:p w14:paraId="5B264BD8" w14:textId="77777777" w:rsidR="0039187F" w:rsidRDefault="0039187F">
      <w:pPr>
        <w:pStyle w:val="Title"/>
        <w:rPr>
          <w:b w:val="0"/>
          <w:snapToGrid w:val="0"/>
        </w:rPr>
      </w:pPr>
    </w:p>
    <w:p w14:paraId="673877E8" w14:textId="77777777" w:rsidR="0039187F" w:rsidRDefault="0039187F">
      <w:pPr>
        <w:pStyle w:val="Title"/>
        <w:rPr>
          <w:b w:val="0"/>
          <w:snapToGrid w:val="0"/>
        </w:rPr>
      </w:pPr>
    </w:p>
    <w:p w14:paraId="38948FC2" w14:textId="77777777" w:rsidR="007048BC" w:rsidRDefault="007048BC">
      <w:pPr>
        <w:pStyle w:val="Title"/>
        <w:rPr>
          <w:b w:val="0"/>
          <w:snapToGrid w:val="0"/>
        </w:rPr>
        <w:sectPr w:rsidR="007048BC" w:rsidSect="0039187F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720" w:right="720" w:bottom="720" w:left="1440" w:header="1080" w:footer="720" w:gutter="0"/>
          <w:pgNumType w:start="1"/>
          <w:cols w:space="720"/>
          <w:noEndnote/>
          <w:docGrid w:linePitch="326"/>
        </w:sectPr>
      </w:pPr>
    </w:p>
    <w:p w14:paraId="7C5CE255" w14:textId="77777777" w:rsidR="001B6A2E" w:rsidRDefault="0039187F">
      <w:pPr>
        <w:pStyle w:val="Title"/>
        <w:rPr>
          <w:b w:val="0"/>
        </w:rPr>
      </w:pPr>
      <w:r>
        <w:rPr>
          <w:b w:val="0"/>
          <w:snapToGrid w:val="0"/>
        </w:rPr>
        <w:lastRenderedPageBreak/>
        <w:t xml:space="preserve">EXHIBIT </w:t>
      </w:r>
      <w:r>
        <w:rPr>
          <w:b w:val="0"/>
          <w:snapToGrid w:val="0"/>
          <w:highlight w:val="lightGray"/>
        </w:rPr>
        <w:fldChar w:fldCharType="begin"/>
      </w:r>
      <w:r>
        <w:rPr>
          <w:b w:val="0"/>
          <w:snapToGrid w:val="0"/>
          <w:highlight w:val="lightGray"/>
        </w:rPr>
        <w:instrText xml:space="preserve"> macrobutton nomacro </w:instrText>
      </w:r>
      <w:r>
        <w:rPr>
          <w:b w:val="0"/>
          <w:snapToGrid w:val="0"/>
          <w:color w:val="FF0000"/>
          <w:highlight w:val="lightGray"/>
        </w:rPr>
        <w:instrText>{NUMBER}</w:instrText>
      </w:r>
      <w:r>
        <w:rPr>
          <w:b w:val="0"/>
          <w:snapToGrid w:val="0"/>
          <w:highlight w:val="lightGray"/>
        </w:rPr>
        <w:fldChar w:fldCharType="end"/>
      </w:r>
    </w:p>
    <w:p w14:paraId="1263DC08" w14:textId="77777777" w:rsidR="001B6A2E" w:rsidRDefault="0039187F">
      <w:pPr>
        <w:pStyle w:val="Title"/>
        <w:rPr>
          <w:bCs w:val="0"/>
        </w:rPr>
      </w:pPr>
      <w:r>
        <w:rPr>
          <w:bCs w:val="0"/>
        </w:rPr>
        <w:t>CM/CONTRACTOR EXPANDED LIST OF SUBCONTRACTORS</w:t>
      </w:r>
    </w:p>
    <w:p w14:paraId="4BD81A04" w14:textId="6D24ED95" w:rsidR="001B6A2E" w:rsidRPr="00F1071E" w:rsidRDefault="0039187F" w:rsidP="00F1071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center"/>
        <w:rPr>
          <w:rFonts w:ascii="Arial" w:hAnsi="Arial" w:cs="Arial"/>
          <w:i/>
          <w:spacing w:val="-2"/>
          <w:sz w:val="20"/>
        </w:rPr>
      </w:pPr>
      <w:r>
        <w:rPr>
          <w:rFonts w:ascii="Arial" w:hAnsi="Arial" w:cs="Arial"/>
          <w:i/>
          <w:spacing w:val="-2"/>
          <w:sz w:val="20"/>
        </w:rPr>
        <w:t>(to be submitted as soon as each subcontractor is selected – see General Conditions)</w:t>
      </w:r>
    </w:p>
    <w:p w14:paraId="3C6AEE49" w14:textId="77777777" w:rsidR="001B6A2E" w:rsidRDefault="0039187F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commentRangeStart w:id="0"/>
      <w:r>
        <w:rPr>
          <w:rFonts w:ascii="Arial" w:hAnsi="Arial" w:cs="Arial"/>
          <w:spacing w:val="-2"/>
          <w:sz w:val="20"/>
        </w:rPr>
        <w:t>Provide in the spaces below</w:t>
      </w:r>
      <w:commentRangeEnd w:id="0"/>
      <w:r w:rsidR="00C22D54">
        <w:rPr>
          <w:rStyle w:val="CommentReference"/>
        </w:rPr>
        <w:commentReference w:id="0"/>
      </w:r>
      <w:r>
        <w:rPr>
          <w:rFonts w:ascii="Arial" w:hAnsi="Arial" w:cs="Arial"/>
          <w:spacing w:val="-2"/>
          <w:sz w:val="20"/>
        </w:rPr>
        <w:t>:</w:t>
      </w:r>
    </w:p>
    <w:p w14:paraId="6D443065" w14:textId="77777777" w:rsidR="001B6A2E" w:rsidRDefault="0039187F">
      <w:pPr>
        <w:numPr>
          <w:ilvl w:val="0"/>
          <w:numId w:val="2"/>
        </w:num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Enter Design Package designation.  If subcontractor is identified as part of original CM/Contractor Bid, enter N/A.</w:t>
      </w:r>
    </w:p>
    <w:p w14:paraId="6C0196A3" w14:textId="77777777" w:rsidR="001B6A2E" w:rsidRDefault="0039187F">
      <w:pPr>
        <w:numPr>
          <w:ilvl w:val="0"/>
          <w:numId w:val="2"/>
        </w:num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Enter Bid Package designation.  If subcontractor is identified as part of original CM/Contractor Bid, enter N/A.</w:t>
      </w:r>
    </w:p>
    <w:p w14:paraId="13FCE67A" w14:textId="77777777" w:rsidR="001B6A2E" w:rsidRDefault="0039187F">
      <w:pPr>
        <w:numPr>
          <w:ilvl w:val="0"/>
          <w:numId w:val="2"/>
        </w:num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The portion of the work which will be done by each subcontractor, the CM/Contractor shall list only one subcontractor for each such portion, </w:t>
      </w:r>
    </w:p>
    <w:p w14:paraId="1AC6FD49" w14:textId="42D71BFE" w:rsidR="00A44A91" w:rsidRDefault="00A44A91">
      <w:pPr>
        <w:numPr>
          <w:ilvl w:val="0"/>
          <w:numId w:val="2"/>
        </w:num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The dollar value of the work to the awarded bid package</w:t>
      </w:r>
    </w:p>
    <w:p w14:paraId="68228227" w14:textId="2769A40B" w:rsidR="001B6A2E" w:rsidRDefault="0039187F">
      <w:pPr>
        <w:numPr>
          <w:ilvl w:val="0"/>
          <w:numId w:val="2"/>
        </w:num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The name of each subcontractor who will perform work or labor or render service to the CM/Contractor in or about the construction of the work or improvement, or a subcontractor licensed by the state of California who, under subcontract to the CM/Contractor, specifically fabricates and installs a portion of the work or improvement according to detailed drawings contained in the plans and specifications, in an amount in excess of 1/2 of 1 percent of the CM/Contractor</w:t>
      </w:r>
      <w:r>
        <w:rPr>
          <w:rFonts w:ascii="Arial" w:hAnsi="Arial" w:cs="Arial" w:hint="eastAsia"/>
          <w:spacing w:val="-2"/>
          <w:sz w:val="20"/>
        </w:rPr>
        <w:t>’</w:t>
      </w:r>
      <w:r>
        <w:rPr>
          <w:rFonts w:ascii="Arial" w:hAnsi="Arial" w:cs="Arial"/>
          <w:spacing w:val="-2"/>
          <w:sz w:val="20"/>
        </w:rPr>
        <w:t>s total bid.  As used in this form, the word “Subcontractor” shall mean a contractor, within the meaning of the provisions of Chapter 9 (commencing with Section 7000) of Division 3 of the Business and Professions Code, State of California, who contracts directly with the CM/Contractor.</w:t>
      </w:r>
    </w:p>
    <w:p w14:paraId="10318066" w14:textId="10A81C81" w:rsidR="00A44A91" w:rsidRDefault="0039187F" w:rsidP="00A44A91">
      <w:pPr>
        <w:numPr>
          <w:ilvl w:val="0"/>
          <w:numId w:val="2"/>
        </w:numPr>
        <w:tabs>
          <w:tab w:val="left" w:pos="-360"/>
          <w:tab w:val="left" w:pos="9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Type of license</w:t>
      </w:r>
      <w:r w:rsidR="00A44A91">
        <w:rPr>
          <w:rFonts w:ascii="Arial" w:hAnsi="Arial" w:cs="Arial"/>
          <w:spacing w:val="-2"/>
          <w:sz w:val="20"/>
        </w:rPr>
        <w:t xml:space="preserve"> and verified license number,</w:t>
      </w:r>
    </w:p>
    <w:p w14:paraId="3D97C535" w14:textId="77777777" w:rsidR="00A44A91" w:rsidRDefault="00A44A91" w:rsidP="00A44A91">
      <w:pPr>
        <w:numPr>
          <w:ilvl w:val="0"/>
          <w:numId w:val="2"/>
        </w:numPr>
        <w:tabs>
          <w:tab w:val="left" w:pos="-360"/>
          <w:tab w:val="left" w:pos="9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Location of the place of business (full street address, city, </w:t>
      </w:r>
      <w:proofErr w:type="gramStart"/>
      <w:r>
        <w:rPr>
          <w:rFonts w:ascii="Arial" w:hAnsi="Arial" w:cs="Arial"/>
          <w:spacing w:val="-2"/>
          <w:sz w:val="20"/>
        </w:rPr>
        <w:t>state</w:t>
      </w:r>
      <w:proofErr w:type="gramEnd"/>
      <w:r>
        <w:rPr>
          <w:rFonts w:ascii="Arial" w:hAnsi="Arial" w:cs="Arial"/>
          <w:spacing w:val="-2"/>
          <w:sz w:val="20"/>
        </w:rPr>
        <w:t xml:space="preserve"> and zip code).</w:t>
      </w:r>
    </w:p>
    <w:p w14:paraId="027562D7" w14:textId="77777777" w:rsidR="00A44A91" w:rsidRPr="007729C6" w:rsidRDefault="00A44A91" w:rsidP="00A44A91">
      <w:pPr>
        <w:numPr>
          <w:ilvl w:val="0"/>
          <w:numId w:val="2"/>
        </w:numPr>
        <w:tabs>
          <w:tab w:val="left" w:pos="-360"/>
          <w:tab w:val="left" w:pos="9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DIR Registration Number</w:t>
      </w:r>
    </w:p>
    <w:p w14:paraId="0EE7F5FA" w14:textId="6C5D8AC0" w:rsidR="001B6A2E" w:rsidRDefault="00A44A91" w:rsidP="00A44A91">
      <w:pPr>
        <w:numPr>
          <w:ilvl w:val="0"/>
          <w:numId w:val="2"/>
        </w:numPr>
        <w:tabs>
          <w:tab w:val="left" w:pos="-360"/>
          <w:tab w:val="left" w:pos="9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  <w:szCs w:val="20"/>
        </w:rPr>
        <w:t>Business Type</w:t>
      </w:r>
    </w:p>
    <w:p w14:paraId="256212C2" w14:textId="31262C8B" w:rsidR="001B6A2E" w:rsidRPr="00F1071E" w:rsidRDefault="001B6A2E" w:rsidP="00C213CF">
      <w:pPr>
        <w:pStyle w:val="ListParagraph"/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ind w:left="780"/>
        <w:jc w:val="both"/>
        <w:rPr>
          <w:rFonts w:ascii="Arial" w:hAnsi="Arial" w:cs="Arial"/>
          <w:spacing w:val="-2"/>
          <w:sz w:val="20"/>
          <w:szCs w:val="20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80"/>
        <w:gridCol w:w="1560"/>
        <w:gridCol w:w="1597"/>
        <w:gridCol w:w="1643"/>
        <w:gridCol w:w="1687"/>
        <w:gridCol w:w="2700"/>
        <w:gridCol w:w="1733"/>
        <w:gridCol w:w="1687"/>
      </w:tblGrid>
      <w:tr w:rsidR="00C22D54" w:rsidRPr="004D69AD" w14:paraId="3DA52964" w14:textId="12FEC519" w:rsidTr="00F1071E">
        <w:trPr>
          <w:cantSplit/>
        </w:trPr>
        <w:tc>
          <w:tcPr>
            <w:tcW w:w="3708" w:type="dxa"/>
            <w:gridSpan w:val="3"/>
          </w:tcPr>
          <w:p w14:paraId="3E766E26" w14:textId="77777777" w:rsidR="00C22D54" w:rsidRPr="004D69AD" w:rsidRDefault="00C22D54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9360" w:type="dxa"/>
            <w:gridSpan w:val="5"/>
          </w:tcPr>
          <w:p w14:paraId="606C8131" w14:textId="77777777" w:rsidR="00C22D54" w:rsidRPr="004D69AD" w:rsidRDefault="00C22D54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Subcontractor Information</w:t>
            </w:r>
          </w:p>
        </w:tc>
        <w:tc>
          <w:tcPr>
            <w:tcW w:w="1687" w:type="dxa"/>
          </w:tcPr>
          <w:p w14:paraId="52DBFBB1" w14:textId="77777777" w:rsidR="00C22D54" w:rsidRPr="004D69AD" w:rsidRDefault="00C22D54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071E" w:rsidRPr="004D69AD" w14:paraId="7325BD6D" w14:textId="5C538433" w:rsidTr="00C213CF">
        <w:tc>
          <w:tcPr>
            <w:tcW w:w="1068" w:type="dxa"/>
          </w:tcPr>
          <w:p w14:paraId="0431AD16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Design Package</w:t>
            </w:r>
          </w:p>
          <w:p w14:paraId="00C9CA9C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(a)</w:t>
            </w:r>
          </w:p>
        </w:tc>
        <w:tc>
          <w:tcPr>
            <w:tcW w:w="1080" w:type="dxa"/>
          </w:tcPr>
          <w:p w14:paraId="586E7D31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Bid Package</w:t>
            </w:r>
          </w:p>
          <w:p w14:paraId="21C59553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(b)</w:t>
            </w:r>
          </w:p>
        </w:tc>
        <w:tc>
          <w:tcPr>
            <w:tcW w:w="1560" w:type="dxa"/>
          </w:tcPr>
          <w:p w14:paraId="33FE4BE6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Portion of the</w:t>
            </w:r>
          </w:p>
          <w:p w14:paraId="3DB2799E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Work Activity</w:t>
            </w:r>
          </w:p>
          <w:p w14:paraId="02F06BAF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(c)</w:t>
            </w:r>
          </w:p>
        </w:tc>
        <w:tc>
          <w:tcPr>
            <w:tcW w:w="1597" w:type="dxa"/>
          </w:tcPr>
          <w:p w14:paraId="5C5FBE69" w14:textId="4FABE148" w:rsidR="00F1071E" w:rsidRPr="004D69AD" w:rsidRDefault="00A44A91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Dollar Value of Bid Package</w:t>
            </w:r>
          </w:p>
          <w:p w14:paraId="2F552AFC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(d)</w:t>
            </w:r>
          </w:p>
        </w:tc>
        <w:tc>
          <w:tcPr>
            <w:tcW w:w="1643" w:type="dxa"/>
          </w:tcPr>
          <w:p w14:paraId="15BABDB9" w14:textId="7245D42E" w:rsidR="00A44A91" w:rsidRPr="004D69AD" w:rsidRDefault="00A44A91" w:rsidP="00A44A91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 xml:space="preserve"> Name of Subcontractor</w:t>
            </w:r>
          </w:p>
          <w:p w14:paraId="358C0651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(e)</w:t>
            </w:r>
          </w:p>
        </w:tc>
        <w:tc>
          <w:tcPr>
            <w:tcW w:w="1687" w:type="dxa"/>
          </w:tcPr>
          <w:p w14:paraId="107DF79C" w14:textId="77777777" w:rsidR="00A44A91" w:rsidRPr="004D69AD" w:rsidRDefault="00A44A91" w:rsidP="00A44A91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Type of</w:t>
            </w:r>
          </w:p>
          <w:p w14:paraId="4B90C39C" w14:textId="77777777" w:rsidR="00A44A91" w:rsidRPr="004D69AD" w:rsidRDefault="00A44A91" w:rsidP="00A44A91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License</w:t>
            </w:r>
          </w:p>
          <w:p w14:paraId="57DB2FAF" w14:textId="724C8411" w:rsidR="00F1071E" w:rsidRPr="004D69AD" w:rsidRDefault="00A44A91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 xml:space="preserve">and Verified </w:t>
            </w:r>
          </w:p>
          <w:p w14:paraId="0EC139C0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License No.</w:t>
            </w:r>
          </w:p>
          <w:p w14:paraId="25D120D1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(f)</w:t>
            </w:r>
          </w:p>
        </w:tc>
        <w:tc>
          <w:tcPr>
            <w:tcW w:w="2700" w:type="dxa"/>
          </w:tcPr>
          <w:p w14:paraId="62E4AFE4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9BA4AF1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z w:val="18"/>
                <w:szCs w:val="18"/>
              </w:rPr>
              <w:t>Location of Business (City)</w:t>
            </w: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02D25E71" w14:textId="71A107EF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(g)</w:t>
            </w:r>
          </w:p>
        </w:tc>
        <w:tc>
          <w:tcPr>
            <w:tcW w:w="1733" w:type="dxa"/>
          </w:tcPr>
          <w:p w14:paraId="5B7DCB13" w14:textId="77777777" w:rsidR="00F1071E" w:rsidRPr="004D69AD" w:rsidRDefault="00F1071E" w:rsidP="00F1071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  <w:p w14:paraId="03E47053" w14:textId="00AA7745" w:rsidR="00F1071E" w:rsidRPr="004D69AD" w:rsidRDefault="00F1071E" w:rsidP="00F1071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D69AD">
              <w:rPr>
                <w:rFonts w:ascii="Arial" w:hAnsi="Arial" w:cs="Arial"/>
                <w:sz w:val="18"/>
                <w:szCs w:val="18"/>
              </w:rPr>
              <w:t>DIR Registration No.</w:t>
            </w:r>
          </w:p>
          <w:p w14:paraId="6DB5D127" w14:textId="77777777" w:rsidR="00F1071E" w:rsidRPr="004D69AD" w:rsidRDefault="00F1071E" w:rsidP="00F1071E">
            <w:pPr>
              <w:tabs>
                <w:tab w:val="left" w:pos="-36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69AD">
              <w:rPr>
                <w:rFonts w:ascii="Arial" w:hAnsi="Arial" w:cs="Arial"/>
                <w:spacing w:val="-2"/>
                <w:sz w:val="18"/>
                <w:szCs w:val="18"/>
              </w:rPr>
              <w:t>(h)</w:t>
            </w:r>
          </w:p>
        </w:tc>
        <w:tc>
          <w:tcPr>
            <w:tcW w:w="1687" w:type="dxa"/>
          </w:tcPr>
          <w:p w14:paraId="5527317B" w14:textId="7D9F0AEB" w:rsidR="00F1071E" w:rsidRPr="004D69AD" w:rsidRDefault="00F1071E" w:rsidP="00F1071E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D69AD">
              <w:rPr>
                <w:rFonts w:ascii="Arial" w:hAnsi="Arial" w:cs="Arial"/>
                <w:sz w:val="18"/>
                <w:szCs w:val="18"/>
              </w:rPr>
              <w:t>Type of Business</w:t>
            </w:r>
          </w:p>
          <w:p w14:paraId="304D3A2C" w14:textId="77777777" w:rsidR="00F1071E" w:rsidRPr="004D69AD" w:rsidRDefault="00F1071E" w:rsidP="00F1071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D69AD">
              <w:rPr>
                <w:rFonts w:ascii="Arial" w:hAnsi="Arial" w:cs="Arial"/>
                <w:sz w:val="18"/>
                <w:szCs w:val="18"/>
              </w:rPr>
              <w:t>(Check all categories that apply)</w:t>
            </w:r>
          </w:p>
          <w:p w14:paraId="0B037CA3" w14:textId="29458A1A" w:rsidR="00F1071E" w:rsidRPr="004D69AD" w:rsidRDefault="00F1071E" w:rsidP="00F1071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D69AD">
              <w:rPr>
                <w:rFonts w:ascii="Arial" w:hAnsi="Arial" w:cs="Arial"/>
                <w:sz w:val="18"/>
                <w:szCs w:val="18"/>
              </w:rPr>
              <w:t>(i)</w:t>
            </w:r>
          </w:p>
        </w:tc>
      </w:tr>
      <w:tr w:rsidR="00F1071E" w:rsidRPr="004D69AD" w14:paraId="087F0465" w14:textId="1FD1201B" w:rsidTr="00C213CF">
        <w:trPr>
          <w:trHeight w:val="432"/>
        </w:trPr>
        <w:tc>
          <w:tcPr>
            <w:tcW w:w="1068" w:type="dxa"/>
          </w:tcPr>
          <w:p w14:paraId="09E0ECF8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EFAF00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962B9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AED373C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43" w:type="dxa"/>
          </w:tcPr>
          <w:p w14:paraId="096CE572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87" w:type="dxa"/>
          </w:tcPr>
          <w:p w14:paraId="31AB086D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96F186A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33" w:type="dxa"/>
          </w:tcPr>
          <w:p w14:paraId="060853AF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87" w:type="dxa"/>
          </w:tcPr>
          <w:p w14:paraId="72D3165A" w14:textId="77777777" w:rsidR="00F1071E" w:rsidRPr="004D69AD" w:rsidRDefault="0062016A" w:rsidP="00F1071E">
            <w:pPr>
              <w:widowControl/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343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SBE</w:t>
            </w:r>
            <w:r w:rsidR="00F1071E" w:rsidRPr="004D69AD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95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DVBE</w:t>
            </w:r>
          </w:p>
          <w:p w14:paraId="34C969B3" w14:textId="270D65C5" w:rsidR="00F1071E" w:rsidRPr="004D69AD" w:rsidRDefault="0062016A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233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F1071E" w:rsidRPr="004D69AD" w14:paraId="3FD22DF2" w14:textId="2DE8D337" w:rsidTr="00C213CF">
        <w:trPr>
          <w:trHeight w:val="432"/>
        </w:trPr>
        <w:tc>
          <w:tcPr>
            <w:tcW w:w="1068" w:type="dxa"/>
          </w:tcPr>
          <w:p w14:paraId="0BD8436D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29F70F0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BC4D7A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7F51432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43" w:type="dxa"/>
          </w:tcPr>
          <w:p w14:paraId="60148898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87" w:type="dxa"/>
          </w:tcPr>
          <w:p w14:paraId="0EC92589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5B1A4FA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33" w:type="dxa"/>
          </w:tcPr>
          <w:p w14:paraId="1B12EB1B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87" w:type="dxa"/>
          </w:tcPr>
          <w:p w14:paraId="4805FFC5" w14:textId="77777777" w:rsidR="00F1071E" w:rsidRPr="004D69AD" w:rsidRDefault="0062016A" w:rsidP="00F1071E">
            <w:pPr>
              <w:widowControl/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09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SBE</w:t>
            </w:r>
            <w:r w:rsidR="00F1071E" w:rsidRPr="004D69AD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07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DVBE</w:t>
            </w:r>
          </w:p>
          <w:p w14:paraId="57FBC0FE" w14:textId="2932142A" w:rsidR="00F1071E" w:rsidRPr="004D69AD" w:rsidRDefault="0062016A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234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F1071E" w:rsidRPr="004D69AD" w14:paraId="1E7D3632" w14:textId="7027AC35" w:rsidTr="00C213CF">
        <w:trPr>
          <w:trHeight w:val="432"/>
        </w:trPr>
        <w:tc>
          <w:tcPr>
            <w:tcW w:w="1068" w:type="dxa"/>
          </w:tcPr>
          <w:p w14:paraId="7D396D29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1DAC57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69558E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403FB27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43" w:type="dxa"/>
          </w:tcPr>
          <w:p w14:paraId="57C70DD0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87" w:type="dxa"/>
          </w:tcPr>
          <w:p w14:paraId="0A69CE24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815EBEF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33" w:type="dxa"/>
          </w:tcPr>
          <w:p w14:paraId="1C08F3C9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87" w:type="dxa"/>
          </w:tcPr>
          <w:p w14:paraId="013C62CF" w14:textId="77777777" w:rsidR="00F1071E" w:rsidRPr="004D69AD" w:rsidRDefault="0062016A" w:rsidP="00F1071E">
            <w:pPr>
              <w:widowControl/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4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SBE</w:t>
            </w:r>
            <w:r w:rsidR="00F1071E" w:rsidRPr="004D69AD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488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DVBE</w:t>
            </w:r>
          </w:p>
          <w:p w14:paraId="3D066896" w14:textId="04A7409F" w:rsidR="00F1071E" w:rsidRPr="004D69AD" w:rsidRDefault="0062016A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283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F1071E" w:rsidRPr="004D69AD" w14:paraId="7CE319C4" w14:textId="39E71BBC" w:rsidTr="004D69AD">
        <w:trPr>
          <w:trHeight w:val="575"/>
        </w:trPr>
        <w:tc>
          <w:tcPr>
            <w:tcW w:w="1068" w:type="dxa"/>
          </w:tcPr>
          <w:p w14:paraId="4494DD47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DF9C0B7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62F0BE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BBA6EB6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43" w:type="dxa"/>
          </w:tcPr>
          <w:p w14:paraId="5A35ECBF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87" w:type="dxa"/>
          </w:tcPr>
          <w:p w14:paraId="61C830CE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8052B5F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33" w:type="dxa"/>
          </w:tcPr>
          <w:p w14:paraId="595DC1DD" w14:textId="77777777" w:rsidR="00F1071E" w:rsidRPr="004D69AD" w:rsidRDefault="00F1071E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87" w:type="dxa"/>
          </w:tcPr>
          <w:p w14:paraId="1F66C7B1" w14:textId="77777777" w:rsidR="00F1071E" w:rsidRPr="004D69AD" w:rsidRDefault="0062016A" w:rsidP="00F1071E">
            <w:pPr>
              <w:widowControl/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52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SBE</w:t>
            </w:r>
            <w:r w:rsidR="00F1071E" w:rsidRPr="004D69AD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66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DVBE</w:t>
            </w:r>
          </w:p>
          <w:p w14:paraId="721FBB95" w14:textId="45078B8E" w:rsidR="00F1071E" w:rsidRPr="004D69AD" w:rsidRDefault="0062016A" w:rsidP="00F1071E">
            <w:pPr>
              <w:tabs>
                <w:tab w:val="left" w:pos="-360"/>
                <w:tab w:val="left" w:pos="0"/>
                <w:tab w:val="left" w:pos="504"/>
                <w:tab w:val="left" w:pos="936"/>
                <w:tab w:val="left" w:pos="1326"/>
                <w:tab w:val="left" w:pos="1800"/>
                <w:tab w:val="left" w:pos="2520"/>
                <w:tab w:val="left" w:pos="3240"/>
                <w:tab w:val="left" w:pos="4032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8971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0204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1E" w:rsidRPr="004D69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71E" w:rsidRPr="004D69AD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5DCCF668" w14:textId="77777777" w:rsidR="004D69AD" w:rsidRDefault="004D69AD" w:rsidP="004D69AD">
      <w:pPr>
        <w:jc w:val="center"/>
        <w:rPr>
          <w:rFonts w:ascii="Arial" w:hAnsi="Arial" w:cs="Arial"/>
          <w:spacing w:val="-2"/>
          <w:sz w:val="20"/>
        </w:rPr>
      </w:pPr>
    </w:p>
    <w:p w14:paraId="6A442B7B" w14:textId="6ADA8FD6" w:rsidR="004D69AD" w:rsidRDefault="004D69AD" w:rsidP="004D69AD">
      <w:pPr>
        <w:jc w:val="center"/>
      </w:pPr>
      <w:r>
        <w:rPr>
          <w:rFonts w:ascii="Arial" w:hAnsi="Arial" w:cs="Arial"/>
          <w:spacing w:val="-2"/>
          <w:sz w:val="20"/>
        </w:rPr>
        <w:t>(Note:  Add additional pages if required.)</w:t>
      </w:r>
      <w:r>
        <w:rPr>
          <w:rStyle w:val="CommentReference"/>
        </w:rPr>
        <w:annotationRef/>
      </w:r>
    </w:p>
    <w:p w14:paraId="411B8BE7" w14:textId="303D230E" w:rsidR="001B6A2E" w:rsidRDefault="001B6A2E" w:rsidP="004D69AD">
      <w:pPr>
        <w:tabs>
          <w:tab w:val="center" w:pos="4860"/>
        </w:tabs>
        <w:suppressAutoHyphens/>
        <w:spacing w:before="60" w:line="240" w:lineRule="atLeast"/>
        <w:rPr>
          <w:rFonts w:ascii="Arial" w:hAnsi="Arial" w:cs="Arial"/>
          <w:spacing w:val="-2"/>
          <w:sz w:val="20"/>
        </w:rPr>
      </w:pPr>
    </w:p>
    <w:sectPr w:rsidR="001B6A2E" w:rsidSect="004D69AD">
      <w:headerReference w:type="default" r:id="rId14"/>
      <w:footerReference w:type="default" r:id="rId15"/>
      <w:endnotePr>
        <w:numFmt w:val="decimal"/>
      </w:endnotePr>
      <w:pgSz w:w="15840" w:h="12240" w:orient="landscape" w:code="1"/>
      <w:pgMar w:top="720" w:right="720" w:bottom="720" w:left="720" w:header="1080" w:footer="720" w:gutter="0"/>
      <w:pgNumType w:start="1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thony Cimo" w:date="2023-01-31T18:27:00Z" w:initials="AC">
    <w:p w14:paraId="2A66AADC" w14:textId="77777777" w:rsidR="00A44A91" w:rsidRDefault="00C22D54" w:rsidP="000A1867">
      <w:pPr>
        <w:pStyle w:val="CommentText"/>
      </w:pPr>
      <w:r>
        <w:rPr>
          <w:rStyle w:val="CommentReference"/>
        </w:rPr>
        <w:annotationRef/>
      </w:r>
      <w:r w:rsidR="00A44A91">
        <w:t>I can adjust items a-i below based on your comments to questions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66AAD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3DC13" w16cex:dateUtc="2023-02-01T0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66AADC" w16cid:durableId="2783DC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EF45" w14:textId="77777777" w:rsidR="00232C48" w:rsidRDefault="00232C48">
      <w:pPr>
        <w:spacing w:line="20" w:lineRule="exact"/>
      </w:pPr>
    </w:p>
  </w:endnote>
  <w:endnote w:type="continuationSeparator" w:id="0">
    <w:p w14:paraId="3C00C6D2" w14:textId="77777777" w:rsidR="00232C48" w:rsidRDefault="00232C48">
      <w:r>
        <w:t xml:space="preserve"> </w:t>
      </w:r>
    </w:p>
  </w:endnote>
  <w:endnote w:type="continuationNotice" w:id="1">
    <w:p w14:paraId="7418E693" w14:textId="77777777" w:rsidR="00232C48" w:rsidRDefault="00232C4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SN 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675B" w14:textId="4BC08DB3" w:rsidR="00F1071E" w:rsidRPr="00F1071E" w:rsidRDefault="0062016A" w:rsidP="00F1071E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  <w:spacing w:val="-2"/>
        <w:sz w:val="18"/>
        <w:szCs w:val="20"/>
      </w:rPr>
    </w:pPr>
    <w:r>
      <w:rPr>
        <w:rFonts w:ascii="Arial" w:hAnsi="Arial" w:cs="Arial"/>
        <w:spacing w:val="-2"/>
        <w:sz w:val="18"/>
        <w:szCs w:val="20"/>
      </w:rPr>
      <w:t>June 22</w:t>
    </w:r>
    <w:r w:rsidR="00F1071E" w:rsidRPr="00F1071E">
      <w:rPr>
        <w:rFonts w:ascii="Arial" w:hAnsi="Arial" w:cs="Arial"/>
        <w:spacing w:val="-2"/>
        <w:sz w:val="18"/>
        <w:szCs w:val="20"/>
      </w:rPr>
      <w:t>, 20</w:t>
    </w:r>
    <w:r w:rsidR="00C213CF">
      <w:rPr>
        <w:rFonts w:ascii="Arial" w:hAnsi="Arial" w:cs="Arial"/>
        <w:spacing w:val="-2"/>
        <w:sz w:val="18"/>
        <w:szCs w:val="20"/>
      </w:rPr>
      <w:t>2</w:t>
    </w:r>
    <w:r w:rsidR="002D7B64">
      <w:rPr>
        <w:rFonts w:ascii="Arial" w:hAnsi="Arial" w:cs="Arial"/>
        <w:spacing w:val="-2"/>
        <w:sz w:val="18"/>
        <w:szCs w:val="20"/>
      </w:rPr>
      <w:t>3</w:t>
    </w:r>
    <w:r w:rsidR="00F1071E" w:rsidRPr="00F1071E">
      <w:rPr>
        <w:rFonts w:ascii="Arial" w:hAnsi="Arial" w:cs="Arial"/>
        <w:spacing w:val="-2"/>
        <w:sz w:val="18"/>
        <w:szCs w:val="20"/>
      </w:rPr>
      <w:tab/>
      <w:t xml:space="preserve">Exhibit </w:t>
    </w:r>
    <w:proofErr w:type="gramStart"/>
    <w:r w:rsidR="00F1071E" w:rsidRPr="00F1071E">
      <w:rPr>
        <w:rFonts w:ascii="Arial" w:hAnsi="Arial" w:cs="Arial"/>
        <w:spacing w:val="-2"/>
        <w:sz w:val="18"/>
        <w:szCs w:val="20"/>
      </w:rPr>
      <w:t xml:space="preserve">{  </w:t>
    </w:r>
    <w:proofErr w:type="gramEnd"/>
    <w:r w:rsidR="00F1071E" w:rsidRPr="00F1071E">
      <w:rPr>
        <w:rFonts w:ascii="Arial" w:hAnsi="Arial" w:cs="Arial"/>
        <w:spacing w:val="-2"/>
        <w:sz w:val="18"/>
        <w:szCs w:val="20"/>
      </w:rPr>
      <w:t xml:space="preserve">    } </w:t>
    </w:r>
  </w:p>
  <w:p w14:paraId="2CF816A9" w14:textId="20BF123E" w:rsidR="001B6A2E" w:rsidRPr="00F1071E" w:rsidRDefault="00F1071E" w:rsidP="00F1071E">
    <w:pPr>
      <w:pStyle w:val="Footer"/>
      <w:tabs>
        <w:tab w:val="clear" w:pos="4320"/>
        <w:tab w:val="clear" w:pos="8640"/>
        <w:tab w:val="right" w:pos="9990"/>
      </w:tabs>
    </w:pPr>
    <w:r w:rsidRPr="00F1071E">
      <w:rPr>
        <w:rFonts w:ascii="Arial" w:hAnsi="Arial" w:cs="Arial"/>
        <w:spacing w:val="-2"/>
        <w:sz w:val="18"/>
        <w:szCs w:val="20"/>
      </w:rPr>
      <w:t>CM/Contractor; EXELS</w:t>
    </w:r>
    <w:r w:rsidRPr="00F1071E">
      <w:rPr>
        <w:rFonts w:ascii="Arial" w:hAnsi="Arial" w:cs="Arial"/>
        <w:spacing w:val="-2"/>
        <w:sz w:val="18"/>
        <w:szCs w:val="20"/>
      </w:rPr>
      <w:tab/>
      <w:t>Expanded List of Subcontractors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2A87" w14:textId="2AD42650" w:rsidR="004D69AD" w:rsidRPr="004D69AD" w:rsidRDefault="0062016A" w:rsidP="004D69AD">
    <w:pPr>
      <w:pStyle w:val="LFFormat"/>
      <w:tabs>
        <w:tab w:val="clear" w:pos="-360"/>
        <w:tab w:val="clear" w:pos="0"/>
        <w:tab w:val="clear" w:pos="504"/>
        <w:tab w:val="clear" w:pos="936"/>
        <w:tab w:val="clear" w:pos="1326"/>
        <w:tab w:val="clear" w:pos="8568"/>
        <w:tab w:val="clear" w:pos="9000"/>
        <w:tab w:val="right" w:pos="14400"/>
      </w:tabs>
      <w:jc w:val="both"/>
      <w:rPr>
        <w:spacing w:val="-2"/>
        <w:sz w:val="18"/>
        <w:szCs w:val="18"/>
      </w:rPr>
    </w:pPr>
    <w:r>
      <w:rPr>
        <w:spacing w:val="-2"/>
        <w:sz w:val="18"/>
        <w:szCs w:val="18"/>
      </w:rPr>
      <w:t>June 22</w:t>
    </w:r>
    <w:r w:rsidR="004D69AD" w:rsidRPr="004D69AD">
      <w:rPr>
        <w:spacing w:val="-2"/>
        <w:sz w:val="18"/>
        <w:szCs w:val="18"/>
      </w:rPr>
      <w:t xml:space="preserve">, </w:t>
    </w:r>
    <w:proofErr w:type="gramStart"/>
    <w:r w:rsidR="004D69AD" w:rsidRPr="004D69AD">
      <w:rPr>
        <w:spacing w:val="-2"/>
        <w:sz w:val="18"/>
        <w:szCs w:val="18"/>
      </w:rPr>
      <w:t>2023</w:t>
    </w:r>
    <w:proofErr w:type="gramEnd"/>
    <w:r w:rsidR="004D69AD" w:rsidRPr="004D69AD">
      <w:rPr>
        <w:spacing w:val="-2"/>
        <w:sz w:val="18"/>
        <w:szCs w:val="18"/>
      </w:rPr>
      <w:tab/>
      <w:t xml:space="preserve">Exhibit </w:t>
    </w:r>
    <w:r w:rsidR="004D69AD" w:rsidRPr="004D69AD">
      <w:rPr>
        <w:sz w:val="18"/>
        <w:szCs w:val="18"/>
      </w:rPr>
      <w:fldChar w:fldCharType="begin"/>
    </w:r>
    <w:r w:rsidR="004D69AD" w:rsidRPr="004D69AD">
      <w:rPr>
        <w:sz w:val="18"/>
        <w:szCs w:val="18"/>
      </w:rPr>
      <w:instrText xml:space="preserve"> macrobutton nomacro </w:instrText>
    </w:r>
    <w:r w:rsidR="004D69AD" w:rsidRPr="004D69AD">
      <w:rPr>
        <w:sz w:val="18"/>
        <w:szCs w:val="18"/>
        <w:highlight w:val="lightGray"/>
      </w:rPr>
      <w:instrText>{      }</w:instrText>
    </w:r>
    <w:r w:rsidR="004D69AD" w:rsidRPr="004D69AD">
      <w:rPr>
        <w:sz w:val="18"/>
        <w:szCs w:val="18"/>
      </w:rPr>
      <w:instrText xml:space="preserve"> </w:instrText>
    </w:r>
    <w:r w:rsidR="004D69AD" w:rsidRPr="004D69AD">
      <w:rPr>
        <w:sz w:val="18"/>
        <w:szCs w:val="18"/>
      </w:rPr>
      <w:fldChar w:fldCharType="end"/>
    </w:r>
  </w:p>
  <w:p w14:paraId="323F5E1D" w14:textId="01A7726B" w:rsidR="00F1071E" w:rsidRPr="004D69AD" w:rsidRDefault="004D69AD" w:rsidP="004D69AD">
    <w:pPr>
      <w:pStyle w:val="Footer"/>
      <w:tabs>
        <w:tab w:val="clear" w:pos="4320"/>
        <w:tab w:val="clear" w:pos="8640"/>
        <w:tab w:val="center" w:pos="6480"/>
        <w:tab w:val="right" w:pos="14400"/>
      </w:tabs>
      <w:rPr>
        <w:rFonts w:ascii="Arial" w:hAnsi="Arial" w:cs="Arial"/>
        <w:sz w:val="18"/>
        <w:szCs w:val="18"/>
      </w:rPr>
    </w:pPr>
    <w:r w:rsidRPr="004D69AD">
      <w:rPr>
        <w:rFonts w:ascii="Arial" w:hAnsi="Arial" w:cs="Arial"/>
        <w:spacing w:val="-2"/>
        <w:sz w:val="18"/>
        <w:szCs w:val="18"/>
      </w:rPr>
      <w:t>CM/Contractor; EXELS</w:t>
    </w:r>
    <w:r w:rsidRPr="004D69AD">
      <w:rPr>
        <w:rFonts w:ascii="Arial" w:hAnsi="Arial" w:cs="Arial"/>
        <w:spacing w:val="-2"/>
        <w:sz w:val="18"/>
        <w:szCs w:val="18"/>
      </w:rPr>
      <w:tab/>
    </w:r>
    <w:r>
      <w:rPr>
        <w:rFonts w:ascii="Arial" w:hAnsi="Arial" w:cs="Arial"/>
        <w:spacing w:val="-2"/>
        <w:sz w:val="18"/>
        <w:szCs w:val="18"/>
      </w:rPr>
      <w:tab/>
    </w:r>
    <w:r w:rsidRPr="004D69AD">
      <w:rPr>
        <w:rFonts w:ascii="Arial" w:hAnsi="Arial" w:cs="Arial"/>
        <w:spacing w:val="-2"/>
        <w:sz w:val="18"/>
        <w:szCs w:val="18"/>
      </w:rPr>
      <w:t>Expanded List of Subcontractors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5511" w14:textId="77777777" w:rsidR="00232C48" w:rsidRDefault="00232C48">
      <w:r>
        <w:separator/>
      </w:r>
    </w:p>
  </w:footnote>
  <w:footnote w:type="continuationSeparator" w:id="0">
    <w:p w14:paraId="5EB6BFF4" w14:textId="77777777" w:rsidR="00232C48" w:rsidRDefault="0023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4894" w14:textId="5A9677DE" w:rsidR="001B6A2E" w:rsidRPr="00F1071E" w:rsidRDefault="0039187F" w:rsidP="00F1071E">
    <w:pPr>
      <w:pStyle w:val="Header"/>
      <w:tabs>
        <w:tab w:val="clear" w:pos="4320"/>
        <w:tab w:val="clear" w:pos="8640"/>
        <w:tab w:val="right" w:pos="14280"/>
      </w:tabs>
      <w:ind w:right="-468"/>
      <w:rPr>
        <w:rFonts w:ascii="Univers" w:hAnsi="Univers"/>
        <w:sz w:val="20"/>
      </w:rPr>
    </w:pPr>
    <w:r>
      <w:rPr>
        <w:rFonts w:ascii="Univers" w:hAnsi="Univers"/>
        <w:sz w:val="20"/>
      </w:rPr>
      <w:t xml:space="preserve">Project Name: </w:t>
    </w:r>
    <w:r>
      <w:rPr>
        <w:rFonts w:ascii="Univers" w:hAnsi="Univers"/>
        <w:sz w:val="20"/>
      </w:rPr>
      <w:fldChar w:fldCharType="begin"/>
    </w:r>
    <w:r>
      <w:rPr>
        <w:rFonts w:ascii="Univers" w:hAnsi="Univers"/>
        <w:sz w:val="20"/>
      </w:rPr>
      <w:instrText xml:space="preserve"> macrobutton nomacro </w:instrText>
    </w:r>
    <w:r>
      <w:rPr>
        <w:rFonts w:ascii="Univers" w:hAnsi="Univers"/>
        <w:sz w:val="20"/>
        <w:highlight w:val="lightGray"/>
      </w:rPr>
      <w:instrText>{      }</w:instrText>
    </w:r>
    <w:r>
      <w:rPr>
        <w:rFonts w:ascii="Univers" w:hAnsi="Univers"/>
        <w:sz w:val="20"/>
      </w:rPr>
      <w:instrText xml:space="preserve"> </w:instrText>
    </w:r>
    <w:r>
      <w:rPr>
        <w:rFonts w:ascii="Univers" w:hAnsi="Univers"/>
        <w:sz w:val="20"/>
      </w:rPr>
      <w:fldChar w:fldCharType="end"/>
    </w:r>
    <w:r>
      <w:rPr>
        <w:rFonts w:ascii="Univers" w:hAnsi="Univers"/>
        <w:sz w:val="20"/>
      </w:rPr>
      <w:t xml:space="preserve">  </w:t>
    </w:r>
    <w:r>
      <w:rPr>
        <w:rFonts w:ascii="Univers" w:hAnsi="Univers"/>
        <w:sz w:val="20"/>
      </w:rPr>
      <w:tab/>
      <w:t xml:space="preserve">Project No.: </w:t>
    </w:r>
    <w:r>
      <w:rPr>
        <w:rFonts w:ascii="Univers" w:hAnsi="Univers"/>
        <w:sz w:val="20"/>
      </w:rPr>
      <w:fldChar w:fldCharType="begin"/>
    </w:r>
    <w:r>
      <w:rPr>
        <w:rFonts w:ascii="Univers" w:hAnsi="Univers"/>
        <w:sz w:val="20"/>
      </w:rPr>
      <w:instrText xml:space="preserve"> macrobutton nomacro </w:instrText>
    </w:r>
    <w:r>
      <w:rPr>
        <w:rFonts w:ascii="Univers" w:hAnsi="Univers"/>
        <w:sz w:val="20"/>
        <w:highlight w:val="lightGray"/>
      </w:rPr>
      <w:instrText>{      }</w:instrText>
    </w:r>
    <w:r>
      <w:rPr>
        <w:rFonts w:ascii="Univers" w:hAnsi="Univers"/>
        <w:sz w:val="20"/>
      </w:rPr>
      <w:instrText xml:space="preserve"> </w:instrText>
    </w:r>
    <w:r>
      <w:rPr>
        <w:rFonts w:ascii="Univers" w:hAnsi="Univer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3D14" w14:textId="0519D852" w:rsidR="004D69AD" w:rsidRPr="004D69AD" w:rsidRDefault="004D69AD" w:rsidP="004D69AD">
    <w:pPr>
      <w:pStyle w:val="Header"/>
      <w:tabs>
        <w:tab w:val="clear" w:pos="4320"/>
        <w:tab w:val="clear" w:pos="8640"/>
        <w:tab w:val="right" w:pos="14280"/>
      </w:tabs>
      <w:ind w:right="-468"/>
      <w:rPr>
        <w:rFonts w:ascii="Univers" w:hAnsi="Univers"/>
        <w:sz w:val="20"/>
      </w:rPr>
    </w:pPr>
    <w:r>
      <w:rPr>
        <w:rFonts w:ascii="Univers" w:hAnsi="Univers"/>
        <w:sz w:val="20"/>
      </w:rPr>
      <w:t xml:space="preserve">Project Name: </w:t>
    </w:r>
    <w:r>
      <w:rPr>
        <w:rFonts w:ascii="Univers" w:hAnsi="Univers"/>
        <w:sz w:val="20"/>
      </w:rPr>
      <w:fldChar w:fldCharType="begin"/>
    </w:r>
    <w:r>
      <w:rPr>
        <w:rFonts w:ascii="Univers" w:hAnsi="Univers"/>
        <w:sz w:val="20"/>
      </w:rPr>
      <w:instrText xml:space="preserve"> macrobutton nomacro </w:instrText>
    </w:r>
    <w:r>
      <w:rPr>
        <w:rFonts w:ascii="Univers" w:hAnsi="Univers"/>
        <w:sz w:val="20"/>
        <w:highlight w:val="lightGray"/>
      </w:rPr>
      <w:instrText>{      }</w:instrText>
    </w:r>
    <w:r>
      <w:rPr>
        <w:rFonts w:ascii="Univers" w:hAnsi="Univers"/>
        <w:sz w:val="20"/>
      </w:rPr>
      <w:instrText xml:space="preserve"> </w:instrText>
    </w:r>
    <w:r>
      <w:rPr>
        <w:rFonts w:ascii="Univers" w:hAnsi="Univers"/>
        <w:sz w:val="20"/>
      </w:rPr>
      <w:fldChar w:fldCharType="end"/>
    </w:r>
    <w:r>
      <w:rPr>
        <w:rFonts w:ascii="Univers" w:hAnsi="Univers"/>
        <w:sz w:val="20"/>
      </w:rPr>
      <w:t xml:space="preserve">  </w:t>
    </w:r>
    <w:r>
      <w:rPr>
        <w:rFonts w:ascii="Univers" w:hAnsi="Univers"/>
        <w:sz w:val="20"/>
      </w:rPr>
      <w:tab/>
      <w:t xml:space="preserve">Project No.: </w:t>
    </w:r>
    <w:r>
      <w:rPr>
        <w:rFonts w:ascii="Univers" w:hAnsi="Univers"/>
        <w:sz w:val="20"/>
      </w:rPr>
      <w:fldChar w:fldCharType="begin"/>
    </w:r>
    <w:r>
      <w:rPr>
        <w:rFonts w:ascii="Univers" w:hAnsi="Univers"/>
        <w:sz w:val="20"/>
      </w:rPr>
      <w:instrText xml:space="preserve"> macrobutton nomacro </w:instrText>
    </w:r>
    <w:r>
      <w:rPr>
        <w:rFonts w:ascii="Univers" w:hAnsi="Univers"/>
        <w:sz w:val="20"/>
        <w:highlight w:val="lightGray"/>
      </w:rPr>
      <w:instrText>{      }</w:instrText>
    </w:r>
    <w:r>
      <w:rPr>
        <w:rFonts w:ascii="Univers" w:hAnsi="Univers"/>
        <w:sz w:val="20"/>
      </w:rPr>
      <w:instrText xml:space="preserve"> </w:instrText>
    </w:r>
    <w:r>
      <w:rPr>
        <w:rFonts w:ascii="Univers" w:hAnsi="Univers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3EA7"/>
    <w:multiLevelType w:val="hybridMultilevel"/>
    <w:tmpl w:val="DC88FBC2"/>
    <w:lvl w:ilvl="0" w:tplc="8D22E47A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B185B5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2056D0C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68AF66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32058F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820C2C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92FEC8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ACCAFE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DC20B8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CE6ED9"/>
    <w:multiLevelType w:val="hybridMultilevel"/>
    <w:tmpl w:val="8D603A08"/>
    <w:lvl w:ilvl="0" w:tplc="CA22293E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7EE2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82B7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40C9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C288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2A2E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E2A4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127A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54B5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0551480">
    <w:abstractNumId w:val="0"/>
  </w:num>
  <w:num w:numId="2" w16cid:durableId="1402673641">
    <w:abstractNumId w:val="2"/>
  </w:num>
  <w:num w:numId="3" w16cid:durableId="255479624">
    <w:abstractNumId w:val="1"/>
  </w:num>
  <w:num w:numId="4" w16cid:durableId="200149599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hony Cimo">
    <w15:presenceInfo w15:providerId="AD" w15:userId="S::acimo@ucop.edu::ea043087-8681-4584-91b7-1d2fa61aa7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987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zsDQxNzcwszQ3MjZW0lEKTi0uzszPAykwqQUAHoM2TCwAAAA="/>
  </w:docVars>
  <w:rsids>
    <w:rsidRoot w:val="0039187F"/>
    <w:rsid w:val="001B6A2E"/>
    <w:rsid w:val="001B7ED2"/>
    <w:rsid w:val="00232C48"/>
    <w:rsid w:val="002D7B64"/>
    <w:rsid w:val="003150E7"/>
    <w:rsid w:val="0039187F"/>
    <w:rsid w:val="004D69AD"/>
    <w:rsid w:val="0062016A"/>
    <w:rsid w:val="007048BC"/>
    <w:rsid w:val="007729C6"/>
    <w:rsid w:val="009C7A0D"/>
    <w:rsid w:val="00A44A91"/>
    <w:rsid w:val="00C213CF"/>
    <w:rsid w:val="00C22D54"/>
    <w:rsid w:val="00D17D02"/>
    <w:rsid w:val="00D93662"/>
    <w:rsid w:val="00F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53AE4"/>
  <w15:docId w15:val="{D2E0E400-A605-4DD5-BF2E-DA88EB6F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9187F"/>
    <w:pPr>
      <w:keepNext/>
      <w:widowControl/>
      <w:autoSpaceDE/>
      <w:autoSpaceDN/>
      <w:adjustRightInd/>
      <w:outlineLvl w:val="1"/>
    </w:pPr>
    <w:rPr>
      <w:rFonts w:ascii="Univers" w:hAnsi="Univer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LFFormat">
    <w:name w:val="LF Format"/>
    <w:pPr>
      <w:widowControl w:val="0"/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character" w:customStyle="1" w:styleId="Pointer">
    <w:name w:val="Pointer"/>
    <w:basedOn w:val="DefaultParagraphFont"/>
  </w:style>
  <w:style w:type="character" w:customStyle="1" w:styleId="Quotes">
    <w:name w:val="Quotes"/>
    <w:basedOn w:val="DefaultParagraphFont"/>
  </w:style>
  <w:style w:type="character" w:customStyle="1" w:styleId="BoldItal">
    <w:name w:val="Bold/Ital"/>
    <w:basedOn w:val="DefaultParagraphFont"/>
    <w:rPr>
      <w:rFonts w:ascii="Courier New" w:hAnsi="Courier New" w:cs="Courier New"/>
      <w:b/>
      <w:bCs/>
      <w:i/>
      <w:iCs/>
      <w:noProof w:val="0"/>
      <w:sz w:val="24"/>
      <w:szCs w:val="24"/>
      <w:lang w:val="en-US"/>
    </w:rPr>
  </w:style>
  <w:style w:type="character" w:customStyle="1" w:styleId="12SB">
    <w:name w:val="12SB"/>
    <w:basedOn w:val="DefaultParagraphFont"/>
    <w:rPr>
      <w:rFonts w:ascii="Arial" w:hAnsi="Arial" w:cs="Arial"/>
      <w:b/>
      <w:bCs/>
      <w:noProof w:val="0"/>
      <w:sz w:val="24"/>
      <w:szCs w:val="24"/>
      <w:lang w:val="en-US"/>
    </w:rPr>
  </w:style>
  <w:style w:type="character" w:customStyle="1" w:styleId="12SBI">
    <w:name w:val="12SBI"/>
    <w:basedOn w:val="DefaultParagraphFont"/>
    <w:rPr>
      <w:rFonts w:ascii="Arial" w:hAnsi="Arial" w:cs="Arial"/>
      <w:b/>
      <w:bCs/>
      <w:i/>
      <w:iCs/>
      <w:noProof w:val="0"/>
      <w:sz w:val="24"/>
      <w:szCs w:val="24"/>
      <w:lang w:val="en-US"/>
    </w:rPr>
  </w:style>
  <w:style w:type="character" w:customStyle="1" w:styleId="DUSC">
    <w:name w:val="DUSC"/>
    <w:basedOn w:val="DefaultParagraphFont"/>
    <w:rPr>
      <w:smallCaps/>
      <w:sz w:val="24"/>
      <w:szCs w:val="24"/>
      <w:u w:val="double"/>
    </w:rPr>
  </w:style>
  <w:style w:type="character" w:customStyle="1" w:styleId="Registered">
    <w:name w:val="Registered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RDListForm">
    <w:name w:val="RDList Form"/>
    <w:pPr>
      <w:widowControl w:val="0"/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paragraph" w:customStyle="1" w:styleId="ToCFormat">
    <w:name w:val="ToC Format"/>
    <w:pPr>
      <w:widowControl w:val="0"/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character" w:customStyle="1" w:styleId="0Quotes">
    <w:name w:val="0Quotes"/>
    <w:basedOn w:val="DefaultParagraphFont"/>
  </w:style>
  <w:style w:type="paragraph" w:customStyle="1" w:styleId="Letter">
    <w:name w:val="Letter"/>
    <w:pPr>
      <w:widowControl w:val="0"/>
      <w:tabs>
        <w:tab w:val="center" w:pos="468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LetterSign">
    <w:name w:val="Letter Sig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360"/>
        <w:tab w:val="left" w:pos="0"/>
        <w:tab w:val="left" w:pos="504"/>
        <w:tab w:val="left" w:pos="936"/>
        <w:tab w:val="left" w:pos="1326"/>
        <w:tab w:val="left" w:pos="1800"/>
        <w:tab w:val="left" w:pos="2520"/>
        <w:tab w:val="left" w:pos="3240"/>
        <w:tab w:val="left" w:pos="4032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971"/>
      </w:tabs>
      <w:suppressAutoHyphens/>
      <w:spacing w:line="240" w:lineRule="atLeast"/>
      <w:jc w:val="center"/>
    </w:pPr>
    <w:rPr>
      <w:rFonts w:ascii="BSN Swiss Roman 10pt" w:hAnsi="BSN Swiss Roman 10pt" w:cs="Times New Roman"/>
      <w:spacing w:val="-2"/>
      <w:sz w:val="20"/>
      <w:szCs w:val="20"/>
    </w:rPr>
  </w:style>
  <w:style w:type="paragraph" w:styleId="Title">
    <w:name w:val="Title"/>
    <w:basedOn w:val="Normal"/>
    <w:qFormat/>
    <w:pPr>
      <w:tabs>
        <w:tab w:val="left" w:pos="-360"/>
        <w:tab w:val="left" w:pos="0"/>
        <w:tab w:val="left" w:pos="504"/>
        <w:tab w:val="left" w:pos="936"/>
        <w:tab w:val="left" w:pos="1326"/>
        <w:tab w:val="left" w:pos="1800"/>
        <w:tab w:val="left" w:pos="2520"/>
        <w:tab w:val="left" w:pos="3240"/>
        <w:tab w:val="left" w:pos="4032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971"/>
      </w:tabs>
      <w:suppressAutoHyphens/>
      <w:spacing w:line="240" w:lineRule="atLeast"/>
      <w:jc w:val="center"/>
    </w:pPr>
    <w:rPr>
      <w:rFonts w:ascii="Arial" w:hAnsi="Arial" w:cs="Arial"/>
      <w:b/>
      <w:bCs/>
      <w:spacing w:val="-2"/>
      <w:sz w:val="22"/>
    </w:rPr>
  </w:style>
  <w:style w:type="character" w:customStyle="1" w:styleId="Heading2Char">
    <w:name w:val="Heading 2 Char"/>
    <w:basedOn w:val="DefaultParagraphFont"/>
    <w:link w:val="Heading2"/>
    <w:rsid w:val="0039187F"/>
    <w:rPr>
      <w:rFonts w:ascii="Univers" w:hAnsi="Univers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7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9C6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9C6"/>
    <w:rPr>
      <w:rFonts w:ascii="Courier New" w:hAnsi="Courier New" w:cs="Courier New"/>
      <w:b/>
      <w:bCs/>
    </w:rPr>
  </w:style>
  <w:style w:type="paragraph" w:styleId="ListParagraph">
    <w:name w:val="List Paragraph"/>
    <w:basedOn w:val="Normal"/>
    <w:uiPriority w:val="34"/>
    <w:qFormat/>
    <w:rsid w:val="00F1071E"/>
    <w:pPr>
      <w:ind w:left="720"/>
      <w:contextualSpacing/>
    </w:pPr>
  </w:style>
  <w:style w:type="paragraph" w:styleId="Revision">
    <w:name w:val="Revision"/>
    <w:hidden/>
    <w:uiPriority w:val="99"/>
    <w:semiHidden/>
    <w:rsid w:val="002D7B64"/>
    <w:rPr>
      <w:rFonts w:ascii="Courier New" w:hAnsi="Courier New" w:cs="Courier New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D69AD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36AC-7CF7-44F1-ABF0-2941ED9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University of California - OP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vbhargav</dc:creator>
  <cp:keywords/>
  <dc:description/>
  <cp:lastModifiedBy>Anthony Cimo</cp:lastModifiedBy>
  <cp:revision>6</cp:revision>
  <cp:lastPrinted>2002-07-02T22:06:00Z</cp:lastPrinted>
  <dcterms:created xsi:type="dcterms:W3CDTF">2023-04-12T21:45:00Z</dcterms:created>
  <dcterms:modified xsi:type="dcterms:W3CDTF">2023-07-05T22:00:00Z</dcterms:modified>
</cp:coreProperties>
</file>